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5A07" w:rsidRDefault="00675A07" w:rsidP="00675A07">
      <w:pPr>
        <w:tabs>
          <w:tab w:val="left" w:pos="3570"/>
        </w:tabs>
        <w:jc w:val="center"/>
        <w:rPr>
          <w:rFonts w:cs="Trebuchet MS"/>
          <w:b/>
          <w:sz w:val="22"/>
        </w:rPr>
      </w:pPr>
      <w:r w:rsidRPr="00EA20D6">
        <w:rPr>
          <w:rFonts w:cs="Trebuchet MS"/>
          <w:b/>
          <w:sz w:val="22"/>
        </w:rPr>
        <w:t>MINISTERUL EDUCAŢIEI CERCETĂRII ŞI TINERETULUI</w:t>
      </w:r>
    </w:p>
    <w:p w:rsidR="00675A07" w:rsidRDefault="00675A07" w:rsidP="00675A07">
      <w:pPr>
        <w:tabs>
          <w:tab w:val="left" w:pos="3570"/>
        </w:tabs>
        <w:jc w:val="center"/>
        <w:rPr>
          <w:rFonts w:cs="Trebuchet MS"/>
          <w:b/>
          <w:sz w:val="22"/>
        </w:rPr>
      </w:pPr>
    </w:p>
    <w:p w:rsidR="00675A07" w:rsidRPr="00475FDB" w:rsidRDefault="00675A07" w:rsidP="00675A07">
      <w:pPr>
        <w:pStyle w:val="Title"/>
        <w:rPr>
          <w:sz w:val="24"/>
          <w:szCs w:val="24"/>
          <w:lang w:val="ro-RO"/>
        </w:rPr>
      </w:pPr>
      <w:r w:rsidRPr="00475FDB">
        <w:rPr>
          <w:sz w:val="24"/>
          <w:szCs w:val="24"/>
          <w:lang w:val="ro-RO"/>
        </w:rPr>
        <w:t>Proiectul Phare TVET RO 2005</w:t>
      </w:r>
      <w:r>
        <w:rPr>
          <w:sz w:val="22"/>
          <w:szCs w:val="22"/>
          <w:lang w:val="ro-RO"/>
        </w:rPr>
        <w:t>/</w:t>
      </w:r>
      <w:r w:rsidRPr="00475FDB">
        <w:rPr>
          <w:sz w:val="22"/>
          <w:szCs w:val="22"/>
          <w:lang w:val="ro-RO"/>
        </w:rPr>
        <w:t>017-553.04.01.02.04.01.03</w:t>
      </w:r>
    </w:p>
    <w:p w:rsidR="00675A07" w:rsidRDefault="00675A07" w:rsidP="00675A07">
      <w:pPr>
        <w:tabs>
          <w:tab w:val="left" w:pos="3570"/>
        </w:tabs>
        <w:jc w:val="center"/>
        <w:rPr>
          <w:rFonts w:cs="Trebuchet MS"/>
          <w:b/>
          <w:sz w:val="22"/>
        </w:rPr>
      </w:pPr>
    </w:p>
    <w:p w:rsidR="00675A07" w:rsidRPr="00475FDB" w:rsidRDefault="00514759" w:rsidP="00675A07">
      <w:pPr>
        <w:pStyle w:val="BodyText"/>
        <w:tabs>
          <w:tab w:val="left" w:pos="4500"/>
        </w:tabs>
        <w:rPr>
          <w:rFonts w:ascii="Arial" w:hAnsi="Arial"/>
          <w:sz w:val="28"/>
          <w:szCs w:val="28"/>
        </w:rPr>
      </w:pPr>
      <w:r w:rsidRPr="00514759">
        <w:rPr>
          <w:rFonts w:ascii="Arial" w:hAnsi="Arial"/>
          <w:noProof/>
          <w:sz w:val="28"/>
          <w:szCs w:val="28"/>
        </w:rPr>
        <w:pict>
          <v:shapetype id="_x0000_t202" coordsize="21600,21600" o:spt="202" path="m,l,21600r21600,l21600,xe">
            <v:stroke joinstyle="miter"/>
            <v:path gradientshapeok="t" o:connecttype="rect"/>
          </v:shapetype>
          <v:shape id="_x0000_s2723" type="#_x0000_t202" style="position:absolute;left:0;text-align:left;margin-left:304.5pt;margin-top:12.6pt;width:153pt;height:124.7pt;z-index:61" stroked="f">
            <v:textbox style="mso-next-textbox:#_x0000_s2723">
              <w:txbxContent>
                <w:p w:rsidR="00675A07" w:rsidRDefault="00514759" w:rsidP="00675A07">
                  <w:pPr>
                    <w:pStyle w:val="Header"/>
                    <w:jc w:val="center"/>
                  </w:pPr>
                  <w:r w:rsidRPr="00514759">
                    <w:rPr>
                      <w:lang w:val="el-GR"/>
                    </w:rPr>
                    <w:pict>
                      <v:shape id="_x0000_i1053" type="#_x0000_t75" style="width:74.25pt;height:96.75pt">
                        <v:imagedata r:id="rId8" o:title="Stema-Romaniei-color"/>
                      </v:shape>
                    </w:pict>
                  </w:r>
                </w:p>
                <w:p w:rsidR="00675A07" w:rsidRPr="003E2EC0" w:rsidRDefault="00675A07" w:rsidP="00675A07">
                  <w:pPr>
                    <w:ind w:left="-426"/>
                    <w:jc w:val="right"/>
                    <w:rPr>
                      <w:sz w:val="24"/>
                      <w:szCs w:val="24"/>
                    </w:rPr>
                  </w:pPr>
                  <w:r w:rsidRPr="003E2EC0">
                    <w:rPr>
                      <w:sz w:val="24"/>
                      <w:szCs w:val="24"/>
                    </w:rPr>
                    <w:t>MEdCT–CNDIPT / UIP</w:t>
                  </w:r>
                </w:p>
              </w:txbxContent>
            </v:textbox>
          </v:shape>
        </w:pict>
      </w:r>
      <w:r w:rsidR="00675A07" w:rsidRPr="006459E6">
        <w:tab/>
      </w:r>
      <w:r w:rsidR="00675A07" w:rsidRPr="006459E6">
        <w:tab/>
      </w:r>
      <w:r w:rsidRPr="00514759">
        <w:rPr>
          <w:rFonts w:ascii="Arial" w:hAnsi="Arial"/>
          <w:noProof/>
          <w:sz w:val="28"/>
          <w:szCs w:val="28"/>
        </w:rPr>
        <w:pict>
          <v:shape id="_x0000_s2722" type="#_x0000_t202" style="position:absolute;left:0;text-align:left;margin-left:0;margin-top:0;width:136.05pt;height:123.4pt;z-index:60;mso-wrap-style:none;mso-position-horizontal-relative:text;mso-position-vertical-relative:text" stroked="f">
            <v:textbox style="mso-next-textbox:#_x0000_s2722;mso-fit-shape-to-text:t">
              <w:txbxContent>
                <w:p w:rsidR="00675A07" w:rsidRPr="00855762" w:rsidRDefault="00514759" w:rsidP="00675A07">
                  <w:pPr>
                    <w:rPr>
                      <w:szCs w:val="13"/>
                    </w:rPr>
                  </w:pPr>
                  <w:r w:rsidRPr="00514759">
                    <w:rPr>
                      <w:rFonts w:ascii="Arial" w:hAnsi="Arial" w:cs="Arial"/>
                      <w:szCs w:val="13"/>
                      <w:lang w:val="en-GB"/>
                    </w:rPr>
                    <w:pict>
                      <v:shape id="_x0000_i1054" type="#_x0000_t75" style="width:121.5pt;height:116.25pt">
                        <v:imagedata r:id="rId9" o:title="Sigla%20UE+text%20Phare"/>
                      </v:shape>
                    </w:pict>
                  </w:r>
                </w:p>
              </w:txbxContent>
            </v:textbox>
          </v:shape>
        </w:pict>
      </w:r>
    </w:p>
    <w:p w:rsidR="00675A07" w:rsidRPr="00475FDB" w:rsidRDefault="00675A07" w:rsidP="00675A07">
      <w:pPr>
        <w:pStyle w:val="BodyText"/>
        <w:tabs>
          <w:tab w:val="left" w:pos="4500"/>
        </w:tabs>
        <w:rPr>
          <w:b/>
        </w:rPr>
      </w:pPr>
    </w:p>
    <w:p w:rsidR="00675A07" w:rsidRPr="00475FDB" w:rsidRDefault="00675A07" w:rsidP="00675A07">
      <w:pPr>
        <w:pStyle w:val="BodyText"/>
        <w:tabs>
          <w:tab w:val="left" w:pos="4500"/>
        </w:tabs>
        <w:rPr>
          <w:b/>
        </w:rPr>
      </w:pPr>
    </w:p>
    <w:p w:rsidR="00675A07" w:rsidRPr="00475FDB" w:rsidRDefault="00675A07" w:rsidP="00675A07">
      <w:pPr>
        <w:pStyle w:val="BodyText"/>
        <w:tabs>
          <w:tab w:val="left" w:pos="4500"/>
        </w:tabs>
        <w:rPr>
          <w:b/>
        </w:rPr>
      </w:pPr>
    </w:p>
    <w:p w:rsidR="00675A07" w:rsidRPr="00475FDB" w:rsidRDefault="00675A07" w:rsidP="00675A07">
      <w:pPr>
        <w:pStyle w:val="BodyText"/>
        <w:tabs>
          <w:tab w:val="left" w:pos="4500"/>
        </w:tabs>
        <w:rPr>
          <w:b/>
        </w:rPr>
      </w:pPr>
    </w:p>
    <w:p w:rsidR="00675A07" w:rsidRDefault="00675A07" w:rsidP="00675A07">
      <w:pPr>
        <w:pStyle w:val="Title"/>
        <w:rPr>
          <w:sz w:val="24"/>
          <w:szCs w:val="24"/>
        </w:rPr>
      </w:pPr>
    </w:p>
    <w:p w:rsidR="00675A07" w:rsidRDefault="00675A07" w:rsidP="00675A07">
      <w:pPr>
        <w:pStyle w:val="Title"/>
        <w:rPr>
          <w:sz w:val="24"/>
          <w:szCs w:val="24"/>
        </w:rPr>
      </w:pPr>
    </w:p>
    <w:p w:rsidR="00675A07" w:rsidRDefault="00603E96" w:rsidP="00675A07">
      <w:pPr>
        <w:rPr>
          <w:rFonts w:ascii="Arial" w:hAnsi="Arial"/>
          <w:b/>
          <w:sz w:val="28"/>
          <w:szCs w:val="28"/>
        </w:rPr>
      </w:pPr>
      <w:r>
        <w:rPr>
          <w:rFonts w:ascii="Arial" w:hAnsi="Arial"/>
          <w:b/>
          <w:sz w:val="28"/>
          <w:szCs w:val="28"/>
        </w:rPr>
        <w:t xml:space="preserve">   </w:t>
      </w:r>
    </w:p>
    <w:p w:rsidR="00603E96" w:rsidRPr="00F77374" w:rsidRDefault="00603E96" w:rsidP="00603E96">
      <w:pPr>
        <w:jc w:val="center"/>
        <w:rPr>
          <w:rFonts w:ascii="Arial" w:hAnsi="Arial"/>
          <w:b/>
          <w:color w:val="000080"/>
          <w:sz w:val="40"/>
          <w:szCs w:val="40"/>
        </w:rPr>
      </w:pPr>
      <w:r w:rsidRPr="00F77374">
        <w:rPr>
          <w:rFonts w:ascii="Arial" w:hAnsi="Arial"/>
          <w:b/>
          <w:color w:val="000080"/>
          <w:sz w:val="40"/>
          <w:szCs w:val="40"/>
        </w:rPr>
        <w:t>MATERIALE DE  ÎNVĂŢARE</w:t>
      </w:r>
    </w:p>
    <w:p w:rsidR="00603E96" w:rsidRDefault="00603E96" w:rsidP="00603E96">
      <w:pPr>
        <w:jc w:val="center"/>
        <w:rPr>
          <w:rFonts w:ascii="Arial" w:hAnsi="Arial"/>
          <w:b/>
          <w:color w:val="000080"/>
          <w:sz w:val="40"/>
        </w:rPr>
      </w:pPr>
      <w:r>
        <w:rPr>
          <w:rFonts w:ascii="Arial" w:hAnsi="Arial"/>
          <w:b/>
          <w:color w:val="000080"/>
          <w:sz w:val="40"/>
        </w:rPr>
        <w:t>CLASA a XI-a</w:t>
      </w:r>
    </w:p>
    <w:p w:rsidR="00603E96" w:rsidRDefault="00603E96" w:rsidP="00603E96">
      <w:pPr>
        <w:rPr>
          <w:rFonts w:ascii="Arial" w:hAnsi="Arial"/>
          <w:sz w:val="24"/>
        </w:rPr>
      </w:pPr>
    </w:p>
    <w:p w:rsidR="00603E96" w:rsidRDefault="00603E96" w:rsidP="00603E96">
      <w:pPr>
        <w:rPr>
          <w:rFonts w:ascii="Arial" w:hAnsi="Arial"/>
          <w:sz w:val="24"/>
        </w:rPr>
      </w:pPr>
    </w:p>
    <w:p w:rsidR="00603E96" w:rsidRPr="009603D5" w:rsidRDefault="00603E96" w:rsidP="00603E96">
      <w:pPr>
        <w:jc w:val="center"/>
        <w:rPr>
          <w:rFonts w:ascii="Arial" w:hAnsi="Arial"/>
          <w:b/>
          <w:sz w:val="28"/>
        </w:rPr>
      </w:pPr>
      <w:r w:rsidRPr="009603D5">
        <w:rPr>
          <w:rFonts w:ascii="Arial" w:hAnsi="Arial"/>
          <w:b/>
          <w:sz w:val="28"/>
        </w:rPr>
        <w:t>DOMENIUL: Industrie Alimentară</w:t>
      </w:r>
    </w:p>
    <w:p w:rsidR="00603E96" w:rsidRPr="0079435D" w:rsidRDefault="00603E96" w:rsidP="00603E96">
      <w:pPr>
        <w:jc w:val="center"/>
        <w:rPr>
          <w:rFonts w:ascii="Arial" w:hAnsi="Arial"/>
          <w:b/>
          <w:sz w:val="28"/>
          <w:lang w:val="pt-PT"/>
        </w:rPr>
      </w:pPr>
      <w:r w:rsidRPr="009603D5">
        <w:rPr>
          <w:rFonts w:ascii="Arial" w:hAnsi="Arial"/>
          <w:b/>
          <w:sz w:val="28"/>
        </w:rPr>
        <w:t xml:space="preserve">CALIFICAREA: Tehnician în </w:t>
      </w:r>
      <w:r w:rsidR="0079435D">
        <w:rPr>
          <w:rFonts w:ascii="Arial" w:hAnsi="Arial"/>
          <w:b/>
          <w:sz w:val="28"/>
        </w:rPr>
        <w:t>in</w:t>
      </w:r>
      <w:r w:rsidR="0079435D" w:rsidRPr="0079435D">
        <w:rPr>
          <w:rFonts w:ascii="Arial" w:hAnsi="Arial"/>
          <w:b/>
          <w:sz w:val="28"/>
          <w:lang w:val="pt-PT"/>
        </w:rPr>
        <w:t>dustria alimentară extractivă</w:t>
      </w:r>
    </w:p>
    <w:p w:rsidR="00603E96" w:rsidRPr="009603D5" w:rsidRDefault="00603E96" w:rsidP="00603E96">
      <w:pPr>
        <w:jc w:val="center"/>
        <w:rPr>
          <w:rFonts w:ascii="Arial" w:hAnsi="Arial"/>
          <w:b/>
          <w:sz w:val="28"/>
        </w:rPr>
      </w:pPr>
      <w:r w:rsidRPr="009603D5">
        <w:rPr>
          <w:rFonts w:ascii="Arial" w:hAnsi="Arial"/>
          <w:b/>
          <w:sz w:val="28"/>
        </w:rPr>
        <w:t>NIVELUL: 3</w:t>
      </w:r>
    </w:p>
    <w:p w:rsidR="00603E96" w:rsidRPr="009603D5" w:rsidRDefault="00603E96" w:rsidP="00603E96">
      <w:pPr>
        <w:jc w:val="center"/>
        <w:rPr>
          <w:rFonts w:ascii="Arial" w:hAnsi="Arial"/>
          <w:b/>
          <w:sz w:val="28"/>
        </w:rPr>
      </w:pPr>
    </w:p>
    <w:p w:rsidR="00603E96" w:rsidRPr="009603D5" w:rsidRDefault="00603E96" w:rsidP="00603E96">
      <w:pPr>
        <w:pStyle w:val="Heading7"/>
        <w:jc w:val="center"/>
        <w:rPr>
          <w:rFonts w:ascii="Arial" w:hAnsi="Arial" w:cs="Arial"/>
          <w:b/>
          <w:sz w:val="28"/>
        </w:rPr>
      </w:pPr>
      <w:r w:rsidRPr="009603D5">
        <w:rPr>
          <w:rFonts w:ascii="Arial" w:hAnsi="Arial" w:cs="Arial"/>
          <w:b/>
          <w:sz w:val="28"/>
        </w:rPr>
        <w:t xml:space="preserve">MODULUL: </w:t>
      </w:r>
      <w:r w:rsidR="0079435D" w:rsidRPr="0079435D">
        <w:rPr>
          <w:rFonts w:ascii="Arial" w:hAnsi="Arial" w:cs="Arial"/>
          <w:b/>
          <w:sz w:val="28"/>
          <w:szCs w:val="28"/>
        </w:rPr>
        <w:t>FABRICAREA ZAHĂRULUI BRUT</w:t>
      </w:r>
    </w:p>
    <w:p w:rsidR="00603E96" w:rsidRDefault="00603E96" w:rsidP="00603E96">
      <w:pPr>
        <w:rPr>
          <w:rFonts w:ascii="Arial" w:hAnsi="Arial"/>
          <w:sz w:val="24"/>
        </w:rPr>
      </w:pPr>
    </w:p>
    <w:p w:rsidR="00603E96" w:rsidRDefault="00603E96" w:rsidP="00603E96">
      <w:pPr>
        <w:jc w:val="center"/>
        <w:rPr>
          <w:lang w:val="fr-FR"/>
        </w:rPr>
      </w:pPr>
    </w:p>
    <w:p w:rsidR="00603E96" w:rsidRPr="00246CC6" w:rsidRDefault="00514759" w:rsidP="00603E96">
      <w:pPr>
        <w:jc w:val="center"/>
        <w:rPr>
          <w:lang w:val="fr-FR"/>
        </w:rPr>
      </w:pPr>
      <w:r>
        <w:rPr>
          <w:noProof/>
          <w:lang w:val="en-US"/>
        </w:rPr>
        <w:pict>
          <v:group id="_x0000_s2109" style="position:absolute;left:0;text-align:left;margin-left:48.1pt;margin-top:.2pt;width:387.05pt;height:265.1pt;z-index:-31" coordorigin="1538,8728" coordsize="8223,5985">
            <v:shape id="_x0000_s1129" type="#_x0000_t75" style="position:absolute;left:7178;top:8728;width:2583;height:3474" wrapcoords="-186 0 -186 21462 21600 21462 21600 0 -186 0">
              <v:imagedata r:id="rId10" o:title="betterave"/>
            </v:shape>
            <v:shape id="_x0000_s1131" type="#_x0000_t75" style="position:absolute;left:4058;top:10708;width:3600;height:2541" wrapcoords="-112 0 -112 21424 21600 21424 21600 0 -112 0">
              <v:imagedata r:id="rId11" o:title="taieteii"/>
            </v:shape>
            <v:shape id="_x0000_s1132" type="#_x0000_t75" style="position:absolute;left:1538;top:11968;width:3142;height:2745" wrapcoords="-65 0 -65 21530 21600 21530 21600 0 -65 0">
              <v:imagedata r:id="rId12" o:title="250px-Sucre_blanc_cassonade_complet_rapadura"/>
            </v:shape>
          </v:group>
        </w:pict>
      </w:r>
    </w:p>
    <w:p w:rsidR="00603E96" w:rsidRDefault="00603E96" w:rsidP="00603E96">
      <w:pPr>
        <w:jc w:val="center"/>
        <w:rPr>
          <w:lang w:val="fr-FR"/>
        </w:rPr>
      </w:pPr>
    </w:p>
    <w:p w:rsidR="00603E96" w:rsidRDefault="00603E96" w:rsidP="00603E96">
      <w:pPr>
        <w:jc w:val="center"/>
        <w:rPr>
          <w:lang w:val="fr-FR"/>
        </w:rPr>
      </w:pPr>
    </w:p>
    <w:p w:rsidR="00603E96" w:rsidRDefault="00603E96" w:rsidP="00603E96">
      <w:pPr>
        <w:jc w:val="center"/>
        <w:rPr>
          <w:lang w:val="fr-FR"/>
        </w:rPr>
      </w:pPr>
    </w:p>
    <w:p w:rsidR="00603E96" w:rsidRDefault="00C84157" w:rsidP="00C84157">
      <w:pPr>
        <w:tabs>
          <w:tab w:val="left" w:pos="540"/>
        </w:tabs>
        <w:rPr>
          <w:lang w:val="fr-FR"/>
        </w:rPr>
      </w:pPr>
      <w:r>
        <w:rPr>
          <w:lang w:val="fr-FR"/>
        </w:rPr>
        <w:tab/>
      </w:r>
    </w:p>
    <w:p w:rsidR="00603E96" w:rsidRDefault="00603E96" w:rsidP="00603E96">
      <w:pPr>
        <w:jc w:val="center"/>
        <w:rPr>
          <w:lang w:val="fr-FR"/>
        </w:rPr>
      </w:pPr>
    </w:p>
    <w:p w:rsidR="00603E96" w:rsidRPr="00C84157" w:rsidRDefault="00603E96" w:rsidP="00603E96">
      <w:pPr>
        <w:jc w:val="center"/>
        <w:rPr>
          <w:lang w:val="fr-FR"/>
        </w:rPr>
      </w:pPr>
    </w:p>
    <w:p w:rsidR="00A46885" w:rsidRPr="00A46885" w:rsidRDefault="00A46885" w:rsidP="00A46885">
      <w:pPr>
        <w:rPr>
          <w:sz w:val="24"/>
          <w:szCs w:val="24"/>
          <w:lang w:val="en-US"/>
        </w:rPr>
      </w:pPr>
    </w:p>
    <w:p w:rsidR="00603E96" w:rsidRDefault="00603E96" w:rsidP="00603E96">
      <w:pPr>
        <w:jc w:val="center"/>
        <w:rPr>
          <w:lang w:val="fr-FR"/>
        </w:rPr>
      </w:pPr>
    </w:p>
    <w:p w:rsidR="00603E96" w:rsidRPr="00246CC6" w:rsidRDefault="00603E96" w:rsidP="00603E96">
      <w:pPr>
        <w:jc w:val="center"/>
        <w:rPr>
          <w:lang w:val="fr-FR"/>
        </w:rPr>
      </w:pPr>
    </w:p>
    <w:p w:rsidR="00603E96" w:rsidRDefault="00603E96" w:rsidP="00603E96">
      <w:pPr>
        <w:jc w:val="center"/>
        <w:rPr>
          <w:lang w:val="fr-FR"/>
        </w:rPr>
      </w:pPr>
    </w:p>
    <w:p w:rsidR="00603E96" w:rsidRDefault="00603E96" w:rsidP="00603E96">
      <w:pPr>
        <w:jc w:val="center"/>
        <w:rPr>
          <w:lang w:val="fr-FR"/>
        </w:rPr>
      </w:pPr>
    </w:p>
    <w:p w:rsidR="00603E96" w:rsidRDefault="00603E96" w:rsidP="00603E96">
      <w:pPr>
        <w:jc w:val="center"/>
        <w:rPr>
          <w:lang w:val="fr-FR"/>
        </w:rPr>
      </w:pPr>
    </w:p>
    <w:p w:rsidR="00603E96" w:rsidRDefault="00603E96" w:rsidP="00603E96">
      <w:pPr>
        <w:rPr>
          <w:rFonts w:ascii="Arial" w:hAnsi="Arial"/>
          <w:b/>
          <w:sz w:val="28"/>
        </w:rPr>
      </w:pPr>
    </w:p>
    <w:p w:rsidR="00603E96" w:rsidRDefault="00603E96" w:rsidP="00603E96">
      <w:pPr>
        <w:jc w:val="center"/>
        <w:rPr>
          <w:rFonts w:ascii="Arial" w:hAnsi="Arial"/>
          <w:b/>
          <w:sz w:val="28"/>
        </w:rPr>
      </w:pPr>
    </w:p>
    <w:p w:rsidR="00C84157" w:rsidRDefault="00C84157" w:rsidP="00603E96">
      <w:pPr>
        <w:jc w:val="center"/>
        <w:rPr>
          <w:rFonts w:ascii="Arial" w:hAnsi="Arial"/>
          <w:b/>
          <w:sz w:val="28"/>
        </w:rPr>
      </w:pPr>
    </w:p>
    <w:p w:rsidR="006474F6" w:rsidRPr="001A036A" w:rsidRDefault="006474F6" w:rsidP="00603E96">
      <w:pPr>
        <w:jc w:val="center"/>
        <w:rPr>
          <w:rFonts w:ascii="Arial" w:hAnsi="Arial"/>
          <w:b/>
          <w:sz w:val="28"/>
        </w:rPr>
      </w:pPr>
    </w:p>
    <w:p w:rsidR="00C84157" w:rsidRDefault="00C84157" w:rsidP="00603E96">
      <w:pPr>
        <w:jc w:val="center"/>
        <w:rPr>
          <w:rFonts w:ascii="Arial" w:hAnsi="Arial"/>
          <w:b/>
          <w:sz w:val="28"/>
        </w:rPr>
      </w:pPr>
    </w:p>
    <w:p w:rsidR="00C84157" w:rsidRDefault="00C84157" w:rsidP="00603E96">
      <w:pPr>
        <w:jc w:val="center"/>
        <w:rPr>
          <w:rFonts w:ascii="Arial" w:hAnsi="Arial"/>
          <w:b/>
          <w:sz w:val="28"/>
        </w:rPr>
      </w:pPr>
    </w:p>
    <w:p w:rsidR="00C84157" w:rsidRPr="00420908" w:rsidRDefault="00C84157" w:rsidP="00603E96">
      <w:pPr>
        <w:jc w:val="center"/>
        <w:rPr>
          <w:rFonts w:ascii="Arial" w:hAnsi="Arial"/>
          <w:b/>
          <w:sz w:val="28"/>
        </w:rPr>
      </w:pPr>
    </w:p>
    <w:p w:rsidR="00675A07" w:rsidRDefault="00675A07" w:rsidP="00675A07">
      <w:pPr>
        <w:pStyle w:val="BodyText3"/>
        <w:jc w:val="center"/>
        <w:rPr>
          <w:sz w:val="22"/>
          <w:szCs w:val="22"/>
        </w:rPr>
      </w:pPr>
    </w:p>
    <w:p w:rsidR="00675A07" w:rsidRDefault="00675A07" w:rsidP="00675A07">
      <w:pPr>
        <w:pStyle w:val="BodyText3"/>
        <w:jc w:val="center"/>
        <w:rPr>
          <w:sz w:val="22"/>
          <w:szCs w:val="22"/>
        </w:rPr>
      </w:pPr>
    </w:p>
    <w:p w:rsidR="00675A07" w:rsidRDefault="00675A07" w:rsidP="00675A07">
      <w:pPr>
        <w:pStyle w:val="BodyText3"/>
        <w:jc w:val="center"/>
        <w:rPr>
          <w:sz w:val="22"/>
          <w:szCs w:val="22"/>
        </w:rPr>
      </w:pPr>
      <w:r>
        <w:rPr>
          <w:sz w:val="22"/>
          <w:szCs w:val="22"/>
        </w:rPr>
        <w:t xml:space="preserve">Acest material a fost elaborat prin finanțare Phare în proiectul de </w:t>
      </w:r>
      <w:r w:rsidRPr="00E26895">
        <w:rPr>
          <w:i/>
          <w:sz w:val="22"/>
          <w:szCs w:val="22"/>
        </w:rPr>
        <w:t>Dezvoltare instituțională a sistemului de învățământ profesional și tehnic</w:t>
      </w:r>
      <w:r>
        <w:rPr>
          <w:sz w:val="22"/>
          <w:szCs w:val="22"/>
        </w:rPr>
        <w:t>,</w:t>
      </w:r>
    </w:p>
    <w:p w:rsidR="00675A07" w:rsidRDefault="00675A07" w:rsidP="00675A07">
      <w:pPr>
        <w:pStyle w:val="BodyText3"/>
        <w:jc w:val="center"/>
        <w:rPr>
          <w:sz w:val="22"/>
          <w:szCs w:val="22"/>
        </w:rPr>
      </w:pPr>
    </w:p>
    <w:p w:rsidR="00675A07" w:rsidRDefault="00675A07" w:rsidP="00675A07">
      <w:pPr>
        <w:jc w:val="center"/>
        <w:rPr>
          <w:b/>
          <w:bCs/>
        </w:rPr>
      </w:pPr>
      <w:r>
        <w:rPr>
          <w:b/>
          <w:bCs/>
        </w:rPr>
        <w:t xml:space="preserve">Noiembrie </w:t>
      </w:r>
      <w:r w:rsidRPr="006459E6">
        <w:rPr>
          <w:b/>
          <w:bCs/>
        </w:rPr>
        <w:t>2008</w:t>
      </w:r>
    </w:p>
    <w:p w:rsidR="00675A07" w:rsidRPr="006459E6" w:rsidRDefault="00675A07" w:rsidP="00675A07">
      <w:pPr>
        <w:jc w:val="center"/>
        <w:rPr>
          <w:b/>
          <w:bCs/>
        </w:rPr>
      </w:pPr>
    </w:p>
    <w:p w:rsidR="00C84157" w:rsidRDefault="00C84157" w:rsidP="00603E96">
      <w:pPr>
        <w:jc w:val="center"/>
        <w:rPr>
          <w:rFonts w:ascii="Arial" w:hAnsi="Arial"/>
          <w:b/>
          <w:sz w:val="28"/>
        </w:rPr>
      </w:pPr>
    </w:p>
    <w:p w:rsidR="00C84157" w:rsidRDefault="00C84157" w:rsidP="00603E96">
      <w:pPr>
        <w:jc w:val="center"/>
        <w:rPr>
          <w:rFonts w:ascii="Arial" w:hAnsi="Arial"/>
          <w:b/>
          <w:sz w:val="28"/>
        </w:rPr>
      </w:pPr>
    </w:p>
    <w:p w:rsidR="00603E96" w:rsidRPr="00675A07" w:rsidRDefault="00603E96" w:rsidP="00675A07">
      <w:pPr>
        <w:rPr>
          <w:rFonts w:ascii="Arial" w:hAnsi="Arial"/>
          <w:b/>
          <w:sz w:val="28"/>
        </w:rPr>
      </w:pPr>
    </w:p>
    <w:tbl>
      <w:tblPr>
        <w:tblW w:w="0" w:type="auto"/>
        <w:tblLayout w:type="fixed"/>
        <w:tblLook w:val="0000"/>
      </w:tblPr>
      <w:tblGrid>
        <w:gridCol w:w="2518"/>
        <w:gridCol w:w="7386"/>
      </w:tblGrid>
      <w:tr w:rsidR="00390277" w:rsidRPr="004A3518">
        <w:tc>
          <w:tcPr>
            <w:tcW w:w="2518" w:type="dxa"/>
          </w:tcPr>
          <w:p w:rsidR="00390277" w:rsidRPr="0054728B" w:rsidRDefault="00390277" w:rsidP="00C90107">
            <w:pPr>
              <w:rPr>
                <w:rFonts w:ascii="Arial" w:hAnsi="Arial"/>
                <w:sz w:val="24"/>
                <w:szCs w:val="24"/>
              </w:rPr>
            </w:pPr>
            <w:r w:rsidRPr="0054728B">
              <w:rPr>
                <w:rFonts w:ascii="Arial" w:hAnsi="Arial"/>
                <w:sz w:val="24"/>
                <w:szCs w:val="24"/>
              </w:rPr>
              <w:t xml:space="preserve">Autori:              </w:t>
            </w:r>
          </w:p>
          <w:p w:rsidR="00390277" w:rsidRPr="0054728B" w:rsidRDefault="00390277" w:rsidP="00C90107">
            <w:pPr>
              <w:rPr>
                <w:rFonts w:ascii="Arial" w:hAnsi="Arial"/>
                <w:sz w:val="24"/>
                <w:szCs w:val="24"/>
              </w:rPr>
            </w:pPr>
            <w:r w:rsidRPr="0054728B">
              <w:rPr>
                <w:rFonts w:ascii="Arial" w:hAnsi="Arial"/>
                <w:sz w:val="24"/>
                <w:szCs w:val="24"/>
              </w:rPr>
              <w:t>Mirela-Gabi Bojoga</w:t>
            </w:r>
          </w:p>
          <w:p w:rsidR="00390277" w:rsidRPr="0054728B" w:rsidRDefault="00390277" w:rsidP="00C90107">
            <w:pPr>
              <w:rPr>
                <w:rFonts w:ascii="Arial" w:hAnsi="Arial"/>
                <w:sz w:val="24"/>
                <w:szCs w:val="24"/>
              </w:rPr>
            </w:pPr>
          </w:p>
          <w:p w:rsidR="00390277" w:rsidRDefault="00390277" w:rsidP="00C90107">
            <w:pPr>
              <w:rPr>
                <w:rFonts w:ascii="Arial" w:hAnsi="Arial"/>
                <w:sz w:val="24"/>
                <w:szCs w:val="24"/>
              </w:rPr>
            </w:pPr>
            <w:r w:rsidRPr="0054728B">
              <w:rPr>
                <w:rFonts w:ascii="Arial" w:hAnsi="Arial"/>
                <w:sz w:val="24"/>
                <w:szCs w:val="24"/>
              </w:rPr>
              <w:t>Viorica Aleman</w:t>
            </w:r>
          </w:p>
          <w:p w:rsidR="0054728B" w:rsidRPr="0054728B" w:rsidRDefault="0054728B" w:rsidP="00C90107">
            <w:pPr>
              <w:rPr>
                <w:rFonts w:ascii="Arial" w:hAnsi="Arial"/>
                <w:sz w:val="24"/>
                <w:szCs w:val="24"/>
              </w:rPr>
            </w:pPr>
          </w:p>
        </w:tc>
        <w:tc>
          <w:tcPr>
            <w:tcW w:w="7386" w:type="dxa"/>
          </w:tcPr>
          <w:p w:rsidR="00390277" w:rsidRPr="0054728B" w:rsidRDefault="00390277" w:rsidP="00C90107">
            <w:pPr>
              <w:rPr>
                <w:rFonts w:ascii="Arial" w:hAnsi="Arial"/>
                <w:sz w:val="24"/>
                <w:szCs w:val="24"/>
              </w:rPr>
            </w:pPr>
          </w:p>
          <w:p w:rsidR="00390277" w:rsidRPr="0054728B" w:rsidRDefault="00390277" w:rsidP="00C90107">
            <w:pPr>
              <w:rPr>
                <w:rFonts w:ascii="Arial" w:hAnsi="Arial"/>
                <w:sz w:val="24"/>
                <w:szCs w:val="24"/>
              </w:rPr>
            </w:pPr>
            <w:r w:rsidRPr="0054728B">
              <w:rPr>
                <w:rFonts w:ascii="Arial" w:hAnsi="Arial"/>
                <w:sz w:val="24"/>
                <w:szCs w:val="24"/>
              </w:rPr>
              <w:t>Prof. grd II, Colegiul Tehnic de Industrie Alimentară „Dumitru Moţoc“ Bucureşti</w:t>
            </w:r>
          </w:p>
          <w:p w:rsidR="0054728B" w:rsidRPr="00EA2F3C" w:rsidRDefault="00390277" w:rsidP="00C90107">
            <w:pPr>
              <w:rPr>
                <w:rFonts w:ascii="Arial" w:hAnsi="Arial" w:cs="Arial"/>
                <w:sz w:val="24"/>
                <w:szCs w:val="24"/>
              </w:rPr>
            </w:pPr>
            <w:r w:rsidRPr="0054728B">
              <w:rPr>
                <w:rFonts w:ascii="Arial" w:hAnsi="Arial"/>
                <w:sz w:val="24"/>
                <w:szCs w:val="24"/>
              </w:rPr>
              <w:t xml:space="preserve">Prof. grd I, </w:t>
            </w:r>
            <w:r w:rsidR="0054728B" w:rsidRPr="0054728B">
              <w:rPr>
                <w:rFonts w:ascii="Arial" w:hAnsi="Arial" w:cs="Arial"/>
                <w:sz w:val="24"/>
                <w:szCs w:val="24"/>
              </w:rPr>
              <w:t xml:space="preserve">Colegiul Tehnic </w:t>
            </w:r>
            <w:r w:rsidRPr="0054728B">
              <w:rPr>
                <w:rFonts w:ascii="Arial" w:hAnsi="Arial"/>
                <w:sz w:val="24"/>
                <w:szCs w:val="24"/>
              </w:rPr>
              <w:t>de Industrie Alimentara Terezianum Sibiu</w:t>
            </w:r>
            <w:r w:rsidR="0054728B" w:rsidRPr="0054728B">
              <w:rPr>
                <w:rFonts w:ascii="Arial" w:hAnsi="Arial" w:cs="Arial"/>
                <w:sz w:val="24"/>
                <w:szCs w:val="24"/>
              </w:rPr>
              <w:t xml:space="preserve"> </w:t>
            </w:r>
          </w:p>
        </w:tc>
      </w:tr>
      <w:tr w:rsidR="00390277" w:rsidRPr="004A3518">
        <w:tc>
          <w:tcPr>
            <w:tcW w:w="2518" w:type="dxa"/>
          </w:tcPr>
          <w:p w:rsidR="00390277" w:rsidRDefault="00390277" w:rsidP="00C90107">
            <w:pPr>
              <w:rPr>
                <w:rFonts w:ascii="Arial" w:hAnsi="Arial"/>
                <w:b/>
                <w:sz w:val="24"/>
                <w:szCs w:val="24"/>
              </w:rPr>
            </w:pPr>
            <w:r>
              <w:rPr>
                <w:rFonts w:ascii="Arial" w:hAnsi="Arial"/>
                <w:b/>
                <w:sz w:val="24"/>
                <w:szCs w:val="24"/>
              </w:rPr>
              <w:t>Coordonator:</w:t>
            </w:r>
          </w:p>
          <w:p w:rsidR="00390277" w:rsidRPr="00254E0A" w:rsidRDefault="00390277" w:rsidP="00C90107">
            <w:pPr>
              <w:rPr>
                <w:rFonts w:ascii="Arial" w:hAnsi="Arial"/>
                <w:sz w:val="24"/>
                <w:szCs w:val="24"/>
              </w:rPr>
            </w:pPr>
            <w:r w:rsidRPr="00254E0A">
              <w:rPr>
                <w:rFonts w:ascii="Arial" w:hAnsi="Arial"/>
                <w:sz w:val="24"/>
                <w:szCs w:val="24"/>
              </w:rPr>
              <w:t>Liliana Dr</w:t>
            </w:r>
            <w:r w:rsidR="00444D42">
              <w:rPr>
                <w:rFonts w:ascii="Arial" w:hAnsi="Arial"/>
                <w:sz w:val="24"/>
                <w:szCs w:val="24"/>
              </w:rPr>
              <w:t>ă</w:t>
            </w:r>
            <w:r w:rsidRPr="00254E0A">
              <w:rPr>
                <w:rFonts w:ascii="Arial" w:hAnsi="Arial"/>
                <w:sz w:val="24"/>
                <w:szCs w:val="24"/>
              </w:rPr>
              <w:t>ghici</w:t>
            </w:r>
          </w:p>
        </w:tc>
        <w:tc>
          <w:tcPr>
            <w:tcW w:w="7386" w:type="dxa"/>
          </w:tcPr>
          <w:p w:rsidR="00390277" w:rsidRDefault="00390277" w:rsidP="00C90107">
            <w:pPr>
              <w:rPr>
                <w:rFonts w:ascii="Arial" w:hAnsi="Arial"/>
                <w:sz w:val="24"/>
                <w:szCs w:val="24"/>
              </w:rPr>
            </w:pPr>
          </w:p>
          <w:p w:rsidR="00390277" w:rsidRPr="004A3518" w:rsidRDefault="00390277" w:rsidP="00C90107">
            <w:pPr>
              <w:rPr>
                <w:rFonts w:ascii="Arial" w:hAnsi="Arial"/>
                <w:sz w:val="24"/>
                <w:szCs w:val="24"/>
              </w:rPr>
            </w:pPr>
            <w:r>
              <w:rPr>
                <w:rFonts w:ascii="Arial" w:hAnsi="Arial"/>
                <w:sz w:val="24"/>
                <w:szCs w:val="24"/>
              </w:rPr>
              <w:t xml:space="preserve">Prof. grd </w:t>
            </w:r>
            <w:r w:rsidRPr="004A3518">
              <w:rPr>
                <w:rFonts w:ascii="Arial" w:hAnsi="Arial"/>
                <w:sz w:val="24"/>
                <w:szCs w:val="24"/>
              </w:rPr>
              <w:t>I, Colegiul Tehnic de Industrie Alimentară „Dumitru Moţoc“ Bucureşti</w:t>
            </w:r>
          </w:p>
        </w:tc>
      </w:tr>
      <w:tr w:rsidR="00390277" w:rsidRPr="004A3518">
        <w:tc>
          <w:tcPr>
            <w:tcW w:w="2518" w:type="dxa"/>
          </w:tcPr>
          <w:p w:rsidR="00390277" w:rsidRPr="004A3518" w:rsidRDefault="00390277" w:rsidP="00C90107">
            <w:pPr>
              <w:rPr>
                <w:rFonts w:ascii="Arial" w:hAnsi="Arial"/>
                <w:b/>
                <w:sz w:val="24"/>
                <w:szCs w:val="24"/>
              </w:rPr>
            </w:pPr>
            <w:r w:rsidRPr="004A3518">
              <w:rPr>
                <w:rFonts w:ascii="Arial" w:hAnsi="Arial"/>
                <w:b/>
                <w:sz w:val="24"/>
                <w:szCs w:val="24"/>
              </w:rPr>
              <w:t>Consultanţă:</w:t>
            </w:r>
          </w:p>
          <w:p w:rsidR="00390277" w:rsidRPr="004A3518" w:rsidRDefault="00390277" w:rsidP="00C90107">
            <w:pPr>
              <w:rPr>
                <w:rFonts w:ascii="Arial" w:hAnsi="Arial"/>
                <w:sz w:val="24"/>
                <w:szCs w:val="24"/>
              </w:rPr>
            </w:pPr>
            <w:r w:rsidRPr="004A3518">
              <w:rPr>
                <w:rFonts w:ascii="Arial" w:hAnsi="Arial"/>
                <w:sz w:val="24"/>
                <w:szCs w:val="24"/>
              </w:rPr>
              <w:t>Catinca Scrioşteanu</w:t>
            </w:r>
          </w:p>
          <w:p w:rsidR="00390277" w:rsidRPr="004A3518" w:rsidRDefault="00390277" w:rsidP="00C90107">
            <w:pPr>
              <w:rPr>
                <w:rFonts w:ascii="Arial" w:hAnsi="Arial"/>
                <w:sz w:val="24"/>
                <w:szCs w:val="24"/>
              </w:rPr>
            </w:pPr>
            <w:r w:rsidRPr="004A3518">
              <w:rPr>
                <w:rFonts w:ascii="Arial" w:hAnsi="Arial"/>
                <w:sz w:val="24"/>
                <w:szCs w:val="24"/>
              </w:rPr>
              <w:t>Claudia Călinescu</w:t>
            </w:r>
          </w:p>
          <w:p w:rsidR="00390277" w:rsidRPr="004A3518" w:rsidRDefault="00390277" w:rsidP="00C90107">
            <w:pPr>
              <w:rPr>
                <w:rFonts w:ascii="Arial" w:hAnsi="Arial"/>
                <w:sz w:val="24"/>
                <w:szCs w:val="24"/>
              </w:rPr>
            </w:pPr>
            <w:r w:rsidRPr="004A3518">
              <w:rPr>
                <w:rFonts w:ascii="Arial" w:hAnsi="Arial"/>
                <w:sz w:val="24"/>
                <w:szCs w:val="24"/>
              </w:rPr>
              <w:t>Ivan Mykytyn</w:t>
            </w:r>
          </w:p>
        </w:tc>
        <w:tc>
          <w:tcPr>
            <w:tcW w:w="7386" w:type="dxa"/>
          </w:tcPr>
          <w:p w:rsidR="00390277" w:rsidRPr="004A3518" w:rsidRDefault="00390277" w:rsidP="00C90107">
            <w:pPr>
              <w:rPr>
                <w:rFonts w:ascii="Arial" w:hAnsi="Arial"/>
                <w:sz w:val="24"/>
                <w:szCs w:val="24"/>
              </w:rPr>
            </w:pPr>
          </w:p>
          <w:p w:rsidR="00390277" w:rsidRPr="004A3518" w:rsidRDefault="00390277" w:rsidP="00C90107">
            <w:pPr>
              <w:rPr>
                <w:rFonts w:ascii="Arial" w:hAnsi="Arial"/>
                <w:sz w:val="24"/>
                <w:szCs w:val="24"/>
              </w:rPr>
            </w:pPr>
            <w:r w:rsidRPr="004A3518">
              <w:rPr>
                <w:rFonts w:ascii="Arial" w:hAnsi="Arial"/>
                <w:sz w:val="24"/>
                <w:szCs w:val="24"/>
              </w:rPr>
              <w:t>Expert curriculum CNDIPT</w:t>
            </w:r>
          </w:p>
          <w:p w:rsidR="00390277" w:rsidRPr="004A3518" w:rsidRDefault="00390277" w:rsidP="00C90107">
            <w:pPr>
              <w:rPr>
                <w:rFonts w:ascii="Arial" w:hAnsi="Arial"/>
                <w:sz w:val="24"/>
                <w:szCs w:val="24"/>
              </w:rPr>
            </w:pPr>
            <w:r w:rsidRPr="004A3518">
              <w:rPr>
                <w:rFonts w:ascii="Arial" w:hAnsi="Arial"/>
                <w:sz w:val="24"/>
                <w:szCs w:val="24"/>
              </w:rPr>
              <w:t>Expert  CNDIPT</w:t>
            </w:r>
          </w:p>
          <w:p w:rsidR="00390277" w:rsidRPr="004A3518" w:rsidRDefault="00390277" w:rsidP="00C90107">
            <w:pPr>
              <w:rPr>
                <w:rFonts w:ascii="Arial" w:hAnsi="Arial"/>
                <w:sz w:val="24"/>
                <w:szCs w:val="24"/>
              </w:rPr>
            </w:pPr>
            <w:r w:rsidRPr="004A3518">
              <w:rPr>
                <w:rFonts w:ascii="Arial" w:hAnsi="Arial"/>
                <w:sz w:val="24"/>
                <w:szCs w:val="24"/>
              </w:rPr>
              <w:t>Expert asistenţă tehnică</w:t>
            </w:r>
          </w:p>
        </w:tc>
      </w:tr>
    </w:tbl>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pPr>
    </w:p>
    <w:p w:rsidR="00603E96" w:rsidRDefault="00603E96" w:rsidP="00603E96">
      <w:pPr>
        <w:rPr>
          <w:rFonts w:ascii="Arial" w:hAnsi="Arial"/>
          <w:sz w:val="24"/>
        </w:rPr>
        <w:sectPr w:rsidR="00603E96" w:rsidSect="00A07755">
          <w:headerReference w:type="default" r:id="rId13"/>
          <w:footerReference w:type="even" r:id="rId14"/>
          <w:footerReference w:type="default" r:id="rId15"/>
          <w:pgSz w:w="11907" w:h="16840" w:code="9"/>
          <w:pgMar w:top="1134" w:right="1134" w:bottom="1134" w:left="1418" w:header="720" w:footer="720" w:gutter="0"/>
          <w:pgBorders w:offsetFrom="page">
            <w:top w:val="single" w:sz="12" w:space="24" w:color="auto"/>
            <w:left w:val="single" w:sz="12" w:space="24" w:color="auto"/>
            <w:bottom w:val="single" w:sz="12" w:space="24" w:color="auto"/>
            <w:right w:val="single" w:sz="12" w:space="24" w:color="auto"/>
          </w:pgBorders>
          <w:pgNumType w:start="0"/>
          <w:cols w:space="720"/>
          <w:titlePg/>
        </w:sectPr>
      </w:pPr>
    </w:p>
    <w:p w:rsidR="00603E96" w:rsidRDefault="00603E96" w:rsidP="00603E96">
      <w:pPr>
        <w:rPr>
          <w:rFonts w:ascii="Arial" w:hAnsi="Arial"/>
          <w:sz w:val="24"/>
        </w:rPr>
      </w:pPr>
    </w:p>
    <w:p w:rsidR="00603E96" w:rsidRDefault="00603E96" w:rsidP="00603E96">
      <w:pPr>
        <w:rPr>
          <w:rFonts w:ascii="Arial" w:hAnsi="Arial"/>
          <w:sz w:val="24"/>
        </w:rPr>
      </w:pPr>
    </w:p>
    <w:p w:rsidR="00603E96" w:rsidRPr="00E672AE" w:rsidRDefault="00603E96" w:rsidP="00603E96">
      <w:pPr>
        <w:pStyle w:val="Heading9"/>
        <w:jc w:val="center"/>
        <w:rPr>
          <w:color w:val="auto"/>
          <w:sz w:val="36"/>
          <w:szCs w:val="36"/>
        </w:rPr>
      </w:pPr>
      <w:r w:rsidRPr="00E672AE">
        <w:rPr>
          <w:color w:val="auto"/>
          <w:sz w:val="36"/>
          <w:szCs w:val="36"/>
        </w:rPr>
        <w:t>CUPRINS</w:t>
      </w:r>
    </w:p>
    <w:p w:rsidR="00603E96" w:rsidRDefault="00603E96" w:rsidP="00603E96">
      <w:pPr>
        <w:rPr>
          <w:rFonts w:ascii="Arial" w:hAnsi="Arial"/>
          <w:sz w:val="24"/>
        </w:rPr>
      </w:pPr>
    </w:p>
    <w:p w:rsidR="003260B4" w:rsidRDefault="003260B4" w:rsidP="003260B4">
      <w:pPr>
        <w:rPr>
          <w:rFonts w:ascii="Arial" w:hAnsi="Arial"/>
          <w:sz w:val="24"/>
        </w:rPr>
      </w:pP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I. Introducere</w:t>
      </w:r>
      <w:r w:rsidRPr="00A42B1F">
        <w:rPr>
          <w:rFonts w:ascii="Arial" w:hAnsi="Arial"/>
          <w:b/>
          <w:sz w:val="28"/>
          <w:szCs w:val="28"/>
        </w:rPr>
        <w:tab/>
      </w:r>
      <w:r>
        <w:rPr>
          <w:rFonts w:ascii="Arial" w:hAnsi="Arial"/>
          <w:b/>
          <w:sz w:val="28"/>
          <w:szCs w:val="28"/>
        </w:rPr>
        <w:t>2</w:t>
      </w: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 xml:space="preserve">Competenţe  </w:t>
      </w:r>
      <w:r w:rsidRPr="00A42B1F">
        <w:rPr>
          <w:rFonts w:ascii="Arial" w:hAnsi="Arial"/>
          <w:b/>
          <w:sz w:val="28"/>
          <w:szCs w:val="28"/>
        </w:rPr>
        <w:tab/>
      </w:r>
      <w:r>
        <w:rPr>
          <w:rFonts w:ascii="Arial" w:hAnsi="Arial"/>
          <w:b/>
          <w:sz w:val="28"/>
          <w:szCs w:val="28"/>
        </w:rPr>
        <w:t>5</w:t>
      </w: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 xml:space="preserve">Obiective </w:t>
      </w:r>
      <w:r w:rsidRPr="00A42B1F">
        <w:rPr>
          <w:rFonts w:ascii="Arial" w:hAnsi="Arial"/>
          <w:b/>
          <w:sz w:val="28"/>
          <w:szCs w:val="28"/>
        </w:rPr>
        <w:tab/>
      </w:r>
      <w:r>
        <w:rPr>
          <w:rFonts w:ascii="Arial" w:hAnsi="Arial"/>
          <w:b/>
          <w:sz w:val="28"/>
          <w:szCs w:val="28"/>
        </w:rPr>
        <w:t>6</w:t>
      </w:r>
    </w:p>
    <w:p w:rsidR="003260B4" w:rsidRPr="00A42B1F" w:rsidRDefault="003260B4" w:rsidP="003260B4">
      <w:pPr>
        <w:tabs>
          <w:tab w:val="right" w:leader="dot" w:pos="9356"/>
        </w:tabs>
        <w:ind w:left="567"/>
        <w:rPr>
          <w:rFonts w:ascii="Arial" w:hAnsi="Arial"/>
          <w:b/>
          <w:sz w:val="28"/>
          <w:szCs w:val="28"/>
        </w:rPr>
      </w:pP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 xml:space="preserve">II. Informaţii pentru profesori </w:t>
      </w:r>
      <w:r w:rsidRPr="00A42B1F">
        <w:rPr>
          <w:rFonts w:ascii="Arial" w:hAnsi="Arial"/>
          <w:b/>
          <w:sz w:val="28"/>
          <w:szCs w:val="28"/>
        </w:rPr>
        <w:tab/>
      </w:r>
      <w:r>
        <w:rPr>
          <w:rFonts w:ascii="Arial" w:hAnsi="Arial"/>
          <w:b/>
          <w:sz w:val="28"/>
          <w:szCs w:val="28"/>
        </w:rPr>
        <w:t>7</w:t>
      </w:r>
    </w:p>
    <w:p w:rsidR="003260B4" w:rsidRPr="00A42B1F" w:rsidRDefault="003260B4" w:rsidP="003260B4">
      <w:pPr>
        <w:tabs>
          <w:tab w:val="right" w:leader="dot" w:pos="9356"/>
        </w:tabs>
        <w:rPr>
          <w:rFonts w:ascii="Arial" w:hAnsi="Arial"/>
          <w:b/>
          <w:sz w:val="28"/>
          <w:szCs w:val="28"/>
        </w:rPr>
      </w:pPr>
      <w:r>
        <w:rPr>
          <w:rFonts w:ascii="Arial" w:hAnsi="Arial"/>
          <w:b/>
          <w:sz w:val="28"/>
          <w:szCs w:val="28"/>
        </w:rPr>
        <w:t xml:space="preserve">III. </w:t>
      </w:r>
      <w:r w:rsidRPr="00A42B1F">
        <w:rPr>
          <w:rFonts w:ascii="Arial" w:hAnsi="Arial"/>
          <w:b/>
          <w:sz w:val="28"/>
          <w:szCs w:val="28"/>
        </w:rPr>
        <w:t>Fişe de rezumat</w:t>
      </w:r>
      <w:r>
        <w:rPr>
          <w:rFonts w:ascii="Arial" w:hAnsi="Arial"/>
          <w:b/>
          <w:sz w:val="28"/>
          <w:szCs w:val="28"/>
        </w:rPr>
        <w:tab/>
        <w:t>23</w:t>
      </w:r>
    </w:p>
    <w:p w:rsidR="003260B4" w:rsidRDefault="003260B4" w:rsidP="003260B4">
      <w:pPr>
        <w:tabs>
          <w:tab w:val="right" w:leader="dot" w:pos="9356"/>
        </w:tabs>
        <w:rPr>
          <w:rFonts w:ascii="Arial" w:hAnsi="Arial"/>
          <w:b/>
          <w:sz w:val="28"/>
          <w:szCs w:val="28"/>
        </w:rPr>
      </w:pPr>
      <w:r w:rsidRPr="00A42B1F">
        <w:rPr>
          <w:rFonts w:ascii="Arial" w:hAnsi="Arial"/>
          <w:b/>
          <w:sz w:val="28"/>
          <w:szCs w:val="28"/>
        </w:rPr>
        <w:t xml:space="preserve">Cuvinte cheie </w:t>
      </w:r>
      <w:r>
        <w:rPr>
          <w:rFonts w:ascii="Arial" w:hAnsi="Arial"/>
          <w:b/>
          <w:sz w:val="28"/>
          <w:szCs w:val="28"/>
        </w:rPr>
        <w:tab/>
        <w:t>29</w:t>
      </w: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Glosar</w:t>
      </w:r>
      <w:r>
        <w:rPr>
          <w:rFonts w:ascii="Arial" w:hAnsi="Arial"/>
          <w:b/>
          <w:sz w:val="28"/>
          <w:szCs w:val="28"/>
        </w:rPr>
        <w:tab/>
        <w:t>30</w:t>
      </w:r>
    </w:p>
    <w:p w:rsidR="003260B4" w:rsidRDefault="003260B4" w:rsidP="003260B4">
      <w:pPr>
        <w:tabs>
          <w:tab w:val="right" w:leader="dot" w:pos="9356"/>
        </w:tabs>
        <w:rPr>
          <w:rFonts w:ascii="Arial" w:hAnsi="Arial"/>
          <w:b/>
          <w:sz w:val="28"/>
          <w:szCs w:val="28"/>
        </w:rPr>
      </w:pPr>
    </w:p>
    <w:p w:rsidR="003260B4" w:rsidRPr="00A42B1F" w:rsidRDefault="003260B4" w:rsidP="003260B4">
      <w:pPr>
        <w:tabs>
          <w:tab w:val="right" w:leader="dot" w:pos="9356"/>
        </w:tabs>
        <w:rPr>
          <w:rFonts w:ascii="Arial" w:hAnsi="Arial"/>
          <w:b/>
          <w:sz w:val="28"/>
          <w:szCs w:val="28"/>
        </w:rPr>
      </w:pPr>
      <w:r w:rsidRPr="00A42B1F">
        <w:rPr>
          <w:rFonts w:ascii="Arial" w:hAnsi="Arial"/>
          <w:b/>
          <w:sz w:val="28"/>
          <w:szCs w:val="28"/>
        </w:rPr>
        <w:t>I</w:t>
      </w:r>
      <w:r>
        <w:rPr>
          <w:rFonts w:ascii="Arial" w:hAnsi="Arial"/>
          <w:b/>
          <w:sz w:val="28"/>
          <w:szCs w:val="28"/>
        </w:rPr>
        <w:t>V</w:t>
      </w:r>
      <w:r w:rsidRPr="00A42B1F">
        <w:rPr>
          <w:rFonts w:ascii="Arial" w:hAnsi="Arial"/>
          <w:b/>
          <w:sz w:val="28"/>
          <w:szCs w:val="28"/>
        </w:rPr>
        <w:t>. Informaţii pentru elevi</w:t>
      </w:r>
      <w:r w:rsidRPr="00A42B1F">
        <w:rPr>
          <w:rFonts w:ascii="Arial" w:hAnsi="Arial"/>
          <w:b/>
          <w:sz w:val="28"/>
          <w:szCs w:val="28"/>
        </w:rPr>
        <w:tab/>
      </w:r>
      <w:r>
        <w:rPr>
          <w:rFonts w:ascii="Arial" w:hAnsi="Arial"/>
          <w:b/>
          <w:sz w:val="28"/>
          <w:szCs w:val="28"/>
        </w:rPr>
        <w:t>32</w:t>
      </w:r>
    </w:p>
    <w:p w:rsidR="003260B4" w:rsidRPr="00A42B1F" w:rsidRDefault="003260B4" w:rsidP="003260B4">
      <w:pPr>
        <w:tabs>
          <w:tab w:val="right" w:leader="dot" w:pos="9356"/>
        </w:tabs>
        <w:rPr>
          <w:rFonts w:ascii="Arial" w:hAnsi="Arial"/>
          <w:b/>
          <w:spacing w:val="-4"/>
          <w:sz w:val="28"/>
          <w:szCs w:val="28"/>
        </w:rPr>
      </w:pPr>
    </w:p>
    <w:p w:rsidR="003260B4" w:rsidRPr="00A42B1F" w:rsidRDefault="003260B4" w:rsidP="003260B4">
      <w:pPr>
        <w:tabs>
          <w:tab w:val="right" w:leader="dot" w:pos="9356"/>
        </w:tabs>
        <w:rPr>
          <w:rFonts w:ascii="Arial" w:hAnsi="Arial"/>
          <w:b/>
          <w:spacing w:val="-4"/>
          <w:sz w:val="28"/>
          <w:szCs w:val="28"/>
        </w:rPr>
      </w:pPr>
      <w:r>
        <w:rPr>
          <w:rFonts w:ascii="Arial" w:hAnsi="Arial"/>
          <w:b/>
          <w:spacing w:val="-4"/>
          <w:sz w:val="28"/>
          <w:szCs w:val="28"/>
        </w:rPr>
        <w:t>V</w:t>
      </w:r>
      <w:r w:rsidRPr="00A42B1F">
        <w:rPr>
          <w:rFonts w:ascii="Arial" w:hAnsi="Arial"/>
          <w:b/>
          <w:spacing w:val="-4"/>
          <w:sz w:val="28"/>
          <w:szCs w:val="28"/>
        </w:rPr>
        <w:t xml:space="preserve">. Activităţi de învăţare </w:t>
      </w:r>
      <w:r w:rsidRPr="00A42B1F">
        <w:rPr>
          <w:rFonts w:ascii="Arial" w:hAnsi="Arial"/>
          <w:b/>
          <w:spacing w:val="-4"/>
          <w:sz w:val="28"/>
          <w:szCs w:val="28"/>
        </w:rPr>
        <w:tab/>
      </w:r>
      <w:r>
        <w:rPr>
          <w:rFonts w:ascii="Arial" w:hAnsi="Arial"/>
          <w:b/>
          <w:spacing w:val="-4"/>
          <w:sz w:val="28"/>
          <w:szCs w:val="28"/>
        </w:rPr>
        <w:t>44</w:t>
      </w:r>
    </w:p>
    <w:p w:rsidR="003260B4" w:rsidRPr="00A42B1F" w:rsidRDefault="003260B4" w:rsidP="003260B4">
      <w:pPr>
        <w:tabs>
          <w:tab w:val="right" w:leader="dot" w:pos="9356"/>
        </w:tabs>
        <w:rPr>
          <w:rFonts w:ascii="Arial" w:hAnsi="Arial"/>
          <w:b/>
          <w:spacing w:val="-4"/>
          <w:sz w:val="28"/>
          <w:szCs w:val="28"/>
        </w:rPr>
      </w:pPr>
    </w:p>
    <w:p w:rsidR="003260B4" w:rsidRPr="00A42B1F" w:rsidRDefault="003260B4" w:rsidP="003260B4">
      <w:pPr>
        <w:tabs>
          <w:tab w:val="right" w:leader="dot" w:pos="9356"/>
        </w:tabs>
        <w:rPr>
          <w:rFonts w:ascii="Arial" w:hAnsi="Arial"/>
          <w:b/>
          <w:spacing w:val="-4"/>
          <w:sz w:val="28"/>
          <w:szCs w:val="28"/>
        </w:rPr>
      </w:pPr>
      <w:r w:rsidRPr="00A42B1F">
        <w:rPr>
          <w:rFonts w:ascii="Arial" w:hAnsi="Arial"/>
          <w:b/>
          <w:spacing w:val="-4"/>
          <w:sz w:val="28"/>
          <w:szCs w:val="28"/>
        </w:rPr>
        <w:t>V</w:t>
      </w:r>
      <w:r>
        <w:rPr>
          <w:rFonts w:ascii="Arial" w:hAnsi="Arial"/>
          <w:b/>
          <w:spacing w:val="-4"/>
          <w:sz w:val="28"/>
          <w:szCs w:val="28"/>
        </w:rPr>
        <w:t>I</w:t>
      </w:r>
      <w:r w:rsidRPr="00A42B1F">
        <w:rPr>
          <w:rFonts w:ascii="Arial" w:hAnsi="Arial"/>
          <w:b/>
          <w:spacing w:val="-4"/>
          <w:sz w:val="28"/>
          <w:szCs w:val="28"/>
        </w:rPr>
        <w:t>. Soluţii de activitate</w:t>
      </w:r>
      <w:r w:rsidRPr="00A42B1F">
        <w:rPr>
          <w:rFonts w:ascii="Arial" w:hAnsi="Arial"/>
          <w:b/>
          <w:spacing w:val="-4"/>
          <w:sz w:val="28"/>
          <w:szCs w:val="28"/>
        </w:rPr>
        <w:tab/>
      </w:r>
      <w:r>
        <w:rPr>
          <w:rFonts w:ascii="Arial" w:hAnsi="Arial"/>
          <w:b/>
          <w:spacing w:val="-4"/>
          <w:sz w:val="28"/>
          <w:szCs w:val="28"/>
        </w:rPr>
        <w:t>68</w:t>
      </w:r>
    </w:p>
    <w:p w:rsidR="003260B4" w:rsidRDefault="003260B4" w:rsidP="003260B4">
      <w:pPr>
        <w:tabs>
          <w:tab w:val="right" w:leader="dot" w:pos="9356"/>
        </w:tabs>
        <w:rPr>
          <w:rFonts w:ascii="Arial" w:hAnsi="Arial"/>
          <w:b/>
          <w:spacing w:val="-4"/>
          <w:sz w:val="28"/>
          <w:szCs w:val="28"/>
        </w:rPr>
      </w:pPr>
    </w:p>
    <w:p w:rsidR="003260B4" w:rsidRPr="00A42B1F" w:rsidRDefault="003260B4" w:rsidP="003260B4">
      <w:pPr>
        <w:tabs>
          <w:tab w:val="right" w:leader="dot" w:pos="9356"/>
        </w:tabs>
        <w:rPr>
          <w:rFonts w:ascii="Arial" w:hAnsi="Arial"/>
          <w:b/>
          <w:spacing w:val="-4"/>
          <w:sz w:val="28"/>
          <w:szCs w:val="28"/>
        </w:rPr>
      </w:pPr>
      <w:r w:rsidRPr="00A42B1F">
        <w:rPr>
          <w:rFonts w:ascii="Arial" w:hAnsi="Arial"/>
          <w:b/>
          <w:spacing w:val="-4"/>
          <w:sz w:val="28"/>
          <w:szCs w:val="28"/>
        </w:rPr>
        <w:t xml:space="preserve">Bibliografie </w:t>
      </w:r>
      <w:r w:rsidRPr="00A42B1F">
        <w:rPr>
          <w:rFonts w:ascii="Arial" w:hAnsi="Arial"/>
          <w:b/>
          <w:spacing w:val="-4"/>
          <w:sz w:val="28"/>
          <w:szCs w:val="28"/>
        </w:rPr>
        <w:tab/>
      </w:r>
      <w:r>
        <w:rPr>
          <w:rFonts w:ascii="Arial" w:hAnsi="Arial"/>
          <w:b/>
          <w:spacing w:val="-4"/>
          <w:sz w:val="28"/>
          <w:szCs w:val="28"/>
        </w:rPr>
        <w:t>81</w:t>
      </w: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Default="00603E96" w:rsidP="00603E96">
      <w:pPr>
        <w:tabs>
          <w:tab w:val="right" w:leader="dot" w:pos="9356"/>
        </w:tabs>
        <w:rPr>
          <w:rFonts w:ascii="Arial" w:hAnsi="Arial"/>
          <w:spacing w:val="-4"/>
          <w:sz w:val="24"/>
        </w:rPr>
      </w:pPr>
    </w:p>
    <w:p w:rsidR="00603E96" w:rsidRPr="00CF21F0" w:rsidRDefault="00603E96" w:rsidP="00603E96">
      <w:pPr>
        <w:jc w:val="center"/>
        <w:rPr>
          <w:rFonts w:ascii="Domnul Radu" w:hAnsi="Domnul Radu"/>
          <w:color w:val="800000"/>
          <w:sz w:val="36"/>
          <w:szCs w:val="36"/>
        </w:rPr>
      </w:pPr>
      <w:r>
        <w:rPr>
          <w:rFonts w:ascii="Arial" w:hAnsi="Arial"/>
          <w:sz w:val="24"/>
        </w:rPr>
        <w:br w:type="page"/>
      </w:r>
      <w:r w:rsidRPr="00CF21F0">
        <w:rPr>
          <w:rFonts w:ascii="Domnul Radu" w:hAnsi="Domnul Radu"/>
          <w:color w:val="800000"/>
          <w:sz w:val="36"/>
          <w:szCs w:val="36"/>
        </w:rPr>
        <w:lastRenderedPageBreak/>
        <w:t>I. INTRODUCERE</w:t>
      </w:r>
    </w:p>
    <w:p w:rsidR="00603E96" w:rsidRPr="00F770FF" w:rsidRDefault="00603E96" w:rsidP="00603E96">
      <w:pPr>
        <w:rPr>
          <w:rFonts w:ascii="Arial" w:hAnsi="Arial" w:cs="Arial"/>
          <w:sz w:val="24"/>
          <w:szCs w:val="24"/>
        </w:rPr>
      </w:pPr>
    </w:p>
    <w:p w:rsidR="00496307" w:rsidRPr="0023232A" w:rsidRDefault="00496307" w:rsidP="00496307">
      <w:pPr>
        <w:ind w:firstLine="720"/>
        <w:jc w:val="both"/>
        <w:rPr>
          <w:rFonts w:ascii="Arial" w:hAnsi="Arial" w:cs="Arial"/>
          <w:color w:val="000000"/>
          <w:sz w:val="24"/>
          <w:szCs w:val="24"/>
          <w:lang w:val="it-IT"/>
        </w:rPr>
      </w:pPr>
      <w:r w:rsidRPr="0023232A">
        <w:rPr>
          <w:rFonts w:ascii="Arial" w:hAnsi="Arial" w:cs="Arial"/>
          <w:color w:val="000000"/>
          <w:sz w:val="24"/>
          <w:szCs w:val="24"/>
          <w:lang w:val="it-IT"/>
        </w:rPr>
        <w:t>Industria Alimentară reprezintă un domeniu prioritar în cadrul economiei naţionale, produsele alimentare  fiind de importanţă strategică. Producerea alimentelor  se realizează în conformitate cu normele de igienă interne şi internaţionale şi în concordanţă cu cerinţele consumatorilor.</w:t>
      </w:r>
    </w:p>
    <w:p w:rsidR="00496307" w:rsidRPr="0023232A" w:rsidRDefault="00496307" w:rsidP="00496307">
      <w:pPr>
        <w:pStyle w:val="BodyText3"/>
        <w:rPr>
          <w:rFonts w:ascii="Arial" w:hAnsi="Arial" w:cs="Arial"/>
          <w:szCs w:val="24"/>
          <w:lang w:val="ro-RO"/>
        </w:rPr>
      </w:pPr>
      <w:r w:rsidRPr="0023232A">
        <w:rPr>
          <w:rFonts w:ascii="Arial" w:hAnsi="Arial" w:cs="Arial"/>
          <w:szCs w:val="24"/>
          <w:lang w:val="ro-RO"/>
        </w:rPr>
        <w:t xml:space="preserve">  </w:t>
      </w:r>
      <w:r w:rsidRPr="0023232A">
        <w:rPr>
          <w:rFonts w:ascii="Arial" w:hAnsi="Arial" w:cs="Arial"/>
          <w:szCs w:val="24"/>
          <w:lang w:val="ro-RO"/>
        </w:rPr>
        <w:tab/>
        <w:t xml:space="preserve"> Asigurarea creşterii calitative şi cantitative a producţiei alimentare, prin valorificarea potenţialului productiv şi a principiilor care promovează </w:t>
      </w:r>
      <w:r w:rsidR="006D6777">
        <w:rPr>
          <w:rFonts w:ascii="Arial" w:hAnsi="Arial" w:cs="Arial"/>
          <w:szCs w:val="24"/>
          <w:lang w:val="ro-RO"/>
        </w:rPr>
        <w:t>î</w:t>
      </w:r>
      <w:r w:rsidRPr="0023232A">
        <w:rPr>
          <w:rFonts w:ascii="Arial" w:hAnsi="Arial" w:cs="Arial"/>
          <w:szCs w:val="24"/>
          <w:lang w:val="ro-RO"/>
        </w:rPr>
        <w:t xml:space="preserve">nocuitatea alimentelor şi standardele de calitate, se realizează prin pregătirea forţei de muncă la nivelul standardelor europene. </w:t>
      </w:r>
    </w:p>
    <w:p w:rsidR="00D4096E" w:rsidRPr="0023232A" w:rsidRDefault="00D4096E" w:rsidP="00D4096E">
      <w:pPr>
        <w:ind w:firstLine="720"/>
        <w:jc w:val="both"/>
        <w:rPr>
          <w:rFonts w:ascii="Arial" w:hAnsi="Arial" w:cs="Arial"/>
          <w:sz w:val="24"/>
          <w:szCs w:val="24"/>
          <w:lang w:val="it-IT"/>
        </w:rPr>
      </w:pPr>
      <w:r w:rsidRPr="0023232A">
        <w:rPr>
          <w:rFonts w:ascii="Arial" w:hAnsi="Arial" w:cs="Arial"/>
          <w:sz w:val="24"/>
          <w:szCs w:val="24"/>
          <w:lang w:val="it-IT"/>
        </w:rPr>
        <w:t>Sintagma OM-ALIMENT-SĂNĂTATE, stă la baza producerii alimentelor. Pentru aceasta, formarea resurselor umane, a lucrătorilor din Domeniul Industriei Alimentare, reprezintă una din priorităţile învăţământului de specialitate.</w:t>
      </w:r>
    </w:p>
    <w:p w:rsidR="00D4096E" w:rsidRPr="0023232A" w:rsidRDefault="00D4096E" w:rsidP="00D4096E">
      <w:pPr>
        <w:jc w:val="both"/>
        <w:rPr>
          <w:rFonts w:ascii="Arial" w:hAnsi="Arial" w:cs="Arial"/>
          <w:sz w:val="24"/>
          <w:szCs w:val="24"/>
          <w:lang w:val="it-IT"/>
        </w:rPr>
      </w:pPr>
      <w:r w:rsidRPr="0023232A">
        <w:rPr>
          <w:rFonts w:ascii="Arial" w:hAnsi="Arial" w:cs="Arial"/>
          <w:sz w:val="24"/>
          <w:szCs w:val="24"/>
          <w:lang w:val="it-IT"/>
        </w:rPr>
        <w:tab/>
        <w:t>Auxiliarul curricular prezent este destinat formării elevilor din clasa a XI-a şi este elaborat în baza Standardului de Pregătire Profesională şi a Curriculumului nivel 3 de calificare, în domeniul Industriei Alimentare.</w:t>
      </w:r>
    </w:p>
    <w:p w:rsidR="00B24AC1" w:rsidRPr="0023232A" w:rsidRDefault="00B24AC1" w:rsidP="00327F02">
      <w:pPr>
        <w:ind w:firstLine="720"/>
        <w:jc w:val="both"/>
        <w:rPr>
          <w:rFonts w:ascii="Arial" w:hAnsi="Arial" w:cs="Arial"/>
          <w:sz w:val="24"/>
          <w:szCs w:val="24"/>
        </w:rPr>
      </w:pPr>
      <w:r w:rsidRPr="0023232A">
        <w:rPr>
          <w:rFonts w:ascii="Arial" w:hAnsi="Arial" w:cs="Arial"/>
          <w:sz w:val="24"/>
          <w:szCs w:val="24"/>
        </w:rPr>
        <w:t xml:space="preserve">Parcurgerea modulului pentru calificarea </w:t>
      </w:r>
      <w:r w:rsidR="006B17C8" w:rsidRPr="0023232A">
        <w:rPr>
          <w:rFonts w:ascii="Arial" w:hAnsi="Arial" w:cs="Arial"/>
          <w:b/>
          <w:i/>
          <w:sz w:val="24"/>
          <w:szCs w:val="24"/>
        </w:rPr>
        <w:t>Tehnician în industria alimentară extractivă</w:t>
      </w:r>
      <w:r w:rsidRPr="0023232A">
        <w:rPr>
          <w:rFonts w:ascii="Arial" w:hAnsi="Arial" w:cs="Arial"/>
          <w:b/>
          <w:i/>
          <w:sz w:val="24"/>
          <w:szCs w:val="24"/>
        </w:rPr>
        <w:t xml:space="preserve">, </w:t>
      </w:r>
      <w:r w:rsidRPr="0023232A">
        <w:rPr>
          <w:rFonts w:ascii="Arial" w:hAnsi="Arial" w:cs="Arial"/>
          <w:sz w:val="24"/>
          <w:szCs w:val="24"/>
        </w:rPr>
        <w:t>nivelul III  presupune achiziţii anterioare de calificare la nivelurile I şi II, suplinite prin  dobândirea unor abilităţi cheie şi a unor unităţi de competenţă tehnice generale şi specializate, precum şi înţelegerea lor, care vor permite elevilor să continue pregătirea la nivelul trei avansat şi/sau patru, unii dintre aceştia putând să se angajeze sau să-şi deschidă propria afacere.</w:t>
      </w:r>
      <w:r w:rsidRPr="0023232A">
        <w:rPr>
          <w:rFonts w:ascii="Arial" w:hAnsi="Arial" w:cs="Arial"/>
          <w:b/>
          <w:sz w:val="24"/>
          <w:szCs w:val="24"/>
        </w:rPr>
        <w:t xml:space="preserve">  </w:t>
      </w:r>
    </w:p>
    <w:p w:rsidR="00B24AC1" w:rsidRPr="0023232A" w:rsidRDefault="00B24AC1" w:rsidP="00327F02">
      <w:pPr>
        <w:pStyle w:val="BodyText3"/>
        <w:ind w:firstLine="720"/>
        <w:rPr>
          <w:rFonts w:ascii="Arial" w:hAnsi="Arial" w:cs="Arial"/>
          <w:szCs w:val="24"/>
          <w:lang w:val="ro-RO"/>
        </w:rPr>
      </w:pPr>
      <w:r w:rsidRPr="0023232A">
        <w:rPr>
          <w:rFonts w:ascii="Arial" w:hAnsi="Arial" w:cs="Arial"/>
          <w:szCs w:val="24"/>
          <w:lang w:val="ro-RO"/>
        </w:rPr>
        <w:t xml:space="preserve">Absolvenţii vor putea desfăşura sarcini complexe, care implică planificarea, organizarea, monitorizarea, controlul şi înregistrarea datelor în cadrul proceselor tehnologice din industria alimentară, care implică colaborarea în echipă. </w:t>
      </w:r>
    </w:p>
    <w:p w:rsidR="00603E96" w:rsidRPr="0023232A" w:rsidRDefault="00603E96" w:rsidP="00FB0248">
      <w:pPr>
        <w:pStyle w:val="Heading7"/>
        <w:ind w:firstLine="720"/>
        <w:rPr>
          <w:rFonts w:ascii="Arial" w:hAnsi="Arial" w:cs="Arial"/>
          <w:szCs w:val="24"/>
        </w:rPr>
      </w:pPr>
      <w:r w:rsidRPr="0023232A">
        <w:rPr>
          <w:rFonts w:ascii="Arial" w:hAnsi="Arial" w:cs="Arial"/>
          <w:szCs w:val="24"/>
        </w:rPr>
        <w:t xml:space="preserve">Acest material de  învăţare este destinat pregătirii elevilor din ciclul superior al liceului tehnologic din domeniul </w:t>
      </w:r>
      <w:r w:rsidRPr="0023232A">
        <w:rPr>
          <w:rFonts w:ascii="Arial" w:hAnsi="Arial" w:cs="Arial"/>
          <w:b/>
          <w:i/>
          <w:szCs w:val="24"/>
        </w:rPr>
        <w:t>Industrie alimentară</w:t>
      </w:r>
      <w:r w:rsidRPr="0023232A">
        <w:rPr>
          <w:rFonts w:ascii="Arial" w:hAnsi="Arial" w:cs="Arial"/>
          <w:szCs w:val="24"/>
        </w:rPr>
        <w:t xml:space="preserve">, calificarea </w:t>
      </w:r>
      <w:r w:rsidRPr="0023232A">
        <w:rPr>
          <w:rFonts w:ascii="Arial" w:hAnsi="Arial" w:cs="Arial"/>
          <w:b/>
          <w:i/>
          <w:szCs w:val="24"/>
        </w:rPr>
        <w:t xml:space="preserve">Tehnician în </w:t>
      </w:r>
      <w:r w:rsidR="00EF7C84" w:rsidRPr="0023232A">
        <w:rPr>
          <w:rFonts w:ascii="Arial" w:hAnsi="Arial" w:cs="Arial"/>
          <w:b/>
          <w:i/>
          <w:szCs w:val="24"/>
        </w:rPr>
        <w:t>industria alimentară extractivă</w:t>
      </w:r>
      <w:r w:rsidRPr="0023232A">
        <w:rPr>
          <w:rFonts w:ascii="Arial" w:hAnsi="Arial" w:cs="Arial"/>
          <w:b/>
          <w:i/>
          <w:szCs w:val="24"/>
        </w:rPr>
        <w:t xml:space="preserve"> </w:t>
      </w:r>
      <w:r w:rsidRPr="0023232A">
        <w:rPr>
          <w:rFonts w:ascii="Arial" w:hAnsi="Arial" w:cs="Arial"/>
          <w:szCs w:val="24"/>
        </w:rPr>
        <w:t xml:space="preserve">şi se referă la modulul </w:t>
      </w:r>
      <w:r w:rsidR="00EF7C84" w:rsidRPr="0023232A">
        <w:rPr>
          <w:rFonts w:ascii="Arial" w:hAnsi="Arial" w:cs="Arial"/>
          <w:b/>
          <w:i/>
          <w:szCs w:val="24"/>
        </w:rPr>
        <w:t>Fabricarea zahărului brut</w:t>
      </w:r>
      <w:r w:rsidRPr="0023232A">
        <w:rPr>
          <w:rFonts w:ascii="Arial" w:hAnsi="Arial" w:cs="Arial"/>
          <w:b/>
          <w:i/>
          <w:szCs w:val="24"/>
        </w:rPr>
        <w:t>,</w:t>
      </w:r>
      <w:r w:rsidRPr="0023232A">
        <w:rPr>
          <w:rFonts w:ascii="Arial" w:hAnsi="Arial" w:cs="Arial"/>
          <w:noProof/>
          <w:szCs w:val="24"/>
        </w:rPr>
        <w:t xml:space="preserve"> care se pregătesc să devină lucrători în industria alimentară,  nivelul </w:t>
      </w:r>
      <w:r w:rsidR="00665129" w:rsidRPr="0023232A">
        <w:rPr>
          <w:rFonts w:ascii="Arial" w:hAnsi="Arial" w:cs="Arial"/>
          <w:noProof/>
          <w:szCs w:val="24"/>
        </w:rPr>
        <w:t>III</w:t>
      </w:r>
      <w:r w:rsidRPr="0023232A">
        <w:rPr>
          <w:rFonts w:ascii="Arial" w:hAnsi="Arial" w:cs="Arial"/>
          <w:szCs w:val="24"/>
        </w:rPr>
        <w:t>.</w:t>
      </w:r>
    </w:p>
    <w:p w:rsidR="00EE7FD3" w:rsidRPr="0023232A" w:rsidRDefault="00EE7FD3" w:rsidP="00EE7FD3">
      <w:pPr>
        <w:ind w:firstLine="720"/>
        <w:jc w:val="both"/>
        <w:rPr>
          <w:rFonts w:ascii="Arial" w:hAnsi="Arial" w:cs="Arial"/>
          <w:bCs/>
          <w:sz w:val="24"/>
          <w:szCs w:val="24"/>
        </w:rPr>
      </w:pPr>
      <w:r w:rsidRPr="0023232A">
        <w:rPr>
          <w:rFonts w:ascii="Arial" w:hAnsi="Arial" w:cs="Arial"/>
          <w:bCs/>
          <w:sz w:val="24"/>
          <w:szCs w:val="24"/>
        </w:rPr>
        <w:t>Acest material de învăţare se adresează elevilor, profesorilor şi maiştrilor instructori</w:t>
      </w:r>
      <w:r w:rsidR="008A3164" w:rsidRPr="0023232A">
        <w:rPr>
          <w:rFonts w:ascii="Arial" w:hAnsi="Arial" w:cs="Arial"/>
          <w:bCs/>
          <w:sz w:val="24"/>
          <w:szCs w:val="24"/>
        </w:rPr>
        <w:t>,</w:t>
      </w:r>
      <w:r w:rsidRPr="0023232A">
        <w:rPr>
          <w:rFonts w:ascii="Arial" w:hAnsi="Arial" w:cs="Arial"/>
          <w:bCs/>
          <w:sz w:val="24"/>
          <w:szCs w:val="24"/>
        </w:rPr>
        <w:t xml:space="preserve"> </w:t>
      </w:r>
      <w:r w:rsidR="008A3164" w:rsidRPr="0023232A">
        <w:rPr>
          <w:rFonts w:ascii="Arial" w:hAnsi="Arial" w:cs="Arial"/>
          <w:sz w:val="24"/>
          <w:szCs w:val="24"/>
        </w:rPr>
        <w:t xml:space="preserve">fiind un ghid util în activităţile de </w:t>
      </w:r>
      <w:r w:rsidR="00DF1063" w:rsidRPr="0023232A">
        <w:rPr>
          <w:rFonts w:ascii="Arial" w:hAnsi="Arial" w:cs="Arial"/>
          <w:sz w:val="24"/>
          <w:szCs w:val="24"/>
          <w:lang w:val="it-IT"/>
        </w:rPr>
        <w:t>formarea la elevi a abilităţilor tehnice specializate</w:t>
      </w:r>
      <w:r w:rsidR="00DF1063" w:rsidRPr="0023232A">
        <w:rPr>
          <w:rFonts w:ascii="Arial" w:hAnsi="Arial" w:cs="Arial"/>
          <w:sz w:val="24"/>
          <w:szCs w:val="24"/>
        </w:rPr>
        <w:t xml:space="preserve"> </w:t>
      </w:r>
      <w:r w:rsidR="008A3164" w:rsidRPr="0023232A">
        <w:rPr>
          <w:rFonts w:ascii="Arial" w:hAnsi="Arial" w:cs="Arial"/>
          <w:sz w:val="24"/>
          <w:szCs w:val="24"/>
        </w:rPr>
        <w:t>adaptat stilurilor de învăţare, precum şi elevilor cu nevoi speciale</w:t>
      </w:r>
      <w:r w:rsidRPr="0023232A">
        <w:rPr>
          <w:rFonts w:ascii="Arial" w:hAnsi="Arial" w:cs="Arial"/>
          <w:bCs/>
          <w:sz w:val="24"/>
          <w:szCs w:val="24"/>
        </w:rPr>
        <w:t>. Scopul acestui material este de a vă ajuta să vă îmbunătăţiţi experienţa în clasă , să profitaţi la maximum de momentele lecţiei pe care o oferiţi şi care va permite tânărului din clasa dumneavoastră să-şi realizeze întregul potenţial.</w:t>
      </w:r>
    </w:p>
    <w:p w:rsidR="002A074F" w:rsidRPr="0023232A" w:rsidRDefault="00603E96" w:rsidP="00B07671">
      <w:pPr>
        <w:rPr>
          <w:rFonts w:ascii="Arial" w:hAnsi="Arial" w:cs="Arial"/>
          <w:sz w:val="24"/>
          <w:szCs w:val="24"/>
          <w:lang w:val="it-IT"/>
        </w:rPr>
      </w:pPr>
      <w:r w:rsidRPr="0023232A">
        <w:rPr>
          <w:rFonts w:ascii="Arial" w:hAnsi="Arial" w:cs="Arial"/>
          <w:sz w:val="24"/>
          <w:szCs w:val="24"/>
        </w:rPr>
        <w:tab/>
      </w:r>
      <w:r w:rsidR="002A074F" w:rsidRPr="0023232A">
        <w:rPr>
          <w:rFonts w:ascii="Arial" w:hAnsi="Arial" w:cs="Arial"/>
          <w:sz w:val="24"/>
          <w:szCs w:val="24"/>
          <w:lang w:val="it-IT"/>
        </w:rPr>
        <w:t xml:space="preserve">Materialele realizate, activităţile propuse urmăresc. </w:t>
      </w:r>
    </w:p>
    <w:p w:rsidR="00B07671" w:rsidRPr="0023232A" w:rsidRDefault="00B07671" w:rsidP="002A074F">
      <w:pPr>
        <w:ind w:firstLine="720"/>
        <w:rPr>
          <w:rFonts w:ascii="Arial" w:hAnsi="Arial" w:cs="Arial"/>
          <w:sz w:val="24"/>
          <w:szCs w:val="24"/>
        </w:rPr>
      </w:pPr>
      <w:r w:rsidRPr="0023232A">
        <w:rPr>
          <w:rFonts w:ascii="Arial" w:hAnsi="Arial" w:cs="Arial"/>
          <w:sz w:val="24"/>
          <w:szCs w:val="24"/>
        </w:rPr>
        <w:t xml:space="preserve">Modulul </w:t>
      </w:r>
      <w:r w:rsidRPr="0023232A">
        <w:rPr>
          <w:rFonts w:ascii="Arial" w:hAnsi="Arial" w:cs="Arial"/>
          <w:b/>
          <w:i/>
          <w:sz w:val="24"/>
          <w:szCs w:val="24"/>
        </w:rPr>
        <w:t xml:space="preserve">Fabricarea zahărului brut </w:t>
      </w:r>
      <w:r w:rsidRPr="0023232A">
        <w:rPr>
          <w:rFonts w:ascii="Arial" w:hAnsi="Arial" w:cs="Arial"/>
          <w:sz w:val="24"/>
          <w:szCs w:val="24"/>
        </w:rPr>
        <w:t xml:space="preserve"> din Standardul de Pregătire Profesională este al IV-lea  din modulele studiate în clasa a -XI- a,</w:t>
      </w:r>
      <w:r w:rsidR="00FB0248">
        <w:rPr>
          <w:rFonts w:ascii="Arial" w:hAnsi="Arial" w:cs="Arial"/>
          <w:sz w:val="24"/>
          <w:szCs w:val="24"/>
        </w:rPr>
        <w:t xml:space="preserve"> </w:t>
      </w:r>
      <w:r w:rsidRPr="0023232A">
        <w:rPr>
          <w:rFonts w:ascii="Arial" w:hAnsi="Arial" w:cs="Arial"/>
          <w:sz w:val="24"/>
          <w:szCs w:val="24"/>
        </w:rPr>
        <w:t>nivel III şi  are un număr de 95  ore din care 48 de ore sunt alocate laboratorului.</w:t>
      </w:r>
    </w:p>
    <w:p w:rsidR="00B07671" w:rsidRPr="0023232A" w:rsidRDefault="00B07671" w:rsidP="00B07671">
      <w:pPr>
        <w:ind w:firstLine="720"/>
        <w:jc w:val="both"/>
        <w:rPr>
          <w:rFonts w:ascii="Arial" w:hAnsi="Arial" w:cs="Arial"/>
          <w:sz w:val="24"/>
          <w:szCs w:val="24"/>
        </w:rPr>
      </w:pPr>
      <w:r w:rsidRPr="0023232A">
        <w:rPr>
          <w:rFonts w:ascii="Arial" w:hAnsi="Arial" w:cs="Arial"/>
          <w:sz w:val="24"/>
          <w:szCs w:val="24"/>
        </w:rPr>
        <w:t>Auxiliarul curricular ajută cadrele didactice să implementeze  curriculumul, având în vedere că scopul activităţii de predare-învăţare este acela de formare a competenţelor.</w:t>
      </w:r>
    </w:p>
    <w:p w:rsidR="00B07671" w:rsidRPr="0023232A" w:rsidRDefault="00B07671" w:rsidP="00346CD7">
      <w:pPr>
        <w:ind w:firstLine="720"/>
        <w:rPr>
          <w:rFonts w:ascii="Arial" w:hAnsi="Arial" w:cs="Arial"/>
          <w:sz w:val="24"/>
          <w:szCs w:val="24"/>
        </w:rPr>
      </w:pPr>
      <w:r w:rsidRPr="0023232A">
        <w:rPr>
          <w:rFonts w:ascii="Arial" w:hAnsi="Arial" w:cs="Arial"/>
          <w:sz w:val="24"/>
          <w:szCs w:val="24"/>
        </w:rPr>
        <w:t xml:space="preserve">Acest deziderat se poate realiza numai printr-o proiectare riguroasă a activităţii didactice, deci prin folosirea celor mai adecvate metode, mijloace de învăţământ, în care activitatea didactică este centrată pe elev. Există numeroase metode şi procedee </w:t>
      </w:r>
      <w:r w:rsidRPr="0023232A">
        <w:rPr>
          <w:rFonts w:ascii="Arial" w:hAnsi="Arial" w:cs="Arial"/>
          <w:sz w:val="24"/>
          <w:szCs w:val="24"/>
        </w:rPr>
        <w:lastRenderedPageBreak/>
        <w:t>didactice, dar trebuie alese pentru fiecare unitate de conţinut acelea care conduc la formarea competenţei specifice a conţinutului.</w:t>
      </w:r>
    </w:p>
    <w:p w:rsidR="00603E96" w:rsidRPr="0023232A" w:rsidRDefault="00603E96" w:rsidP="00FB0248">
      <w:pPr>
        <w:jc w:val="both"/>
        <w:rPr>
          <w:rFonts w:ascii="Arial" w:hAnsi="Arial" w:cs="Arial"/>
          <w:sz w:val="24"/>
          <w:szCs w:val="24"/>
        </w:rPr>
      </w:pPr>
      <w:r w:rsidRPr="0023232A">
        <w:rPr>
          <w:rFonts w:ascii="Arial" w:hAnsi="Arial" w:cs="Arial"/>
          <w:sz w:val="24"/>
          <w:szCs w:val="24"/>
        </w:rPr>
        <w:tab/>
        <w:t xml:space="preserve">Dezvoltă elevilor gândirea logică, cauzală, analitică, critică, imaginaţia, </w:t>
      </w:r>
      <w:r w:rsidR="00FB0248">
        <w:rPr>
          <w:rFonts w:ascii="Arial" w:hAnsi="Arial" w:cs="Arial"/>
          <w:sz w:val="24"/>
          <w:szCs w:val="24"/>
        </w:rPr>
        <w:t>i</w:t>
      </w:r>
      <w:r w:rsidRPr="0023232A">
        <w:rPr>
          <w:rFonts w:ascii="Arial" w:hAnsi="Arial" w:cs="Arial"/>
          <w:sz w:val="24"/>
          <w:szCs w:val="24"/>
        </w:rPr>
        <w:t>nspiraţia, creativitatea şi formarea capacităţii de a colabora şi coopera în echipă.</w:t>
      </w:r>
    </w:p>
    <w:p w:rsidR="00603E96" w:rsidRPr="0023232A" w:rsidRDefault="00603E96" w:rsidP="00FB0248">
      <w:pPr>
        <w:jc w:val="both"/>
        <w:rPr>
          <w:rFonts w:ascii="Arial" w:hAnsi="Arial" w:cs="Arial"/>
          <w:sz w:val="24"/>
          <w:szCs w:val="24"/>
        </w:rPr>
      </w:pPr>
      <w:r w:rsidRPr="0023232A">
        <w:rPr>
          <w:rFonts w:ascii="Arial" w:hAnsi="Arial" w:cs="Arial"/>
          <w:sz w:val="24"/>
          <w:szCs w:val="24"/>
        </w:rPr>
        <w:tab/>
        <w:t>Proiectarea didactică se va realiza prin fişe de lucru, fişe de documentare, fişe de observaţie, probe de evaluare, autoevaluare, portofolii, lucrări practice de laborator.</w:t>
      </w:r>
    </w:p>
    <w:p w:rsidR="00665129" w:rsidRPr="0023232A" w:rsidRDefault="00603E96" w:rsidP="00FB0248">
      <w:pPr>
        <w:jc w:val="both"/>
        <w:rPr>
          <w:rFonts w:ascii="Arial" w:hAnsi="Arial" w:cs="Arial"/>
          <w:sz w:val="24"/>
          <w:szCs w:val="24"/>
        </w:rPr>
      </w:pPr>
      <w:r w:rsidRPr="0023232A">
        <w:rPr>
          <w:rFonts w:ascii="Arial" w:hAnsi="Arial" w:cs="Arial"/>
          <w:sz w:val="24"/>
          <w:szCs w:val="24"/>
        </w:rPr>
        <w:tab/>
      </w:r>
      <w:r w:rsidR="00665129" w:rsidRPr="0023232A">
        <w:rPr>
          <w:rFonts w:ascii="Arial" w:hAnsi="Arial" w:cs="Arial"/>
          <w:sz w:val="24"/>
          <w:szCs w:val="24"/>
        </w:rPr>
        <w:t>În acest material veţi găsi modele pentru:</w:t>
      </w:r>
    </w:p>
    <w:p w:rsidR="00665129" w:rsidRPr="0023232A" w:rsidRDefault="00665129" w:rsidP="003E26BD">
      <w:pPr>
        <w:numPr>
          <w:ilvl w:val="0"/>
          <w:numId w:val="5"/>
        </w:numPr>
        <w:jc w:val="both"/>
        <w:rPr>
          <w:rFonts w:ascii="Arial" w:hAnsi="Arial" w:cs="Arial"/>
          <w:sz w:val="24"/>
          <w:szCs w:val="24"/>
        </w:rPr>
      </w:pPr>
      <w:r w:rsidRPr="0023232A">
        <w:rPr>
          <w:rFonts w:ascii="Arial" w:hAnsi="Arial" w:cs="Arial"/>
          <w:sz w:val="24"/>
          <w:szCs w:val="24"/>
        </w:rPr>
        <w:t>fişă de descriere a activităţii</w:t>
      </w:r>
    </w:p>
    <w:p w:rsidR="00665129" w:rsidRPr="0023232A" w:rsidRDefault="00665129" w:rsidP="003E26BD">
      <w:pPr>
        <w:numPr>
          <w:ilvl w:val="0"/>
          <w:numId w:val="5"/>
        </w:numPr>
        <w:jc w:val="both"/>
        <w:rPr>
          <w:rFonts w:ascii="Arial" w:hAnsi="Arial" w:cs="Arial"/>
          <w:sz w:val="24"/>
          <w:szCs w:val="24"/>
        </w:rPr>
      </w:pPr>
      <w:r w:rsidRPr="0023232A">
        <w:rPr>
          <w:rFonts w:ascii="Arial" w:hAnsi="Arial" w:cs="Arial"/>
          <w:sz w:val="24"/>
          <w:szCs w:val="24"/>
        </w:rPr>
        <w:t>fişă de progres şcolar</w:t>
      </w:r>
    </w:p>
    <w:p w:rsidR="00665129" w:rsidRPr="0023232A" w:rsidRDefault="00665129" w:rsidP="003E26BD">
      <w:pPr>
        <w:numPr>
          <w:ilvl w:val="0"/>
          <w:numId w:val="5"/>
        </w:numPr>
        <w:jc w:val="both"/>
        <w:rPr>
          <w:rFonts w:ascii="Arial" w:hAnsi="Arial" w:cs="Arial"/>
          <w:sz w:val="24"/>
          <w:szCs w:val="24"/>
        </w:rPr>
      </w:pPr>
      <w:r w:rsidRPr="0023232A">
        <w:rPr>
          <w:rFonts w:ascii="Arial" w:hAnsi="Arial" w:cs="Arial"/>
          <w:sz w:val="24"/>
          <w:szCs w:val="24"/>
        </w:rPr>
        <w:t>fişă de evaluare orală</w:t>
      </w:r>
    </w:p>
    <w:p w:rsidR="00665129" w:rsidRPr="0023232A" w:rsidRDefault="00665129" w:rsidP="003E26BD">
      <w:pPr>
        <w:numPr>
          <w:ilvl w:val="0"/>
          <w:numId w:val="5"/>
        </w:numPr>
        <w:jc w:val="both"/>
        <w:rPr>
          <w:rFonts w:ascii="Arial" w:hAnsi="Arial" w:cs="Arial"/>
          <w:sz w:val="24"/>
          <w:szCs w:val="24"/>
        </w:rPr>
      </w:pPr>
      <w:r w:rsidRPr="0023232A">
        <w:rPr>
          <w:rFonts w:ascii="Arial" w:hAnsi="Arial" w:cs="Arial"/>
          <w:sz w:val="24"/>
          <w:szCs w:val="24"/>
        </w:rPr>
        <w:t>fişă de feedback a activităţii</w:t>
      </w:r>
    </w:p>
    <w:p w:rsidR="00665129" w:rsidRPr="0023232A" w:rsidRDefault="00665129" w:rsidP="003E26BD">
      <w:pPr>
        <w:numPr>
          <w:ilvl w:val="0"/>
          <w:numId w:val="5"/>
        </w:numPr>
        <w:jc w:val="both"/>
        <w:rPr>
          <w:rFonts w:ascii="Arial" w:hAnsi="Arial" w:cs="Arial"/>
          <w:sz w:val="24"/>
          <w:szCs w:val="24"/>
        </w:rPr>
      </w:pPr>
      <w:r w:rsidRPr="0023232A">
        <w:rPr>
          <w:rFonts w:ascii="Arial" w:hAnsi="Arial" w:cs="Arial"/>
          <w:sz w:val="24"/>
          <w:szCs w:val="24"/>
        </w:rPr>
        <w:t>structuri de conţinut accesibile pentru elevi în funcţie de stilurile de învăţare (auditiv, vizual, practic).</w:t>
      </w:r>
    </w:p>
    <w:p w:rsidR="00FF6793" w:rsidRPr="0023232A" w:rsidRDefault="00FF6793" w:rsidP="00FF6793">
      <w:pPr>
        <w:ind w:firstLine="720"/>
        <w:jc w:val="both"/>
        <w:rPr>
          <w:rFonts w:ascii="Arial" w:hAnsi="Arial" w:cs="Arial"/>
          <w:sz w:val="24"/>
          <w:szCs w:val="24"/>
          <w:lang w:val="it-IT"/>
        </w:rPr>
      </w:pPr>
      <w:r w:rsidRPr="0023232A">
        <w:rPr>
          <w:rFonts w:ascii="Arial" w:hAnsi="Arial" w:cs="Arial"/>
          <w:sz w:val="24"/>
          <w:szCs w:val="24"/>
          <w:lang w:val="it-IT"/>
        </w:rPr>
        <w:t>Elevii sunt astfel antrenaţi să lucreze independent şi în echipă, stimulaţi să folosească bibliografia şi paginile de web, să întocmească referate, eseuri, proiecte, să rezolve probleme, să execute „jocuri de rol“, să-şi împartă sarcinile, dar să şi coopereze să-şi prezinte produsele în faţa evaluatorului, îndrumaţi şi monitorizaţi permanent de profesor.</w:t>
      </w:r>
    </w:p>
    <w:p w:rsidR="00FF6793" w:rsidRPr="0023232A" w:rsidRDefault="00FF6793" w:rsidP="00FF6793">
      <w:pPr>
        <w:jc w:val="both"/>
        <w:rPr>
          <w:rFonts w:ascii="Arial" w:hAnsi="Arial" w:cs="Arial"/>
          <w:sz w:val="24"/>
          <w:szCs w:val="24"/>
          <w:lang w:val="it-IT"/>
        </w:rPr>
      </w:pPr>
      <w:r w:rsidRPr="0023232A">
        <w:rPr>
          <w:rFonts w:ascii="Arial" w:hAnsi="Arial" w:cs="Arial"/>
          <w:sz w:val="24"/>
          <w:szCs w:val="24"/>
          <w:lang w:val="it-IT"/>
        </w:rPr>
        <w:tab/>
        <w:t>Elevii îşi întocmesc portofolii din lucrările realizate, învaţă să se autoevalueze şi astfel se responsabilizează.</w:t>
      </w:r>
    </w:p>
    <w:p w:rsidR="00FF6793" w:rsidRPr="0023232A" w:rsidRDefault="00FF6793" w:rsidP="00FF6793">
      <w:pPr>
        <w:jc w:val="both"/>
        <w:rPr>
          <w:rFonts w:ascii="Arial" w:hAnsi="Arial" w:cs="Arial"/>
          <w:sz w:val="24"/>
          <w:szCs w:val="24"/>
          <w:lang w:val="it-IT"/>
        </w:rPr>
      </w:pPr>
      <w:r w:rsidRPr="0023232A">
        <w:rPr>
          <w:rFonts w:ascii="Arial" w:hAnsi="Arial" w:cs="Arial"/>
          <w:sz w:val="24"/>
          <w:szCs w:val="24"/>
          <w:lang w:val="it-IT"/>
        </w:rPr>
        <w:tab/>
        <w:t>Ei pot atinge performanţele stabilite în standare prin reprogramarea unor activităţi, în acord cu profesorul.</w:t>
      </w:r>
    </w:p>
    <w:p w:rsidR="00882C9B" w:rsidRPr="0023232A" w:rsidRDefault="00882C9B" w:rsidP="00882C9B">
      <w:pPr>
        <w:ind w:firstLine="720"/>
        <w:jc w:val="both"/>
        <w:rPr>
          <w:rFonts w:ascii="Arial" w:hAnsi="Arial" w:cs="Arial"/>
          <w:sz w:val="24"/>
          <w:szCs w:val="24"/>
        </w:rPr>
      </w:pPr>
      <w:r w:rsidRPr="0023232A">
        <w:rPr>
          <w:rFonts w:ascii="Arial" w:hAnsi="Arial" w:cs="Arial"/>
          <w:sz w:val="24"/>
          <w:szCs w:val="24"/>
        </w:rPr>
        <w:t>Auxiliarul orientează activitatea profesorului şi   stimule</w:t>
      </w:r>
      <w:r w:rsidR="00793512" w:rsidRPr="0023232A">
        <w:rPr>
          <w:rFonts w:ascii="Arial" w:hAnsi="Arial" w:cs="Arial"/>
          <w:sz w:val="24"/>
          <w:szCs w:val="24"/>
        </w:rPr>
        <w:t>a</w:t>
      </w:r>
      <w:r w:rsidRPr="0023232A">
        <w:rPr>
          <w:rFonts w:ascii="Arial" w:hAnsi="Arial" w:cs="Arial"/>
          <w:sz w:val="24"/>
          <w:szCs w:val="24"/>
        </w:rPr>
        <w:t>ză creativitatea acestuia în demersul didactic centrat pe elev, urmărind prin activităţile propuse şi materialele realizate, formarea abilităţilor cheie şi a celor tehnice specializate la elevi, după absolvirea modulului.</w:t>
      </w:r>
    </w:p>
    <w:p w:rsidR="00FF6793" w:rsidRPr="0023232A" w:rsidRDefault="00FF6793" w:rsidP="00882C9B">
      <w:pPr>
        <w:ind w:firstLine="720"/>
        <w:jc w:val="both"/>
        <w:rPr>
          <w:rFonts w:ascii="Arial" w:hAnsi="Arial" w:cs="Arial"/>
          <w:sz w:val="24"/>
          <w:szCs w:val="24"/>
          <w:lang w:val="it-IT"/>
        </w:rPr>
      </w:pPr>
      <w:r w:rsidRPr="0023232A">
        <w:rPr>
          <w:rFonts w:ascii="Arial" w:hAnsi="Arial" w:cs="Arial"/>
          <w:sz w:val="24"/>
          <w:szCs w:val="24"/>
          <w:lang w:val="it-IT"/>
        </w:rPr>
        <w:t>Auxiliarul curricular ajută profesorii să impleme</w:t>
      </w:r>
      <w:r w:rsidR="004A43DF">
        <w:rPr>
          <w:rFonts w:ascii="Arial" w:hAnsi="Arial" w:cs="Arial"/>
          <w:sz w:val="24"/>
          <w:szCs w:val="24"/>
          <w:lang w:val="it-IT"/>
        </w:rPr>
        <w:t>n</w:t>
      </w:r>
      <w:r w:rsidRPr="0023232A">
        <w:rPr>
          <w:rFonts w:ascii="Arial" w:hAnsi="Arial" w:cs="Arial"/>
          <w:sz w:val="24"/>
          <w:szCs w:val="24"/>
          <w:lang w:val="it-IT"/>
        </w:rPr>
        <w:t>teze curriculumul şi manualele şcolare, dar nu acoperă în totalitate cerinţele Standardului de Pregătire Profesională.</w:t>
      </w:r>
    </w:p>
    <w:p w:rsidR="00327F02" w:rsidRPr="00FF6793" w:rsidRDefault="00327F02" w:rsidP="00327F02">
      <w:pPr>
        <w:ind w:firstLine="720"/>
        <w:jc w:val="both"/>
        <w:rPr>
          <w:rFonts w:ascii="Arial" w:hAnsi="Arial"/>
          <w:sz w:val="24"/>
          <w:lang w:val="it-IT"/>
        </w:rPr>
      </w:pPr>
    </w:p>
    <w:p w:rsidR="00FF6793" w:rsidRDefault="003578C4" w:rsidP="003578C4">
      <w:pPr>
        <w:pStyle w:val="PlainText"/>
        <w:spacing w:line="360" w:lineRule="auto"/>
        <w:jc w:val="right"/>
        <w:rPr>
          <w:rFonts w:ascii="Arial" w:hAnsi="Arial" w:cs="Arial"/>
          <w:b/>
          <w:sz w:val="24"/>
          <w:szCs w:val="24"/>
          <w:lang w:val="ro-RO"/>
        </w:rPr>
      </w:pPr>
      <w:r w:rsidRPr="003578C4">
        <w:rPr>
          <w:rFonts w:ascii="Arial" w:hAnsi="Arial" w:cs="Arial"/>
          <w:b/>
          <w:sz w:val="24"/>
          <w:szCs w:val="24"/>
          <w:lang w:val="ro-RO"/>
        </w:rPr>
        <w:t>Autorii,</w:t>
      </w:r>
    </w:p>
    <w:p w:rsidR="00916032" w:rsidRDefault="00916032" w:rsidP="003578C4">
      <w:pPr>
        <w:pStyle w:val="PlainText"/>
        <w:spacing w:line="360" w:lineRule="auto"/>
        <w:jc w:val="right"/>
        <w:rPr>
          <w:rFonts w:ascii="Arial" w:hAnsi="Arial" w:cs="Arial"/>
          <w:b/>
          <w:sz w:val="24"/>
          <w:szCs w:val="24"/>
          <w:lang w:val="ro-RO"/>
        </w:rPr>
      </w:pPr>
    </w:p>
    <w:p w:rsidR="00916032" w:rsidRPr="003578C4" w:rsidRDefault="00916032" w:rsidP="003578C4">
      <w:pPr>
        <w:pStyle w:val="PlainText"/>
        <w:spacing w:line="360" w:lineRule="auto"/>
        <w:jc w:val="right"/>
        <w:rPr>
          <w:rFonts w:ascii="Arial" w:hAnsi="Arial" w:cs="Arial"/>
          <w:b/>
          <w:sz w:val="24"/>
          <w:szCs w:val="24"/>
          <w:lang w:val="ro-RO"/>
        </w:rPr>
      </w:pPr>
    </w:p>
    <w:p w:rsidR="00FF6793" w:rsidRDefault="00FF6793" w:rsidP="00603E96">
      <w:pPr>
        <w:pStyle w:val="PlainText"/>
        <w:spacing w:line="360" w:lineRule="auto"/>
        <w:rPr>
          <w:rFonts w:ascii="Arial" w:hAnsi="Arial" w:cs="Arial"/>
          <w:b/>
          <w:color w:val="0000FF"/>
          <w:sz w:val="24"/>
          <w:szCs w:val="24"/>
          <w:lang w:val="ro-RO"/>
        </w:rPr>
      </w:pPr>
    </w:p>
    <w:p w:rsidR="00FF6793" w:rsidRDefault="00FF6793" w:rsidP="00603E96">
      <w:pPr>
        <w:pStyle w:val="PlainText"/>
        <w:spacing w:line="360" w:lineRule="auto"/>
        <w:rPr>
          <w:rFonts w:ascii="Arial" w:hAnsi="Arial" w:cs="Arial"/>
          <w:b/>
          <w:color w:val="0000FF"/>
          <w:sz w:val="24"/>
          <w:szCs w:val="24"/>
          <w:lang w:val="ro-RO"/>
        </w:rPr>
      </w:pPr>
    </w:p>
    <w:p w:rsidR="00FF6793" w:rsidRDefault="00514759" w:rsidP="008E48C0">
      <w:pPr>
        <w:pStyle w:val="PlainText"/>
        <w:tabs>
          <w:tab w:val="left" w:pos="2920"/>
        </w:tabs>
        <w:spacing w:line="360" w:lineRule="auto"/>
        <w:jc w:val="right"/>
        <w:rPr>
          <w:rFonts w:ascii="Arial" w:hAnsi="Arial" w:cs="Arial"/>
          <w:b/>
          <w:color w:val="0000FF"/>
          <w:sz w:val="24"/>
          <w:szCs w:val="24"/>
          <w:lang w:val="ro-RO"/>
        </w:rPr>
      </w:pPr>
      <w:r>
        <w:rPr>
          <w:rFonts w:ascii="Arial" w:hAnsi="Arial" w:cs="Arial"/>
          <w:b/>
          <w:noProof/>
          <w:color w:val="0000FF"/>
          <w:sz w:val="24"/>
          <w:szCs w:val="24"/>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2020" type="#_x0000_t84" style="position:absolute;left:0;text-align:left;margin-left:6pt;margin-top:6.9pt;width:474pt;height:130.5pt;z-index:-32" fillcolor="#f6f">
            <v:textbox style="mso-next-textbox:#_x0000_s2020">
              <w:txbxContent>
                <w:p w:rsidR="00EB06AF" w:rsidRPr="00143431" w:rsidRDefault="00EB06AF" w:rsidP="0023232A">
                  <w:pPr>
                    <w:jc w:val="center"/>
                    <w:rPr>
                      <w:rFonts w:ascii="Arial" w:hAnsi="Arial"/>
                      <w:b/>
                      <w:color w:val="0000FF"/>
                      <w:sz w:val="24"/>
                      <w:szCs w:val="24"/>
                      <w:lang w:val="pt-PT"/>
                    </w:rPr>
                  </w:pPr>
                  <w:r w:rsidRPr="00143431">
                    <w:rPr>
                      <w:rFonts w:ascii="Arial" w:hAnsi="Arial"/>
                      <w:b/>
                      <w:color w:val="0000FF"/>
                      <w:sz w:val="24"/>
                      <w:szCs w:val="24"/>
                      <w:lang w:val="pt-PT"/>
                    </w:rPr>
                    <w:t>ATENŢIE ! ! !</w:t>
                  </w:r>
                </w:p>
                <w:p w:rsidR="00EB06AF" w:rsidRPr="00143431" w:rsidRDefault="00EB06AF" w:rsidP="0023232A">
                  <w:pPr>
                    <w:jc w:val="center"/>
                    <w:rPr>
                      <w:rFonts w:ascii="Arial" w:hAnsi="Arial"/>
                      <w:b/>
                      <w:bCs/>
                      <w:color w:val="0000FF"/>
                      <w:sz w:val="24"/>
                      <w:szCs w:val="24"/>
                    </w:rPr>
                  </w:pPr>
                  <w:r w:rsidRPr="00143431">
                    <w:rPr>
                      <w:rFonts w:ascii="Arial" w:hAnsi="Arial"/>
                      <w:b/>
                      <w:bCs/>
                      <w:color w:val="0000FF"/>
                      <w:sz w:val="24"/>
                      <w:szCs w:val="24"/>
                      <w:lang w:val="pt-PT"/>
                    </w:rPr>
                    <w:t xml:space="preserve">Auxiliarul nu acoperă toate cerinţele din Standardul de Pregătire Profesională. </w:t>
                  </w:r>
                  <w:r w:rsidRPr="00143431">
                    <w:rPr>
                      <w:rFonts w:ascii="Arial" w:hAnsi="Arial"/>
                      <w:b/>
                      <w:bCs/>
                      <w:color w:val="0000FF"/>
                      <w:sz w:val="24"/>
                      <w:szCs w:val="24"/>
                    </w:rPr>
                    <w:t>Pentru obţinerea Certificatului Profesional este necesară validarea integrală a competenţelor  din S.P.P.</w:t>
                  </w:r>
                </w:p>
                <w:p w:rsidR="00EB06AF" w:rsidRDefault="00EB06AF" w:rsidP="0023232A">
                  <w:pPr>
                    <w:jc w:val="center"/>
                  </w:pPr>
                </w:p>
              </w:txbxContent>
            </v:textbox>
          </v:shape>
        </w:pict>
      </w:r>
    </w:p>
    <w:p w:rsidR="00FF6793" w:rsidRDefault="00FF6793" w:rsidP="00603E96">
      <w:pPr>
        <w:pStyle w:val="PlainText"/>
        <w:spacing w:line="360" w:lineRule="auto"/>
        <w:rPr>
          <w:rFonts w:ascii="Arial" w:hAnsi="Arial" w:cs="Arial"/>
          <w:b/>
          <w:color w:val="0000FF"/>
          <w:sz w:val="24"/>
          <w:szCs w:val="24"/>
          <w:lang w:val="ro-RO"/>
        </w:rPr>
      </w:pPr>
    </w:p>
    <w:p w:rsidR="00C92C5C" w:rsidRDefault="00C92C5C" w:rsidP="00603E96">
      <w:pPr>
        <w:pStyle w:val="PlainText"/>
        <w:spacing w:line="360" w:lineRule="auto"/>
        <w:rPr>
          <w:rFonts w:ascii="Arial" w:hAnsi="Arial" w:cs="Arial"/>
          <w:b/>
          <w:color w:val="0000FF"/>
          <w:sz w:val="24"/>
          <w:szCs w:val="24"/>
          <w:lang w:val="ro-RO"/>
        </w:rPr>
      </w:pPr>
    </w:p>
    <w:p w:rsidR="00C92C5C" w:rsidRDefault="00C92C5C" w:rsidP="00603E96">
      <w:pPr>
        <w:pStyle w:val="PlainText"/>
        <w:spacing w:line="360" w:lineRule="auto"/>
        <w:rPr>
          <w:rFonts w:ascii="Arial" w:hAnsi="Arial" w:cs="Arial"/>
          <w:b/>
          <w:color w:val="0000FF"/>
          <w:sz w:val="24"/>
          <w:szCs w:val="24"/>
          <w:lang w:val="ro-RO"/>
        </w:rPr>
      </w:pPr>
    </w:p>
    <w:p w:rsidR="00C92C5C" w:rsidRDefault="00C92C5C" w:rsidP="00603E96">
      <w:pPr>
        <w:pStyle w:val="PlainText"/>
        <w:spacing w:line="360" w:lineRule="auto"/>
        <w:rPr>
          <w:rFonts w:ascii="Arial" w:hAnsi="Arial" w:cs="Arial"/>
          <w:b/>
          <w:color w:val="0000FF"/>
          <w:sz w:val="24"/>
          <w:szCs w:val="24"/>
          <w:lang w:val="ro-RO"/>
        </w:rPr>
      </w:pPr>
    </w:p>
    <w:p w:rsidR="00A83073" w:rsidRDefault="00A83073" w:rsidP="00603E96">
      <w:pPr>
        <w:pStyle w:val="PlainText"/>
        <w:spacing w:line="360" w:lineRule="auto"/>
        <w:rPr>
          <w:rFonts w:ascii="Arial" w:hAnsi="Arial" w:cs="Arial"/>
          <w:b/>
          <w:color w:val="0000FF"/>
          <w:sz w:val="24"/>
          <w:szCs w:val="24"/>
          <w:lang w:val="ro-RO"/>
        </w:rPr>
      </w:pPr>
    </w:p>
    <w:p w:rsidR="00A83073" w:rsidRDefault="00A83073" w:rsidP="00603E96">
      <w:pPr>
        <w:pStyle w:val="PlainText"/>
        <w:spacing w:line="360" w:lineRule="auto"/>
        <w:rPr>
          <w:rFonts w:ascii="Arial" w:hAnsi="Arial" w:cs="Arial"/>
          <w:b/>
          <w:color w:val="0000FF"/>
          <w:sz w:val="24"/>
          <w:szCs w:val="24"/>
          <w:lang w:val="ro-RO"/>
        </w:rPr>
      </w:pPr>
    </w:p>
    <w:p w:rsidR="00E772E6" w:rsidRPr="003D4439" w:rsidRDefault="00514759" w:rsidP="00E772E6">
      <w:pPr>
        <w:ind w:firstLine="720"/>
        <w:jc w:val="center"/>
        <w:rPr>
          <w:rFonts w:ascii="Arial" w:hAnsi="Arial" w:cs="Arial"/>
          <w:b/>
          <w:color w:val="800000"/>
          <w:sz w:val="32"/>
          <w:szCs w:val="32"/>
        </w:rPr>
      </w:pPr>
      <w:r w:rsidRPr="00514759">
        <w:rPr>
          <w:noProof/>
          <w:color w:val="800000"/>
          <w:sz w:val="32"/>
          <w:szCs w:val="32"/>
        </w:rPr>
        <w:lastRenderedPageBreak/>
        <w:pict>
          <v:shape id="_x0000_s1349" type="#_x0000_t75" alt="Patronatul Zaharului din Romania" style="position:absolute;left:0;text-align:left;margin-left:408pt;margin-top:-27pt;width:107pt;height:76.15pt;z-index:-30" wrapcoords="-109 0 -109 21447 21600 21447 21600 0 -109 0">
            <v:imagedata r:id="rId16" o:title="j0385488"/>
            <w10:wrap type="tight"/>
          </v:shape>
        </w:pict>
      </w:r>
      <w:r w:rsidR="00D1326E">
        <w:rPr>
          <w:rFonts w:ascii="Arial" w:hAnsi="Arial" w:cs="Arial"/>
          <w:b/>
          <w:color w:val="800000"/>
          <w:sz w:val="32"/>
          <w:szCs w:val="32"/>
        </w:rPr>
        <w:t xml:space="preserve">II. </w:t>
      </w:r>
      <w:r w:rsidR="00D1326E" w:rsidRPr="003D4439">
        <w:rPr>
          <w:rFonts w:ascii="Arial" w:hAnsi="Arial" w:cs="Arial"/>
          <w:b/>
          <w:color w:val="800000"/>
          <w:sz w:val="32"/>
          <w:szCs w:val="32"/>
        </w:rPr>
        <w:t>UNITATEA DE COMPETENŢĂ.  COMPETENŢE.  OBIECTIVE</w:t>
      </w:r>
    </w:p>
    <w:p w:rsidR="00E772E6" w:rsidRDefault="003D4439" w:rsidP="00603E96">
      <w:pPr>
        <w:pStyle w:val="PlainText"/>
        <w:spacing w:line="360" w:lineRule="auto"/>
        <w:rPr>
          <w:rFonts w:ascii="Arial" w:hAnsi="Arial" w:cs="Arial"/>
          <w:b/>
          <w:color w:val="FF0000"/>
          <w:sz w:val="24"/>
          <w:szCs w:val="24"/>
          <w:lang w:val="ro-RO"/>
        </w:rPr>
      </w:pPr>
      <w:r w:rsidRPr="006429DB">
        <w:rPr>
          <w:rFonts w:ascii="Arial" w:hAnsi="Arial" w:cs="Arial"/>
          <w:b/>
          <w:color w:val="FF0000"/>
          <w:sz w:val="24"/>
          <w:szCs w:val="24"/>
          <w:lang w:val="ro-RO"/>
        </w:rPr>
        <w:t>______________________________________________</w:t>
      </w:r>
      <w:r w:rsidR="00F13E5C">
        <w:rPr>
          <w:rFonts w:ascii="Arial" w:hAnsi="Arial" w:cs="Arial"/>
          <w:b/>
          <w:color w:val="FF0000"/>
          <w:sz w:val="24"/>
          <w:szCs w:val="24"/>
          <w:lang w:val="ro-RO"/>
        </w:rPr>
        <w:t>_____________</w:t>
      </w:r>
      <w:r w:rsidRPr="006429DB">
        <w:rPr>
          <w:rFonts w:ascii="Arial" w:hAnsi="Arial" w:cs="Arial"/>
          <w:b/>
          <w:color w:val="FF0000"/>
          <w:sz w:val="24"/>
          <w:szCs w:val="24"/>
          <w:lang w:val="ro-RO"/>
        </w:rPr>
        <w:t>_</w:t>
      </w:r>
    </w:p>
    <w:p w:rsidR="00F13E5C" w:rsidRPr="006429DB" w:rsidRDefault="00F13E5C" w:rsidP="00603E96">
      <w:pPr>
        <w:pStyle w:val="PlainText"/>
        <w:spacing w:line="360" w:lineRule="auto"/>
        <w:rPr>
          <w:rFonts w:ascii="Arial" w:hAnsi="Arial" w:cs="Arial"/>
          <w:b/>
          <w:color w:val="FF0000"/>
          <w:sz w:val="24"/>
          <w:szCs w:val="24"/>
          <w:lang w:val="ro-RO"/>
        </w:rPr>
      </w:pPr>
    </w:p>
    <w:p w:rsidR="00603E96" w:rsidRPr="00CB1290" w:rsidRDefault="00603E96" w:rsidP="00603E96">
      <w:pPr>
        <w:pStyle w:val="PlainText"/>
        <w:spacing w:line="360" w:lineRule="auto"/>
        <w:rPr>
          <w:rFonts w:ascii="Arial" w:hAnsi="Arial" w:cs="Arial"/>
          <w:b/>
          <w:color w:val="0000FF"/>
          <w:sz w:val="24"/>
          <w:szCs w:val="24"/>
          <w:lang w:val="ro-RO"/>
        </w:rPr>
      </w:pPr>
      <w:r w:rsidRPr="00CB1290">
        <w:rPr>
          <w:rFonts w:ascii="Arial" w:hAnsi="Arial" w:cs="Arial"/>
          <w:b/>
          <w:color w:val="0000FF"/>
          <w:sz w:val="24"/>
          <w:szCs w:val="24"/>
          <w:lang w:val="ro-RO"/>
        </w:rPr>
        <w:t xml:space="preserve">COMPETENŢE: </w:t>
      </w:r>
    </w:p>
    <w:p w:rsidR="00B15C34" w:rsidRPr="00E96BA0" w:rsidRDefault="003D4439" w:rsidP="00E96BA0">
      <w:pPr>
        <w:rPr>
          <w:rFonts w:ascii="Arial" w:hAnsi="Arial" w:cs="Arial"/>
          <w:sz w:val="24"/>
        </w:rPr>
      </w:pPr>
      <w:r w:rsidRPr="00E96BA0">
        <w:rPr>
          <w:rFonts w:ascii="Arial" w:hAnsi="Arial" w:cs="Arial"/>
          <w:b/>
          <w:sz w:val="24"/>
        </w:rPr>
        <w:t>17.</w:t>
      </w:r>
      <w:r w:rsidR="00B15C34" w:rsidRPr="00E96BA0">
        <w:rPr>
          <w:rFonts w:ascii="Arial" w:hAnsi="Arial" w:cs="Arial"/>
          <w:b/>
          <w:sz w:val="24"/>
        </w:rPr>
        <w:t>1.</w:t>
      </w:r>
      <w:r w:rsidR="00B15C34" w:rsidRPr="00E96BA0">
        <w:rPr>
          <w:rFonts w:ascii="Arial" w:hAnsi="Arial" w:cs="Arial"/>
          <w:sz w:val="24"/>
        </w:rPr>
        <w:t xml:space="preserve"> Verifică  extracţia zahărului</w:t>
      </w:r>
    </w:p>
    <w:p w:rsidR="00E96BA0" w:rsidRPr="00E96BA0" w:rsidRDefault="00E96BA0" w:rsidP="00E96BA0">
      <w:pPr>
        <w:rPr>
          <w:rFonts w:ascii="Arial" w:hAnsi="Arial" w:cs="Arial"/>
          <w:sz w:val="24"/>
          <w:szCs w:val="24"/>
        </w:rPr>
      </w:pPr>
      <w:r w:rsidRPr="00E96BA0">
        <w:rPr>
          <w:rFonts w:ascii="Arial" w:hAnsi="Arial" w:cs="Arial"/>
          <w:b/>
          <w:sz w:val="24"/>
          <w:szCs w:val="24"/>
        </w:rPr>
        <w:t>(a)</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Specificarea metodelor de extracţie</w:t>
      </w:r>
    </w:p>
    <w:p w:rsidR="00E96BA0" w:rsidRPr="00E96BA0" w:rsidRDefault="00E96BA0" w:rsidP="00E96BA0">
      <w:pPr>
        <w:rPr>
          <w:rFonts w:ascii="Arial" w:hAnsi="Arial" w:cs="Arial"/>
          <w:sz w:val="24"/>
          <w:szCs w:val="24"/>
        </w:rPr>
      </w:pPr>
      <w:r w:rsidRPr="00E96BA0">
        <w:rPr>
          <w:rFonts w:ascii="Arial" w:hAnsi="Arial" w:cs="Arial"/>
          <w:b/>
          <w:sz w:val="24"/>
          <w:szCs w:val="24"/>
        </w:rPr>
        <w:t>(b)</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Supravegherea extracţiei zahărului</w:t>
      </w:r>
    </w:p>
    <w:p w:rsidR="00E96BA0" w:rsidRPr="00E96BA0" w:rsidRDefault="00E96BA0" w:rsidP="00E96BA0">
      <w:pPr>
        <w:pStyle w:val="PlainText"/>
        <w:rPr>
          <w:rFonts w:ascii="Arial" w:hAnsi="Arial" w:cs="Arial"/>
          <w:b/>
          <w:sz w:val="24"/>
          <w:lang w:val="ro-RO"/>
        </w:rPr>
      </w:pPr>
      <w:r w:rsidRPr="00E96BA0">
        <w:rPr>
          <w:rFonts w:ascii="Arial" w:hAnsi="Arial" w:cs="Arial"/>
          <w:b/>
          <w:sz w:val="24"/>
          <w:szCs w:val="24"/>
          <w:lang w:val="ro-RO"/>
        </w:rPr>
        <w:t>(c)</w:t>
      </w:r>
      <w:r w:rsidRPr="00E96BA0">
        <w:rPr>
          <w:rFonts w:ascii="Arial" w:hAnsi="Arial" w:cs="Arial"/>
          <w:b/>
          <w:sz w:val="24"/>
          <w:szCs w:val="24"/>
          <w:lang w:val="ro-RO"/>
        </w:rPr>
        <w:tab/>
      </w:r>
      <w:r w:rsidRPr="00E96BA0">
        <w:rPr>
          <w:rFonts w:ascii="Arial" w:hAnsi="Arial" w:cs="Arial"/>
          <w:b/>
          <w:sz w:val="24"/>
          <w:szCs w:val="24"/>
          <w:lang w:val="ro-RO"/>
        </w:rPr>
        <w:tab/>
      </w:r>
      <w:r w:rsidRPr="00E96BA0">
        <w:rPr>
          <w:rFonts w:ascii="Arial" w:hAnsi="Arial" w:cs="Arial"/>
          <w:b/>
          <w:sz w:val="24"/>
          <w:szCs w:val="24"/>
          <w:lang w:val="ro-RO"/>
        </w:rPr>
        <w:tab/>
      </w:r>
      <w:r w:rsidRPr="00E96BA0">
        <w:rPr>
          <w:rFonts w:ascii="Arial" w:hAnsi="Arial" w:cs="Arial"/>
          <w:b/>
          <w:sz w:val="24"/>
          <w:szCs w:val="24"/>
          <w:lang w:val="ro-RO"/>
        </w:rPr>
        <w:tab/>
      </w:r>
      <w:r w:rsidRPr="00E96BA0">
        <w:rPr>
          <w:rFonts w:ascii="Arial" w:hAnsi="Arial" w:cs="Arial"/>
          <w:sz w:val="24"/>
          <w:szCs w:val="24"/>
          <w:lang w:val="ro-RO"/>
        </w:rPr>
        <w:t>Supravegherea deservirii instalaţiilor de difuzie</w:t>
      </w:r>
    </w:p>
    <w:p w:rsidR="00E96BA0" w:rsidRPr="00E96BA0" w:rsidRDefault="00E96BA0" w:rsidP="00E96BA0">
      <w:pPr>
        <w:rPr>
          <w:rFonts w:ascii="Arial" w:hAnsi="Arial" w:cs="Arial"/>
          <w:b/>
          <w:sz w:val="24"/>
          <w:szCs w:val="24"/>
        </w:rPr>
      </w:pPr>
      <w:r w:rsidRPr="00E96BA0">
        <w:rPr>
          <w:rFonts w:ascii="Arial" w:hAnsi="Arial" w:cs="Arial"/>
          <w:b/>
          <w:sz w:val="24"/>
          <w:szCs w:val="24"/>
        </w:rPr>
        <w:t>(d)</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C</w:t>
      </w:r>
      <w:r w:rsidRPr="00E96BA0">
        <w:rPr>
          <w:rFonts w:ascii="Arial" w:hAnsi="Arial" w:cs="Arial"/>
          <w:sz w:val="24"/>
        </w:rPr>
        <w:t>ontrolarea  calităţii zemii de difuzie</w:t>
      </w:r>
    </w:p>
    <w:p w:rsidR="00E96BA0" w:rsidRPr="00E96BA0" w:rsidRDefault="00E96BA0" w:rsidP="00E96BA0">
      <w:pPr>
        <w:pStyle w:val="PlainText"/>
        <w:jc w:val="both"/>
        <w:rPr>
          <w:rFonts w:ascii="Arial" w:hAnsi="Arial" w:cs="Arial"/>
          <w:sz w:val="24"/>
          <w:szCs w:val="24"/>
          <w:lang w:val="ro-RO"/>
        </w:rPr>
      </w:pPr>
      <w:r w:rsidRPr="00E96BA0">
        <w:rPr>
          <w:rFonts w:ascii="Arial" w:hAnsi="Arial" w:cs="Arial"/>
          <w:b/>
          <w:sz w:val="24"/>
          <w:szCs w:val="24"/>
          <w:lang w:val="ro-RO"/>
        </w:rPr>
        <w:t>(e)</w:t>
      </w:r>
      <w:r w:rsidRPr="00E96BA0">
        <w:rPr>
          <w:rFonts w:ascii="Arial" w:hAnsi="Arial" w:cs="Arial"/>
          <w:sz w:val="24"/>
          <w:szCs w:val="24"/>
          <w:lang w:val="ro-RO"/>
        </w:rPr>
        <w:tab/>
      </w:r>
      <w:r w:rsidRPr="00E96BA0">
        <w:rPr>
          <w:rFonts w:ascii="Arial" w:hAnsi="Arial" w:cs="Arial"/>
          <w:sz w:val="24"/>
          <w:szCs w:val="24"/>
          <w:lang w:val="ro-RO"/>
        </w:rPr>
        <w:tab/>
      </w:r>
      <w:r w:rsidRPr="00E96BA0">
        <w:rPr>
          <w:rFonts w:ascii="Arial" w:hAnsi="Arial" w:cs="Arial"/>
          <w:sz w:val="24"/>
          <w:szCs w:val="24"/>
          <w:lang w:val="ro-RO"/>
        </w:rPr>
        <w:tab/>
      </w:r>
      <w:r w:rsidRPr="00E96BA0">
        <w:rPr>
          <w:rFonts w:ascii="Arial" w:hAnsi="Arial" w:cs="Arial"/>
          <w:sz w:val="24"/>
          <w:szCs w:val="24"/>
          <w:lang w:val="ro-RO"/>
        </w:rPr>
        <w:tab/>
        <w:t xml:space="preserve">Respectarea normelor privind securitatea şi </w:t>
      </w:r>
    </w:p>
    <w:p w:rsidR="00E96BA0" w:rsidRPr="00E96BA0" w:rsidRDefault="00E96BA0" w:rsidP="00E96BA0">
      <w:pPr>
        <w:pStyle w:val="PlainText"/>
        <w:ind w:left="2160" w:firstLine="720"/>
        <w:jc w:val="both"/>
        <w:rPr>
          <w:rFonts w:ascii="Arial" w:hAnsi="Arial" w:cs="Arial"/>
          <w:sz w:val="24"/>
          <w:szCs w:val="24"/>
          <w:lang w:val="ro-RO"/>
        </w:rPr>
      </w:pPr>
      <w:r w:rsidRPr="00E96BA0">
        <w:rPr>
          <w:rFonts w:ascii="Arial" w:hAnsi="Arial" w:cs="Arial"/>
          <w:sz w:val="24"/>
          <w:szCs w:val="24"/>
          <w:lang w:val="ro-RO"/>
        </w:rPr>
        <w:t>sănătatea în muncă</w:t>
      </w:r>
    </w:p>
    <w:p w:rsidR="00B15C34" w:rsidRPr="00E96BA0" w:rsidRDefault="003D4439" w:rsidP="00E96BA0">
      <w:pPr>
        <w:rPr>
          <w:rFonts w:ascii="Arial" w:hAnsi="Arial" w:cs="Arial"/>
          <w:b/>
          <w:sz w:val="24"/>
        </w:rPr>
      </w:pPr>
      <w:r w:rsidRPr="00E96BA0">
        <w:rPr>
          <w:rFonts w:ascii="Arial" w:hAnsi="Arial" w:cs="Arial"/>
          <w:b/>
          <w:sz w:val="24"/>
        </w:rPr>
        <w:t>17.</w:t>
      </w:r>
      <w:r w:rsidR="00B15C34" w:rsidRPr="00E96BA0">
        <w:rPr>
          <w:rFonts w:ascii="Arial" w:hAnsi="Arial" w:cs="Arial"/>
          <w:b/>
          <w:sz w:val="24"/>
        </w:rPr>
        <w:t xml:space="preserve">2. </w:t>
      </w:r>
      <w:r w:rsidR="00B15C34" w:rsidRPr="00E96BA0">
        <w:rPr>
          <w:rFonts w:ascii="Arial" w:hAnsi="Arial" w:cs="Arial"/>
          <w:sz w:val="24"/>
        </w:rPr>
        <w:t>Organizeazǎ etapele  procesului de purificare a zemii de difuzie</w:t>
      </w:r>
    </w:p>
    <w:p w:rsidR="00E96BA0" w:rsidRDefault="00E96BA0" w:rsidP="00E96BA0">
      <w:pPr>
        <w:ind w:left="1440" w:hanging="1440"/>
        <w:jc w:val="both"/>
        <w:rPr>
          <w:rFonts w:ascii="Arial" w:hAnsi="Arial" w:cs="Arial"/>
          <w:sz w:val="24"/>
          <w:szCs w:val="24"/>
        </w:rPr>
      </w:pPr>
      <w:r w:rsidRPr="00E96BA0">
        <w:rPr>
          <w:rFonts w:ascii="Arial" w:hAnsi="Arial" w:cs="Arial"/>
          <w:b/>
          <w:sz w:val="24"/>
          <w:szCs w:val="24"/>
        </w:rPr>
        <w:t>(a)</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sidRPr="00E96BA0">
        <w:rPr>
          <w:rFonts w:ascii="Arial" w:hAnsi="Arial" w:cs="Arial"/>
          <w:sz w:val="24"/>
          <w:szCs w:val="24"/>
        </w:rPr>
        <w:t xml:space="preserve">Supravegherea operaţiilor de purificare a zemii </w:t>
      </w:r>
    </w:p>
    <w:p w:rsidR="00E96BA0" w:rsidRPr="00E96BA0" w:rsidRDefault="00E96BA0" w:rsidP="00E96BA0">
      <w:pPr>
        <w:ind w:left="2160" w:firstLine="720"/>
        <w:jc w:val="both"/>
        <w:rPr>
          <w:rFonts w:ascii="Arial" w:hAnsi="Arial" w:cs="Arial"/>
          <w:sz w:val="24"/>
          <w:szCs w:val="24"/>
        </w:rPr>
      </w:pPr>
      <w:r w:rsidRPr="00E96BA0">
        <w:rPr>
          <w:rFonts w:ascii="Arial" w:hAnsi="Arial" w:cs="Arial"/>
          <w:sz w:val="24"/>
          <w:szCs w:val="24"/>
        </w:rPr>
        <w:t>de difuzie</w:t>
      </w:r>
    </w:p>
    <w:p w:rsidR="00E96BA0" w:rsidRPr="00E96BA0" w:rsidRDefault="00E96BA0" w:rsidP="00E96BA0">
      <w:pPr>
        <w:jc w:val="both"/>
        <w:rPr>
          <w:rFonts w:ascii="Arial" w:hAnsi="Arial" w:cs="Arial"/>
          <w:sz w:val="24"/>
          <w:szCs w:val="24"/>
        </w:rPr>
      </w:pPr>
      <w:r w:rsidRPr="00E96BA0">
        <w:rPr>
          <w:rFonts w:ascii="Arial" w:hAnsi="Arial" w:cs="Arial"/>
          <w:b/>
          <w:sz w:val="24"/>
          <w:szCs w:val="24"/>
        </w:rPr>
        <w:t>(b)</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Selectarea materialelor pentru purificare</w:t>
      </w:r>
    </w:p>
    <w:p w:rsidR="00E96BA0" w:rsidRDefault="00E96BA0" w:rsidP="00E96BA0">
      <w:pPr>
        <w:jc w:val="both"/>
        <w:rPr>
          <w:rFonts w:ascii="Arial" w:hAnsi="Arial" w:cs="Arial"/>
          <w:sz w:val="24"/>
          <w:szCs w:val="24"/>
        </w:rPr>
      </w:pPr>
      <w:r w:rsidRPr="00E96BA0">
        <w:rPr>
          <w:rFonts w:ascii="Arial" w:hAnsi="Arial" w:cs="Arial"/>
          <w:b/>
          <w:sz w:val="24"/>
          <w:szCs w:val="24"/>
        </w:rPr>
        <w:t>(c)</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 xml:space="preserve">Verificarea parametrilor tehnologici ai purificării zemii </w:t>
      </w:r>
    </w:p>
    <w:p w:rsidR="00E96BA0" w:rsidRPr="00E96BA0" w:rsidRDefault="00E96BA0" w:rsidP="00E96BA0">
      <w:pPr>
        <w:ind w:left="2160" w:firstLine="720"/>
        <w:jc w:val="both"/>
        <w:rPr>
          <w:rFonts w:ascii="Arial" w:hAnsi="Arial" w:cs="Arial"/>
          <w:sz w:val="24"/>
          <w:szCs w:val="24"/>
        </w:rPr>
      </w:pPr>
      <w:r w:rsidRPr="00E96BA0">
        <w:rPr>
          <w:rFonts w:ascii="Arial" w:hAnsi="Arial" w:cs="Arial"/>
          <w:sz w:val="24"/>
          <w:szCs w:val="24"/>
        </w:rPr>
        <w:t>de difuzie</w:t>
      </w:r>
    </w:p>
    <w:p w:rsidR="00E96BA0" w:rsidRPr="00E96BA0" w:rsidRDefault="00E96BA0" w:rsidP="00E96BA0">
      <w:pPr>
        <w:jc w:val="both"/>
        <w:rPr>
          <w:rFonts w:ascii="Arial" w:hAnsi="Arial" w:cs="Arial"/>
          <w:sz w:val="24"/>
          <w:szCs w:val="24"/>
        </w:rPr>
      </w:pPr>
      <w:r w:rsidRPr="00E96BA0">
        <w:rPr>
          <w:rFonts w:ascii="Arial" w:hAnsi="Arial" w:cs="Arial"/>
          <w:b/>
          <w:sz w:val="24"/>
          <w:szCs w:val="24"/>
        </w:rPr>
        <w:t>(d)</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Controlarea calităţii zemii subţiri</w:t>
      </w:r>
    </w:p>
    <w:p w:rsidR="00E96BA0" w:rsidRDefault="00E96BA0" w:rsidP="00E96BA0">
      <w:pPr>
        <w:jc w:val="both"/>
        <w:rPr>
          <w:rFonts w:ascii="Arial" w:hAnsi="Arial" w:cs="Arial"/>
          <w:sz w:val="24"/>
          <w:szCs w:val="24"/>
        </w:rPr>
      </w:pPr>
      <w:r w:rsidRPr="00E96BA0">
        <w:rPr>
          <w:rFonts w:ascii="Arial" w:hAnsi="Arial" w:cs="Arial"/>
          <w:b/>
          <w:sz w:val="24"/>
          <w:szCs w:val="24"/>
        </w:rPr>
        <w:t>(e)</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 xml:space="preserve">Respectarea normelor privind securitatea şi sănătatea </w:t>
      </w:r>
    </w:p>
    <w:p w:rsidR="00E96BA0" w:rsidRPr="00E96BA0" w:rsidRDefault="00E96BA0" w:rsidP="00E96BA0">
      <w:pPr>
        <w:ind w:left="2160" w:firstLine="720"/>
        <w:jc w:val="both"/>
        <w:rPr>
          <w:rFonts w:ascii="Arial" w:hAnsi="Arial" w:cs="Arial"/>
          <w:sz w:val="24"/>
          <w:szCs w:val="24"/>
        </w:rPr>
      </w:pPr>
      <w:r w:rsidRPr="00E96BA0">
        <w:rPr>
          <w:rFonts w:ascii="Arial" w:hAnsi="Arial" w:cs="Arial"/>
          <w:sz w:val="24"/>
          <w:szCs w:val="24"/>
        </w:rPr>
        <w:t>în muncă</w:t>
      </w:r>
    </w:p>
    <w:p w:rsidR="00B15C34" w:rsidRPr="00E96BA0" w:rsidRDefault="003D4439" w:rsidP="00E96BA0">
      <w:pPr>
        <w:rPr>
          <w:rFonts w:ascii="Arial" w:hAnsi="Arial" w:cs="Arial"/>
          <w:sz w:val="24"/>
        </w:rPr>
      </w:pPr>
      <w:r w:rsidRPr="00E96BA0">
        <w:rPr>
          <w:rFonts w:ascii="Arial" w:hAnsi="Arial" w:cs="Arial"/>
          <w:b/>
          <w:sz w:val="24"/>
        </w:rPr>
        <w:t>17.</w:t>
      </w:r>
      <w:r w:rsidR="00B15C34" w:rsidRPr="00E96BA0">
        <w:rPr>
          <w:rFonts w:ascii="Arial" w:hAnsi="Arial" w:cs="Arial"/>
          <w:b/>
          <w:sz w:val="24"/>
        </w:rPr>
        <w:t xml:space="preserve">3. </w:t>
      </w:r>
      <w:r w:rsidR="00B15C34" w:rsidRPr="00E96BA0">
        <w:rPr>
          <w:rFonts w:ascii="Arial" w:hAnsi="Arial" w:cs="Arial"/>
          <w:sz w:val="24"/>
        </w:rPr>
        <w:t>Conduce evaporarea zemii subţiri</w:t>
      </w:r>
    </w:p>
    <w:p w:rsidR="00E96BA0" w:rsidRPr="00E96BA0" w:rsidRDefault="00E96BA0" w:rsidP="00E96BA0">
      <w:pPr>
        <w:rPr>
          <w:rFonts w:ascii="Arial" w:hAnsi="Arial" w:cs="Arial"/>
          <w:sz w:val="24"/>
          <w:szCs w:val="24"/>
        </w:rPr>
      </w:pPr>
      <w:r w:rsidRPr="00E96BA0">
        <w:rPr>
          <w:rFonts w:ascii="Arial" w:hAnsi="Arial" w:cs="Arial"/>
          <w:b/>
          <w:sz w:val="24"/>
          <w:szCs w:val="24"/>
        </w:rPr>
        <w:t>Criterii de performanţă:</w:t>
      </w:r>
      <w:r w:rsidRPr="00E96BA0">
        <w:rPr>
          <w:rFonts w:ascii="Arial" w:hAnsi="Arial" w:cs="Arial"/>
          <w:sz w:val="24"/>
          <w:szCs w:val="24"/>
        </w:rPr>
        <w:t xml:space="preserve"> </w:t>
      </w:r>
    </w:p>
    <w:p w:rsidR="00E96BA0" w:rsidRPr="00E96BA0" w:rsidRDefault="00E96BA0" w:rsidP="00E96BA0">
      <w:pPr>
        <w:rPr>
          <w:rFonts w:ascii="Arial" w:hAnsi="Arial" w:cs="Arial"/>
          <w:sz w:val="24"/>
          <w:szCs w:val="24"/>
        </w:rPr>
      </w:pPr>
      <w:r w:rsidRPr="00E96BA0">
        <w:rPr>
          <w:rFonts w:ascii="Arial" w:hAnsi="Arial" w:cs="Arial"/>
          <w:b/>
          <w:sz w:val="24"/>
          <w:szCs w:val="24"/>
        </w:rPr>
        <w:t>(a)</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Supravegherea evaporării zemii subţiri</w:t>
      </w:r>
    </w:p>
    <w:p w:rsidR="00E96BA0" w:rsidRPr="00E96BA0" w:rsidRDefault="00E96BA0" w:rsidP="00E96BA0">
      <w:pPr>
        <w:rPr>
          <w:rFonts w:ascii="Arial" w:hAnsi="Arial" w:cs="Arial"/>
          <w:sz w:val="24"/>
          <w:szCs w:val="24"/>
        </w:rPr>
      </w:pPr>
      <w:r w:rsidRPr="00E96BA0">
        <w:rPr>
          <w:rFonts w:ascii="Arial" w:hAnsi="Arial" w:cs="Arial"/>
          <w:b/>
          <w:sz w:val="24"/>
          <w:szCs w:val="24"/>
        </w:rPr>
        <w:t>(b)</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Verificarea calităţii zemii groase</w:t>
      </w:r>
    </w:p>
    <w:p w:rsidR="00E96BA0" w:rsidRPr="00E96BA0" w:rsidRDefault="00E96BA0" w:rsidP="00E96BA0">
      <w:pPr>
        <w:rPr>
          <w:rFonts w:ascii="Arial" w:hAnsi="Arial" w:cs="Arial"/>
          <w:sz w:val="24"/>
          <w:szCs w:val="24"/>
        </w:rPr>
      </w:pPr>
      <w:r w:rsidRPr="00E96BA0">
        <w:rPr>
          <w:rFonts w:ascii="Arial" w:hAnsi="Arial" w:cs="Arial"/>
          <w:b/>
          <w:sz w:val="24"/>
          <w:szCs w:val="24"/>
        </w:rPr>
        <w:t>(c)</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 xml:space="preserve">Supravegherea deservirii evaporatoarelor </w:t>
      </w:r>
    </w:p>
    <w:p w:rsidR="00E96BA0" w:rsidRPr="00E96BA0" w:rsidRDefault="00E96BA0" w:rsidP="00E96BA0">
      <w:pPr>
        <w:jc w:val="both"/>
        <w:rPr>
          <w:rFonts w:ascii="Arial" w:hAnsi="Arial" w:cs="Arial"/>
          <w:sz w:val="24"/>
          <w:szCs w:val="24"/>
        </w:rPr>
      </w:pPr>
      <w:r w:rsidRPr="00E96BA0">
        <w:rPr>
          <w:rFonts w:ascii="Arial" w:hAnsi="Arial" w:cs="Arial"/>
          <w:b/>
          <w:sz w:val="24"/>
          <w:szCs w:val="24"/>
        </w:rPr>
        <w:t>(d)</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 xml:space="preserve">Respectarea normelor privind securitatea şi </w:t>
      </w:r>
    </w:p>
    <w:p w:rsidR="00E96BA0" w:rsidRPr="00E96BA0" w:rsidRDefault="00E96BA0" w:rsidP="00E96BA0">
      <w:pPr>
        <w:ind w:left="2160" w:firstLine="720"/>
        <w:jc w:val="both"/>
        <w:rPr>
          <w:rFonts w:ascii="Arial" w:hAnsi="Arial" w:cs="Arial"/>
          <w:sz w:val="24"/>
          <w:szCs w:val="24"/>
        </w:rPr>
      </w:pPr>
      <w:r w:rsidRPr="00E96BA0">
        <w:rPr>
          <w:rFonts w:ascii="Arial" w:hAnsi="Arial" w:cs="Arial"/>
          <w:sz w:val="24"/>
          <w:szCs w:val="24"/>
        </w:rPr>
        <w:t>sănătatea în muncă</w:t>
      </w:r>
    </w:p>
    <w:p w:rsidR="00B15C34" w:rsidRPr="00E96BA0" w:rsidRDefault="003D4439" w:rsidP="00E96BA0">
      <w:pPr>
        <w:rPr>
          <w:rFonts w:ascii="Arial" w:hAnsi="Arial" w:cs="Arial"/>
          <w:sz w:val="24"/>
          <w:lang w:val="pt-BR"/>
        </w:rPr>
      </w:pPr>
      <w:r w:rsidRPr="00E96BA0">
        <w:rPr>
          <w:rFonts w:ascii="Arial" w:hAnsi="Arial" w:cs="Arial"/>
          <w:b/>
          <w:sz w:val="24"/>
        </w:rPr>
        <w:t>17.</w:t>
      </w:r>
      <w:r w:rsidR="00B15C34" w:rsidRPr="00E96BA0">
        <w:rPr>
          <w:rFonts w:ascii="Arial" w:hAnsi="Arial" w:cs="Arial"/>
          <w:b/>
          <w:sz w:val="24"/>
        </w:rPr>
        <w:t xml:space="preserve">4. </w:t>
      </w:r>
      <w:r w:rsidR="00B15C34" w:rsidRPr="00E96BA0">
        <w:rPr>
          <w:rFonts w:ascii="Arial" w:hAnsi="Arial" w:cs="Arial"/>
          <w:sz w:val="24"/>
        </w:rPr>
        <w:t>Verifică</w:t>
      </w:r>
      <w:r w:rsidR="00B15C34" w:rsidRPr="00E96BA0">
        <w:rPr>
          <w:rFonts w:ascii="Arial" w:hAnsi="Arial" w:cs="Arial"/>
          <w:sz w:val="24"/>
          <w:lang w:val="pt-BR"/>
        </w:rPr>
        <w:t xml:space="preserve"> prelucrarea zemii groase</w:t>
      </w:r>
    </w:p>
    <w:p w:rsidR="00E96BA0" w:rsidRPr="00E96BA0" w:rsidRDefault="00E96BA0" w:rsidP="00E96BA0">
      <w:pPr>
        <w:rPr>
          <w:rFonts w:ascii="Arial" w:hAnsi="Arial" w:cs="Arial"/>
          <w:sz w:val="24"/>
          <w:szCs w:val="24"/>
        </w:rPr>
      </w:pPr>
      <w:r w:rsidRPr="00E96BA0">
        <w:rPr>
          <w:rFonts w:ascii="Arial" w:hAnsi="Arial" w:cs="Arial"/>
          <w:b/>
          <w:sz w:val="24"/>
          <w:szCs w:val="24"/>
        </w:rPr>
        <w:t>(a)</w:t>
      </w:r>
      <w:r w:rsidRPr="00E96BA0">
        <w:rPr>
          <w:rFonts w:ascii="Arial" w:hAnsi="Arial" w:cs="Arial"/>
          <w:sz w:val="24"/>
        </w:rPr>
        <w:t xml:space="preserve"> </w:t>
      </w:r>
      <w:r w:rsidRPr="00E96BA0">
        <w:rPr>
          <w:rFonts w:ascii="Arial" w:hAnsi="Arial" w:cs="Arial"/>
          <w:sz w:val="24"/>
        </w:rPr>
        <w:tab/>
      </w:r>
      <w:r w:rsidRPr="00E96BA0">
        <w:rPr>
          <w:rFonts w:ascii="Arial" w:hAnsi="Arial" w:cs="Arial"/>
          <w:sz w:val="24"/>
        </w:rPr>
        <w:tab/>
      </w:r>
      <w:r w:rsidRPr="00E96BA0">
        <w:rPr>
          <w:rFonts w:ascii="Arial" w:hAnsi="Arial" w:cs="Arial"/>
          <w:sz w:val="24"/>
        </w:rPr>
        <w:tab/>
      </w:r>
      <w:r w:rsidRPr="00E96BA0">
        <w:rPr>
          <w:rFonts w:ascii="Arial" w:hAnsi="Arial" w:cs="Arial"/>
          <w:sz w:val="24"/>
        </w:rPr>
        <w:tab/>
        <w:t>Supravegherea prelucrării zemii groase</w:t>
      </w:r>
    </w:p>
    <w:p w:rsidR="00E96BA0" w:rsidRPr="00E96BA0" w:rsidRDefault="00E96BA0" w:rsidP="00E96BA0">
      <w:pPr>
        <w:rPr>
          <w:rFonts w:ascii="Arial" w:hAnsi="Arial" w:cs="Arial"/>
          <w:sz w:val="24"/>
        </w:rPr>
      </w:pPr>
      <w:r w:rsidRPr="00E96BA0">
        <w:rPr>
          <w:rFonts w:ascii="Arial" w:hAnsi="Arial" w:cs="Arial"/>
          <w:b/>
          <w:sz w:val="24"/>
          <w:szCs w:val="24"/>
        </w:rPr>
        <w:t>(b)</w:t>
      </w:r>
      <w:r w:rsidRPr="00E96BA0">
        <w:rPr>
          <w:rFonts w:ascii="Arial" w:hAnsi="Arial" w:cs="Arial"/>
          <w:sz w:val="24"/>
        </w:rPr>
        <w:t xml:space="preserve"> </w:t>
      </w:r>
      <w:r w:rsidRPr="00E96BA0">
        <w:rPr>
          <w:rFonts w:ascii="Arial" w:hAnsi="Arial" w:cs="Arial"/>
          <w:sz w:val="24"/>
        </w:rPr>
        <w:tab/>
      </w:r>
      <w:r w:rsidRPr="00E96BA0">
        <w:rPr>
          <w:rFonts w:ascii="Arial" w:hAnsi="Arial" w:cs="Arial"/>
          <w:sz w:val="24"/>
        </w:rPr>
        <w:tab/>
      </w:r>
      <w:r w:rsidRPr="00E96BA0">
        <w:rPr>
          <w:rFonts w:ascii="Arial" w:hAnsi="Arial" w:cs="Arial"/>
          <w:sz w:val="24"/>
        </w:rPr>
        <w:tab/>
      </w:r>
      <w:r w:rsidRPr="00E96BA0">
        <w:rPr>
          <w:rFonts w:ascii="Arial" w:hAnsi="Arial" w:cs="Arial"/>
          <w:sz w:val="24"/>
        </w:rPr>
        <w:tab/>
        <w:t>Controlarea calităţii zahărului brut</w:t>
      </w:r>
    </w:p>
    <w:p w:rsidR="00E96BA0" w:rsidRPr="00E96BA0" w:rsidRDefault="00E96BA0" w:rsidP="00E96BA0">
      <w:pPr>
        <w:rPr>
          <w:rFonts w:ascii="Arial" w:hAnsi="Arial" w:cs="Arial"/>
          <w:sz w:val="24"/>
          <w:szCs w:val="24"/>
        </w:rPr>
      </w:pPr>
      <w:r w:rsidRPr="00E96BA0">
        <w:rPr>
          <w:rFonts w:ascii="Arial" w:hAnsi="Arial" w:cs="Arial"/>
          <w:b/>
          <w:sz w:val="24"/>
          <w:szCs w:val="24"/>
        </w:rPr>
        <w:t>(c)</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Supravegherea deservirii utilajelor pentru prelucrare</w:t>
      </w:r>
    </w:p>
    <w:p w:rsidR="00E96BA0" w:rsidRPr="00E96BA0" w:rsidRDefault="00E96BA0" w:rsidP="00E96BA0">
      <w:pPr>
        <w:jc w:val="both"/>
        <w:rPr>
          <w:rFonts w:ascii="Arial" w:hAnsi="Arial" w:cs="Arial"/>
          <w:sz w:val="24"/>
          <w:szCs w:val="24"/>
        </w:rPr>
      </w:pPr>
      <w:r w:rsidRPr="00E96BA0">
        <w:rPr>
          <w:rFonts w:ascii="Arial" w:hAnsi="Arial" w:cs="Arial"/>
          <w:b/>
          <w:sz w:val="24"/>
          <w:szCs w:val="24"/>
        </w:rPr>
        <w:t>(d)</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 xml:space="preserve">Respectarea normelor privind securitatea şi </w:t>
      </w:r>
    </w:p>
    <w:p w:rsidR="00E96BA0" w:rsidRPr="00E96BA0" w:rsidRDefault="00E96BA0" w:rsidP="00E96BA0">
      <w:pPr>
        <w:ind w:left="2160" w:firstLine="720"/>
        <w:jc w:val="both"/>
        <w:rPr>
          <w:rFonts w:ascii="Arial" w:hAnsi="Arial" w:cs="Arial"/>
          <w:sz w:val="24"/>
          <w:szCs w:val="24"/>
        </w:rPr>
      </w:pPr>
      <w:r w:rsidRPr="00E96BA0">
        <w:rPr>
          <w:rFonts w:ascii="Arial" w:hAnsi="Arial" w:cs="Arial"/>
          <w:sz w:val="24"/>
          <w:szCs w:val="24"/>
        </w:rPr>
        <w:t>sănătatea în muncă</w:t>
      </w:r>
    </w:p>
    <w:p w:rsidR="00B15C34" w:rsidRPr="00E96BA0" w:rsidRDefault="003D4439" w:rsidP="00E96BA0">
      <w:pPr>
        <w:rPr>
          <w:rFonts w:ascii="Arial" w:hAnsi="Arial" w:cs="Arial"/>
          <w:sz w:val="24"/>
          <w:lang w:val="pt-BR"/>
        </w:rPr>
      </w:pPr>
      <w:r w:rsidRPr="00E96BA0">
        <w:rPr>
          <w:rFonts w:ascii="Arial" w:hAnsi="Arial" w:cs="Arial"/>
          <w:b/>
          <w:sz w:val="24"/>
          <w:lang w:val="pt-BR"/>
        </w:rPr>
        <w:t>17.</w:t>
      </w:r>
      <w:r w:rsidR="00B15C34" w:rsidRPr="00E96BA0">
        <w:rPr>
          <w:rFonts w:ascii="Arial" w:hAnsi="Arial" w:cs="Arial"/>
          <w:b/>
          <w:sz w:val="24"/>
          <w:lang w:val="pt-BR"/>
        </w:rPr>
        <w:t xml:space="preserve">5. </w:t>
      </w:r>
      <w:r w:rsidR="00B15C34" w:rsidRPr="00E96BA0">
        <w:rPr>
          <w:rFonts w:ascii="Arial" w:hAnsi="Arial" w:cs="Arial"/>
          <w:sz w:val="24"/>
          <w:lang w:val="pt-BR"/>
        </w:rPr>
        <w:t>Organizează ambalarea şi depozitarea zahărului brut</w:t>
      </w:r>
    </w:p>
    <w:p w:rsidR="00E96BA0" w:rsidRPr="00E96BA0" w:rsidRDefault="00E96BA0" w:rsidP="00E96BA0">
      <w:pPr>
        <w:rPr>
          <w:rFonts w:ascii="Arial" w:hAnsi="Arial" w:cs="Arial"/>
          <w:sz w:val="24"/>
          <w:szCs w:val="24"/>
        </w:rPr>
      </w:pPr>
      <w:r w:rsidRPr="00E96BA0">
        <w:rPr>
          <w:rFonts w:ascii="Arial" w:hAnsi="Arial" w:cs="Arial"/>
          <w:b/>
          <w:sz w:val="24"/>
          <w:szCs w:val="24"/>
        </w:rPr>
        <w:t>(a)</w:t>
      </w:r>
      <w:r w:rsidRPr="00E96BA0">
        <w:rPr>
          <w:rFonts w:ascii="Arial" w:hAnsi="Arial" w:cs="Arial"/>
          <w:sz w:val="24"/>
          <w:szCs w:val="24"/>
        </w:rPr>
        <w:t xml:space="preserve"> </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Alegerea ambalajelor potrivite pentru ambalare</w:t>
      </w:r>
    </w:p>
    <w:p w:rsidR="00E96BA0" w:rsidRPr="00E96BA0" w:rsidRDefault="00E96BA0" w:rsidP="00E96BA0">
      <w:pPr>
        <w:rPr>
          <w:rFonts w:ascii="Arial" w:hAnsi="Arial" w:cs="Arial"/>
          <w:sz w:val="24"/>
          <w:szCs w:val="24"/>
        </w:rPr>
      </w:pPr>
      <w:r w:rsidRPr="00E96BA0">
        <w:rPr>
          <w:rFonts w:ascii="Arial" w:hAnsi="Arial" w:cs="Arial"/>
          <w:b/>
          <w:sz w:val="24"/>
          <w:szCs w:val="24"/>
        </w:rPr>
        <w:t>(b)</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t>Verificarea ambalării zahărului brut</w:t>
      </w:r>
    </w:p>
    <w:p w:rsidR="00E96BA0" w:rsidRPr="00E96BA0" w:rsidRDefault="00E96BA0" w:rsidP="00E96BA0">
      <w:pPr>
        <w:rPr>
          <w:rFonts w:ascii="Arial" w:hAnsi="Arial" w:cs="Arial"/>
          <w:sz w:val="24"/>
          <w:szCs w:val="24"/>
          <w:lang w:val="pt-PT"/>
        </w:rPr>
      </w:pPr>
      <w:r w:rsidRPr="00E96BA0">
        <w:rPr>
          <w:rFonts w:ascii="Arial" w:hAnsi="Arial" w:cs="Arial"/>
          <w:b/>
          <w:sz w:val="24"/>
          <w:szCs w:val="24"/>
        </w:rPr>
        <w:t>(c)</w:t>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rPr>
        <w:tab/>
      </w:r>
      <w:r w:rsidRPr="00E96BA0">
        <w:rPr>
          <w:rFonts w:ascii="Arial" w:hAnsi="Arial" w:cs="Arial"/>
          <w:sz w:val="24"/>
          <w:szCs w:val="24"/>
          <w:lang w:val="pt-PT"/>
        </w:rPr>
        <w:t>Asigurarea parametrilor de microclimat din depozite</w:t>
      </w:r>
    </w:p>
    <w:p w:rsidR="00E96BA0" w:rsidRPr="00E96BA0" w:rsidRDefault="00E96BA0" w:rsidP="00E96BA0">
      <w:pPr>
        <w:rPr>
          <w:rFonts w:ascii="Arial" w:hAnsi="Arial" w:cs="Arial"/>
          <w:sz w:val="24"/>
        </w:rPr>
      </w:pPr>
      <w:r w:rsidRPr="00E96BA0">
        <w:rPr>
          <w:rFonts w:ascii="Arial" w:hAnsi="Arial" w:cs="Arial"/>
          <w:b/>
          <w:sz w:val="24"/>
          <w:szCs w:val="24"/>
          <w:lang w:val="pt-PT"/>
        </w:rPr>
        <w:t>(d)</w:t>
      </w:r>
      <w:r w:rsidRPr="00E96BA0">
        <w:rPr>
          <w:rFonts w:ascii="Arial" w:hAnsi="Arial" w:cs="Arial"/>
          <w:sz w:val="24"/>
          <w:szCs w:val="24"/>
          <w:lang w:val="pt-PT"/>
        </w:rPr>
        <w:tab/>
      </w:r>
      <w:r w:rsidRPr="00E96BA0">
        <w:rPr>
          <w:rFonts w:ascii="Arial" w:hAnsi="Arial" w:cs="Arial"/>
          <w:sz w:val="24"/>
          <w:szCs w:val="24"/>
          <w:lang w:val="pt-PT"/>
        </w:rPr>
        <w:tab/>
      </w:r>
      <w:r w:rsidRPr="00E96BA0">
        <w:rPr>
          <w:rFonts w:ascii="Arial" w:hAnsi="Arial" w:cs="Arial"/>
          <w:sz w:val="24"/>
          <w:szCs w:val="24"/>
          <w:lang w:val="pt-PT"/>
        </w:rPr>
        <w:tab/>
      </w:r>
      <w:r w:rsidRPr="00E96BA0">
        <w:rPr>
          <w:rFonts w:ascii="Arial" w:hAnsi="Arial" w:cs="Arial"/>
          <w:sz w:val="24"/>
        </w:rPr>
        <w:t xml:space="preserve">Identificarea defecţiunilor utilajelor la  ambalare  </w:t>
      </w:r>
    </w:p>
    <w:p w:rsidR="00E96BA0" w:rsidRDefault="00E96BA0" w:rsidP="00E96BA0">
      <w:pPr>
        <w:ind w:left="1440" w:hanging="1440"/>
        <w:rPr>
          <w:rFonts w:ascii="Arial" w:hAnsi="Arial" w:cs="Arial"/>
          <w:sz w:val="24"/>
          <w:szCs w:val="24"/>
        </w:rPr>
      </w:pPr>
      <w:r w:rsidRPr="00E96BA0">
        <w:rPr>
          <w:rFonts w:ascii="Arial" w:hAnsi="Arial" w:cs="Arial"/>
          <w:b/>
          <w:sz w:val="24"/>
          <w:szCs w:val="24"/>
        </w:rPr>
        <w:t>(e)</w:t>
      </w:r>
      <w:r w:rsidRPr="00E96BA0">
        <w:rPr>
          <w:rFonts w:ascii="Arial" w:hAnsi="Arial" w:cs="Arial"/>
          <w:sz w:val="24"/>
          <w:szCs w:val="24"/>
        </w:rPr>
        <w:tab/>
      </w:r>
      <w:r w:rsidRPr="00E96BA0">
        <w:rPr>
          <w:rFonts w:ascii="Arial" w:hAnsi="Arial" w:cs="Arial"/>
          <w:sz w:val="24"/>
          <w:szCs w:val="24"/>
        </w:rPr>
        <w:tab/>
        <w:t xml:space="preserve">Respectarea normelor privind securitatea şi sănătatea în </w:t>
      </w:r>
    </w:p>
    <w:p w:rsidR="00E96BA0" w:rsidRPr="00E96BA0" w:rsidRDefault="00E96BA0" w:rsidP="00E96BA0">
      <w:pPr>
        <w:ind w:left="1440" w:firstLine="720"/>
        <w:rPr>
          <w:rFonts w:ascii="Arial" w:hAnsi="Arial" w:cs="Arial"/>
          <w:sz w:val="24"/>
          <w:szCs w:val="24"/>
        </w:rPr>
      </w:pPr>
      <w:r w:rsidRPr="00E96BA0">
        <w:rPr>
          <w:rFonts w:ascii="Arial" w:hAnsi="Arial" w:cs="Arial"/>
          <w:sz w:val="24"/>
          <w:szCs w:val="24"/>
        </w:rPr>
        <w:t>muncă</w:t>
      </w:r>
    </w:p>
    <w:p w:rsidR="00603E96" w:rsidRDefault="00603E96" w:rsidP="00603E96">
      <w:pPr>
        <w:rPr>
          <w:rFonts w:ascii="Arial" w:hAnsi="Arial" w:cs="Arial"/>
          <w:sz w:val="24"/>
          <w:szCs w:val="24"/>
        </w:rPr>
      </w:pPr>
      <w:r w:rsidRPr="00726401">
        <w:rPr>
          <w:rFonts w:ascii="Arial" w:hAnsi="Arial" w:cs="Arial"/>
          <w:sz w:val="24"/>
          <w:szCs w:val="24"/>
        </w:rPr>
        <w:tab/>
      </w:r>
    </w:p>
    <w:p w:rsidR="00A83073" w:rsidRDefault="00A83073" w:rsidP="00603E96">
      <w:pPr>
        <w:rPr>
          <w:rFonts w:ascii="Arial" w:hAnsi="Arial" w:cs="Arial"/>
          <w:sz w:val="24"/>
          <w:szCs w:val="24"/>
        </w:rPr>
      </w:pPr>
    </w:p>
    <w:p w:rsidR="00603E96" w:rsidRDefault="00603E96" w:rsidP="00603E96">
      <w:pPr>
        <w:rPr>
          <w:rFonts w:ascii="Arial" w:hAnsi="Arial" w:cs="Arial"/>
          <w:sz w:val="24"/>
          <w:szCs w:val="24"/>
        </w:rPr>
      </w:pPr>
    </w:p>
    <w:p w:rsidR="00603E96" w:rsidRPr="00CB1290" w:rsidRDefault="00603E96" w:rsidP="00603E96">
      <w:pPr>
        <w:rPr>
          <w:rFonts w:ascii="Arial" w:hAnsi="Arial" w:cs="Arial"/>
          <w:b/>
          <w:color w:val="0000FF"/>
          <w:sz w:val="24"/>
          <w:szCs w:val="24"/>
        </w:rPr>
      </w:pPr>
      <w:r w:rsidRPr="00CB1290">
        <w:rPr>
          <w:rFonts w:ascii="Arial" w:hAnsi="Arial" w:cs="Arial"/>
          <w:b/>
          <w:color w:val="0000FF"/>
          <w:sz w:val="24"/>
          <w:szCs w:val="24"/>
        </w:rPr>
        <w:t>OBIECTIVE :</w:t>
      </w:r>
    </w:p>
    <w:p w:rsidR="00603E96" w:rsidRDefault="00603E96" w:rsidP="00603E96">
      <w:pPr>
        <w:rPr>
          <w:rFonts w:ascii="Arial" w:hAnsi="Arial" w:cs="Arial"/>
          <w:b/>
          <w:sz w:val="24"/>
          <w:szCs w:val="24"/>
        </w:rPr>
      </w:pPr>
    </w:p>
    <w:p w:rsidR="00603E96" w:rsidRDefault="00603E96" w:rsidP="00603E96">
      <w:pPr>
        <w:ind w:left="2127" w:hanging="2127"/>
        <w:jc w:val="both"/>
        <w:rPr>
          <w:rFonts w:ascii="Arial" w:hAnsi="Arial"/>
          <w:sz w:val="24"/>
        </w:rPr>
      </w:pPr>
      <w:r>
        <w:rPr>
          <w:rFonts w:ascii="Arial" w:hAnsi="Arial"/>
          <w:b/>
          <w:color w:val="FF0000"/>
          <w:sz w:val="24"/>
        </w:rPr>
        <w:t>După parcurgerea acestei unităţi de competenţă, elevii vor fi  capabili să</w:t>
      </w:r>
      <w:r>
        <w:rPr>
          <w:rFonts w:ascii="Arial" w:hAnsi="Arial"/>
          <w:sz w:val="24"/>
        </w:rPr>
        <w:t>:</w:t>
      </w:r>
    </w:p>
    <w:p w:rsidR="00207BA9" w:rsidRPr="00977252" w:rsidRDefault="00207BA9" w:rsidP="00603E96">
      <w:pPr>
        <w:ind w:left="2127" w:hanging="2127"/>
        <w:jc w:val="both"/>
        <w:rPr>
          <w:rFonts w:ascii="Arial" w:hAnsi="Arial"/>
          <w:sz w:val="24"/>
          <w:szCs w:val="24"/>
        </w:rPr>
      </w:pPr>
    </w:p>
    <w:p w:rsidR="00387699" w:rsidRPr="00977252" w:rsidRDefault="00534EE0"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extracţia zahărului</w:t>
      </w:r>
    </w:p>
    <w:p w:rsidR="00387699" w:rsidRPr="00977252" w:rsidRDefault="003C0060" w:rsidP="00207BA9">
      <w:pPr>
        <w:spacing w:line="360" w:lineRule="auto"/>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 xml:space="preserve">supravegheze deservirea instalaţiilor de </w:t>
      </w:r>
      <w:r w:rsidR="000D72EB">
        <w:rPr>
          <w:rFonts w:ascii="Arial" w:hAnsi="Arial" w:cs="Arial"/>
          <w:sz w:val="24"/>
          <w:szCs w:val="24"/>
        </w:rPr>
        <w:t>difuzie</w:t>
      </w:r>
      <w:r w:rsidRPr="00977252">
        <w:rPr>
          <w:rFonts w:ascii="Arial" w:hAnsi="Arial" w:cs="Arial"/>
          <w:sz w:val="24"/>
          <w:szCs w:val="24"/>
        </w:rPr>
        <w:t xml:space="preserve"> </w:t>
      </w:r>
      <w:r w:rsidR="00387699" w:rsidRPr="00977252">
        <w:rPr>
          <w:rFonts w:ascii="Arial" w:hAnsi="Arial" w:cs="Arial"/>
          <w:sz w:val="24"/>
          <w:szCs w:val="24"/>
        </w:rPr>
        <w:t xml:space="preserve">                                                           </w:t>
      </w:r>
    </w:p>
    <w:p w:rsidR="00387699" w:rsidRPr="00977252" w:rsidRDefault="003C0060"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operaţiile de purificare a zemii de difuzie</w:t>
      </w:r>
    </w:p>
    <w:p w:rsidR="00387699" w:rsidRPr="00977252" w:rsidRDefault="003C0060"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selecteze materialele necesare purificării</w:t>
      </w:r>
    </w:p>
    <w:p w:rsidR="00207BA9" w:rsidRPr="00977252" w:rsidRDefault="00C73FF8" w:rsidP="00207BA9">
      <w:pPr>
        <w:spacing w:line="360" w:lineRule="auto"/>
        <w:jc w:val="both"/>
        <w:rPr>
          <w:rFonts w:ascii="Arial" w:hAnsi="Arial" w:cs="Arial"/>
          <w:sz w:val="24"/>
          <w:szCs w:val="24"/>
        </w:rPr>
      </w:pPr>
      <w:r w:rsidRPr="00977252">
        <w:rPr>
          <w:rFonts w:ascii="Arial" w:hAnsi="Arial" w:cs="Arial"/>
          <w:sz w:val="24"/>
          <w:szCs w:val="24"/>
        </w:rPr>
        <w:t xml:space="preserve">- </w:t>
      </w:r>
      <w:r w:rsidR="00664DBC" w:rsidRPr="00977252">
        <w:rPr>
          <w:rFonts w:ascii="Arial" w:hAnsi="Arial" w:cs="Arial"/>
          <w:sz w:val="24"/>
          <w:szCs w:val="24"/>
        </w:rPr>
        <w:t xml:space="preserve"> </w:t>
      </w:r>
      <w:r w:rsidR="00387699" w:rsidRPr="00977252">
        <w:rPr>
          <w:rFonts w:ascii="Arial" w:hAnsi="Arial" w:cs="Arial"/>
          <w:sz w:val="24"/>
          <w:szCs w:val="24"/>
        </w:rPr>
        <w:t xml:space="preserve">verifice parametrii tehnologici ai purificării zemii de </w:t>
      </w:r>
      <w:r w:rsidR="00207BA9" w:rsidRPr="00977252">
        <w:rPr>
          <w:rFonts w:ascii="Arial" w:hAnsi="Arial" w:cs="Arial"/>
          <w:sz w:val="24"/>
          <w:szCs w:val="24"/>
        </w:rPr>
        <w:t>difuziune</w:t>
      </w:r>
    </w:p>
    <w:p w:rsidR="00387699" w:rsidRPr="00977252" w:rsidRDefault="00664DBC"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evaporarea zemii sub</w:t>
      </w:r>
      <w:r w:rsidR="00207BA9" w:rsidRPr="00977252">
        <w:rPr>
          <w:rFonts w:ascii="Arial" w:hAnsi="Arial" w:cs="Arial"/>
          <w:sz w:val="24"/>
          <w:szCs w:val="24"/>
        </w:rPr>
        <w:t>ţiri</w:t>
      </w:r>
      <w:r w:rsidR="00387699" w:rsidRPr="00977252">
        <w:rPr>
          <w:rFonts w:ascii="Arial" w:hAnsi="Arial" w:cs="Arial"/>
          <w:sz w:val="24"/>
          <w:szCs w:val="24"/>
        </w:rPr>
        <w:t xml:space="preserve">                                                        </w:t>
      </w:r>
    </w:p>
    <w:p w:rsidR="00387699" w:rsidRPr="00977252" w:rsidRDefault="00664DBC" w:rsidP="00207BA9">
      <w:pPr>
        <w:spacing w:line="360" w:lineRule="auto"/>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deservirea evaporatoarelor</w:t>
      </w:r>
    </w:p>
    <w:p w:rsidR="00387699" w:rsidRPr="00977252" w:rsidRDefault="00664DBC"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prelucrarea zemii groase</w:t>
      </w:r>
    </w:p>
    <w:p w:rsidR="00387699" w:rsidRPr="00977252" w:rsidRDefault="00664DBC" w:rsidP="00207BA9">
      <w:pPr>
        <w:spacing w:line="360" w:lineRule="auto"/>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supravegheze deservirea evaporatoarelor</w:t>
      </w:r>
    </w:p>
    <w:p w:rsidR="00387699" w:rsidRPr="00977252" w:rsidRDefault="00664DBC"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verifice ambalarea zahărului brut</w:t>
      </w:r>
    </w:p>
    <w:p w:rsidR="00977252" w:rsidRPr="00977252" w:rsidRDefault="00977252" w:rsidP="00977252">
      <w:pPr>
        <w:spacing w:line="360" w:lineRule="auto"/>
        <w:jc w:val="both"/>
        <w:rPr>
          <w:rFonts w:ascii="Arial" w:hAnsi="Arial" w:cs="Arial"/>
          <w:sz w:val="24"/>
          <w:szCs w:val="24"/>
        </w:rPr>
      </w:pPr>
      <w:r w:rsidRPr="00977252">
        <w:rPr>
          <w:rFonts w:ascii="Arial" w:hAnsi="Arial" w:cs="Arial"/>
          <w:sz w:val="24"/>
          <w:szCs w:val="24"/>
        </w:rPr>
        <w:t xml:space="preserve">- identifice defecţiunile utilajelor la ambalare </w:t>
      </w:r>
    </w:p>
    <w:p w:rsidR="00387699" w:rsidRPr="00977252" w:rsidRDefault="00664DBC" w:rsidP="00207BA9">
      <w:pPr>
        <w:spacing w:line="360" w:lineRule="auto"/>
        <w:jc w:val="both"/>
        <w:rPr>
          <w:rFonts w:ascii="Arial" w:hAnsi="Arial" w:cs="Arial"/>
          <w:sz w:val="24"/>
          <w:szCs w:val="24"/>
        </w:rPr>
      </w:pPr>
      <w:r w:rsidRPr="00977252">
        <w:rPr>
          <w:rFonts w:ascii="Arial" w:hAnsi="Arial" w:cs="Arial"/>
          <w:sz w:val="24"/>
          <w:szCs w:val="24"/>
        </w:rPr>
        <w:t xml:space="preserve">- </w:t>
      </w:r>
      <w:r w:rsidR="00387699" w:rsidRPr="00977252">
        <w:rPr>
          <w:rFonts w:ascii="Arial" w:hAnsi="Arial" w:cs="Arial"/>
          <w:sz w:val="24"/>
          <w:szCs w:val="24"/>
        </w:rPr>
        <w:t>asigure parametrii de microclimat din depozit</w:t>
      </w:r>
    </w:p>
    <w:p w:rsidR="00977252" w:rsidRPr="00977252" w:rsidRDefault="00977252" w:rsidP="00977252">
      <w:pPr>
        <w:spacing w:line="360" w:lineRule="auto"/>
        <w:rPr>
          <w:rFonts w:ascii="Arial" w:hAnsi="Arial" w:cs="Arial"/>
          <w:sz w:val="24"/>
          <w:szCs w:val="24"/>
        </w:rPr>
      </w:pPr>
      <w:r w:rsidRPr="00977252">
        <w:rPr>
          <w:rFonts w:ascii="Arial" w:hAnsi="Arial" w:cs="Arial"/>
          <w:sz w:val="24"/>
          <w:szCs w:val="24"/>
        </w:rPr>
        <w:t>- respecte normele de securitate şi sănătate în muncă</w:t>
      </w:r>
    </w:p>
    <w:p w:rsidR="00207BA9" w:rsidRPr="00977252" w:rsidRDefault="00207BA9" w:rsidP="00977252">
      <w:pPr>
        <w:spacing w:line="360" w:lineRule="auto"/>
        <w:jc w:val="both"/>
        <w:rPr>
          <w:rFonts w:ascii="Arial" w:hAnsi="Arial" w:cs="Arial"/>
          <w:sz w:val="24"/>
          <w:szCs w:val="24"/>
        </w:rPr>
      </w:pPr>
      <w:r w:rsidRPr="00977252">
        <w:rPr>
          <w:rFonts w:ascii="Arial" w:hAnsi="Arial" w:cs="Arial"/>
          <w:sz w:val="24"/>
          <w:szCs w:val="24"/>
        </w:rPr>
        <w:t xml:space="preserve">- controleze calitatea zemii de difuziune, controleze calitatea zemii de difuzie, </w:t>
      </w:r>
      <w:r w:rsidR="00977252" w:rsidRPr="00977252">
        <w:rPr>
          <w:rFonts w:ascii="Arial" w:hAnsi="Arial" w:cs="Arial"/>
          <w:sz w:val="24"/>
          <w:szCs w:val="24"/>
        </w:rPr>
        <w:t>calitatea zemii de groase,</w:t>
      </w:r>
      <w:r w:rsidRPr="00977252">
        <w:rPr>
          <w:rFonts w:ascii="Arial" w:hAnsi="Arial" w:cs="Arial"/>
          <w:sz w:val="24"/>
          <w:szCs w:val="24"/>
        </w:rPr>
        <w:t>controleze calitatea zahărului brut</w:t>
      </w:r>
    </w:p>
    <w:p w:rsidR="00387699" w:rsidRPr="00EC3CB9" w:rsidRDefault="00387699" w:rsidP="00387699">
      <w:pPr>
        <w:spacing w:line="360" w:lineRule="auto"/>
        <w:jc w:val="both"/>
        <w:rPr>
          <w:sz w:val="24"/>
          <w:szCs w:val="24"/>
        </w:rPr>
      </w:pPr>
    </w:p>
    <w:p w:rsidR="004617DF" w:rsidRDefault="004617DF" w:rsidP="005C0A86">
      <w:pPr>
        <w:pStyle w:val="Heading7"/>
        <w:rPr>
          <w:rFonts w:cs="Arial"/>
          <w:b/>
          <w:szCs w:val="24"/>
        </w:rPr>
      </w:pPr>
    </w:p>
    <w:p w:rsidR="004617DF" w:rsidRDefault="004617DF" w:rsidP="005C0A86">
      <w:pPr>
        <w:pStyle w:val="Heading7"/>
        <w:rPr>
          <w:rFonts w:cs="Arial"/>
          <w:b/>
          <w:szCs w:val="24"/>
        </w:rPr>
      </w:pPr>
    </w:p>
    <w:p w:rsidR="004617DF" w:rsidRDefault="004617DF" w:rsidP="004617DF"/>
    <w:p w:rsidR="004617DF" w:rsidRDefault="004617DF" w:rsidP="004617DF"/>
    <w:p w:rsidR="004617DF" w:rsidRDefault="004617DF" w:rsidP="004617DF"/>
    <w:p w:rsidR="004C65D3" w:rsidRDefault="00C537BA" w:rsidP="00C95395">
      <w:pPr>
        <w:jc w:val="center"/>
      </w:pPr>
      <w:r>
        <w:br w:type="page"/>
      </w: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4C65D3" w:rsidRDefault="004C65D3" w:rsidP="00C95395">
      <w:pPr>
        <w:jc w:val="center"/>
      </w:pPr>
    </w:p>
    <w:p w:rsidR="00C95395" w:rsidRDefault="00C95395" w:rsidP="00C95395">
      <w:pPr>
        <w:jc w:val="center"/>
        <w:rPr>
          <w:rFonts w:ascii="Arial" w:hAnsi="Arial"/>
          <w:b/>
          <w:color w:val="0000FF"/>
          <w:sz w:val="36"/>
          <w:szCs w:val="36"/>
        </w:rPr>
      </w:pPr>
      <w:r w:rsidRPr="00264D5D">
        <w:rPr>
          <w:rFonts w:ascii="Arial" w:hAnsi="Arial"/>
          <w:b/>
          <w:color w:val="0000FF"/>
          <w:sz w:val="36"/>
          <w:szCs w:val="36"/>
        </w:rPr>
        <w:t>II. Informaţii pentru profesori</w:t>
      </w:r>
    </w:p>
    <w:p w:rsidR="0023232A" w:rsidRPr="00264D5D" w:rsidRDefault="0023232A" w:rsidP="00C95395">
      <w:pPr>
        <w:jc w:val="center"/>
        <w:rPr>
          <w:rFonts w:ascii="Arial" w:hAnsi="Arial"/>
          <w:b/>
          <w:color w:val="0000FF"/>
          <w:sz w:val="36"/>
          <w:szCs w:val="36"/>
        </w:rPr>
      </w:pPr>
    </w:p>
    <w:p w:rsidR="0023232A" w:rsidRPr="002E27A6" w:rsidRDefault="0023232A" w:rsidP="0023232A">
      <w:pPr>
        <w:shd w:val="clear" w:color="auto" w:fill="FF6600"/>
        <w:ind w:firstLine="360"/>
        <w:rPr>
          <w:rFonts w:ascii="Arial" w:hAnsi="Arial" w:cs="Arial"/>
          <w:b/>
          <w:sz w:val="24"/>
          <w:szCs w:val="24"/>
        </w:rPr>
      </w:pPr>
      <w:r w:rsidRPr="002E27A6">
        <w:rPr>
          <w:rFonts w:ascii="Arial" w:hAnsi="Arial" w:cs="Arial"/>
          <w:b/>
          <w:sz w:val="24"/>
          <w:szCs w:val="24"/>
        </w:rPr>
        <w:t>Pornind de la premiza că fiecare copil are particularităţi, interese, abilităţi şi necesităţi de învăţare unice, toate drepturile sale referitoare la educaţie trebuie realizate într-o manieră care să conducă la o integrare socială şi o dezvoltare individuală cât se poate de complete:</w:t>
      </w: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Încercaţi să stabiliţi o relaţie bună de la început şi să aveţi o atitudine pozitivă în a-i ajuta să obţină performanţe maxime.</w:t>
      </w:r>
    </w:p>
    <w:p w:rsidR="0023232A" w:rsidRPr="00811AEA" w:rsidRDefault="0023232A" w:rsidP="0023232A">
      <w:pPr>
        <w:shd w:val="clear" w:color="auto" w:fill="FF6600"/>
        <w:jc w:val="both"/>
        <w:rPr>
          <w:rFonts w:ascii="Arial" w:hAnsi="Arial"/>
          <w:b/>
          <w:sz w:val="24"/>
          <w:szCs w:val="24"/>
        </w:rPr>
      </w:pP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 xml:space="preserve">Asiguraţi-vă că ştiţi care sunt stilurile preferate de învăţare ale elevilor dvs. (ale tuturor, nu  numai ale celor cu dificultăţi de învăţare moderate); </w:t>
      </w:r>
    </w:p>
    <w:p w:rsidR="0023232A" w:rsidRPr="00811AEA" w:rsidRDefault="0023232A" w:rsidP="0023232A">
      <w:pPr>
        <w:shd w:val="clear" w:color="auto" w:fill="FF6600"/>
        <w:jc w:val="both"/>
        <w:rPr>
          <w:rFonts w:ascii="Arial" w:hAnsi="Arial"/>
          <w:b/>
          <w:sz w:val="24"/>
          <w:szCs w:val="24"/>
        </w:rPr>
      </w:pP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 xml:space="preserve">Planificaţi-vă lecţiile astfel încât să includă o gamă variată de strategii de învăţare active orientate spre elev. </w:t>
      </w:r>
    </w:p>
    <w:p w:rsidR="0023232A" w:rsidRPr="00811AEA" w:rsidRDefault="0023232A" w:rsidP="0023232A">
      <w:pPr>
        <w:shd w:val="clear" w:color="auto" w:fill="FF6600"/>
        <w:jc w:val="both"/>
        <w:rPr>
          <w:rFonts w:ascii="Arial" w:hAnsi="Arial"/>
          <w:b/>
          <w:sz w:val="24"/>
          <w:szCs w:val="24"/>
        </w:rPr>
      </w:pP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Aplicaţi strategii de predare diferenţiată sau “predare individualizată” care urmăresc obţinerea performanţei maxim posibile, cum ar fi învăţarea pas cu pas şi evolutivă, învăţarea între colegi, lucrul în grup, echipe de învăţare, etc.</w:t>
      </w:r>
    </w:p>
    <w:p w:rsidR="0023232A" w:rsidRPr="00811AEA" w:rsidRDefault="0023232A" w:rsidP="0023232A">
      <w:pPr>
        <w:shd w:val="clear" w:color="auto" w:fill="FF6600"/>
        <w:jc w:val="both"/>
        <w:rPr>
          <w:rFonts w:ascii="Arial" w:hAnsi="Arial"/>
          <w:b/>
          <w:sz w:val="24"/>
          <w:szCs w:val="24"/>
        </w:rPr>
      </w:pP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Elaboraţi planuri speciale pentru asigurarea succesului şcolar şi folosiţi recompensele (laudele) pentru a recunoaşte chiar şi cei mai mici paşi făcuţi pe calea învăţării.</w:t>
      </w:r>
    </w:p>
    <w:p w:rsidR="0023232A" w:rsidRPr="00811AEA" w:rsidRDefault="0023232A" w:rsidP="0023232A">
      <w:pPr>
        <w:shd w:val="clear" w:color="auto" w:fill="FF6600"/>
        <w:jc w:val="both"/>
        <w:rPr>
          <w:rFonts w:ascii="Arial" w:hAnsi="Arial"/>
          <w:b/>
          <w:sz w:val="24"/>
          <w:szCs w:val="24"/>
        </w:rPr>
      </w:pPr>
    </w:p>
    <w:p w:rsidR="0023232A" w:rsidRPr="00811AEA" w:rsidRDefault="0023232A" w:rsidP="003E26BD">
      <w:pPr>
        <w:numPr>
          <w:ilvl w:val="0"/>
          <w:numId w:val="38"/>
        </w:numPr>
        <w:shd w:val="clear" w:color="auto" w:fill="FF6600"/>
        <w:jc w:val="both"/>
        <w:rPr>
          <w:rFonts w:ascii="Arial" w:hAnsi="Arial"/>
          <w:b/>
          <w:sz w:val="24"/>
          <w:szCs w:val="24"/>
        </w:rPr>
      </w:pPr>
      <w:r w:rsidRPr="00811AEA">
        <w:rPr>
          <w:rFonts w:ascii="Arial" w:hAnsi="Arial"/>
          <w:b/>
          <w:sz w:val="24"/>
          <w:szCs w:val="24"/>
        </w:rPr>
        <w:t>Implicaţi elevii în stabilirea propriilor obiective de învăţare şi în monitorizarea succesului în atingere</w:t>
      </w:r>
      <w:smartTag w:uri="urn:schemas-microsoft-com:office:smarttags" w:element="PersonName">
        <w:r w:rsidRPr="00811AEA">
          <w:rPr>
            <w:rFonts w:ascii="Arial" w:hAnsi="Arial"/>
            <w:b/>
            <w:sz w:val="24"/>
            <w:szCs w:val="24"/>
          </w:rPr>
          <w:t>a a</w:t>
        </w:r>
      </w:smartTag>
      <w:r w:rsidRPr="00811AEA">
        <w:rPr>
          <w:rFonts w:ascii="Arial" w:hAnsi="Arial"/>
          <w:b/>
          <w:sz w:val="24"/>
          <w:szCs w:val="24"/>
        </w:rPr>
        <w:t>cestor obiective.</w:t>
      </w:r>
    </w:p>
    <w:p w:rsidR="002069F2" w:rsidRDefault="004C65D3" w:rsidP="00C95395">
      <w:pPr>
        <w:jc w:val="center"/>
        <w:rPr>
          <w:rFonts w:ascii="Arial" w:hAnsi="Arial"/>
          <w:b/>
          <w:color w:val="0000FF"/>
          <w:sz w:val="28"/>
          <w:szCs w:val="28"/>
        </w:rPr>
      </w:pPr>
      <w:r>
        <w:rPr>
          <w:rFonts w:ascii="Arial" w:hAnsi="Arial"/>
          <w:b/>
          <w:color w:val="0000FF"/>
          <w:sz w:val="28"/>
          <w:szCs w:val="28"/>
        </w:rPr>
        <w:br w:type="page"/>
      </w:r>
    </w:p>
    <w:p w:rsidR="002069F2" w:rsidRDefault="00514759" w:rsidP="00C95395">
      <w:pPr>
        <w:jc w:val="center"/>
        <w:rPr>
          <w:rFonts w:ascii="Arial" w:hAnsi="Arial"/>
          <w:b/>
          <w:color w:val="0000FF"/>
          <w:sz w:val="28"/>
          <w:szCs w:val="28"/>
        </w:rPr>
      </w:pPr>
      <w:r w:rsidRPr="00514759">
        <w:rPr>
          <w:noProof/>
          <w:lang w:val="en-GB" w:eastAsia="en-GB"/>
        </w:rPr>
        <w:pict>
          <v:group id="_x0000_s2721" style="position:absolute;left:0;text-align:left;margin-left:28.5pt;margin-top:-52.1pt;width:502.4pt;height:656.2pt;z-index:59" coordorigin="1632,720" coordsize="10048,13124">
            <v:shape id="_x0000_s2281" type="#_x0000_t202" style="position:absolute;left:5852;top:720;width:4442;height:364" o:regroupid="12" filled="f">
              <v:textbox style="mso-next-textbox:#_x0000_s2281">
                <w:txbxContent>
                  <w:p w:rsidR="00EB06AF" w:rsidRPr="00FB0248" w:rsidRDefault="00EB06AF" w:rsidP="003C7841">
                    <w:pPr>
                      <w:ind w:left="720" w:firstLine="720"/>
                      <w:rPr>
                        <w:rFonts w:ascii="Comic Sans MS" w:hAnsi="Comic Sans MS"/>
                        <w:b/>
                        <w:sz w:val="18"/>
                        <w:szCs w:val="18"/>
                      </w:rPr>
                    </w:pPr>
                    <w:r w:rsidRPr="00FB0248">
                      <w:rPr>
                        <w:rFonts w:ascii="Comic Sans MS" w:hAnsi="Comic Sans MS"/>
                        <w:b/>
                        <w:sz w:val="18"/>
                        <w:szCs w:val="18"/>
                      </w:rPr>
                      <w:t>SFECLĂ DE ZAHĂR</w:t>
                    </w:r>
                  </w:p>
                </w:txbxContent>
              </v:textbox>
            </v:shape>
            <v:shape id="_x0000_s2282" type="#_x0000_t202" style="position:absolute;left:1632;top:7607;width:1441;height:365" o:regroupid="12" filled="f">
              <v:textbox style="mso-next-textbox:#_x0000_s2282">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SO</w:t>
                    </w:r>
                    <w:r w:rsidRPr="00FB0248">
                      <w:rPr>
                        <w:rFonts w:ascii="Comic Sans MS" w:hAnsi="Comic Sans MS"/>
                        <w:b/>
                        <w:sz w:val="18"/>
                        <w:szCs w:val="18"/>
                        <w:vertAlign w:val="subscript"/>
                      </w:rPr>
                      <w:t>2</w:t>
                    </w:r>
                    <w:r w:rsidRPr="00FB0248">
                      <w:rPr>
                        <w:rFonts w:ascii="Comic Sans MS" w:hAnsi="Comic Sans MS"/>
                        <w:b/>
                        <w:sz w:val="18"/>
                        <w:szCs w:val="18"/>
                      </w:rPr>
                      <w:t xml:space="preserve">  </w:t>
                    </w:r>
                  </w:p>
                  <w:p w:rsidR="00EB06AF" w:rsidRPr="00FB0248" w:rsidRDefault="00EB06AF" w:rsidP="002069F2"/>
                </w:txbxContent>
              </v:textbox>
            </v:shape>
            <v:shape id="_x0000_s2283" type="#_x0000_t202" style="position:absolute;left:1632;top:5025;width:1562;height:362" o:regroupid="12" filled="f">
              <v:textbox style="mso-next-textbox:#_x0000_s2283">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CO</w:t>
                    </w:r>
                    <w:r w:rsidRPr="00FB0248">
                      <w:rPr>
                        <w:rFonts w:ascii="Comic Sans MS" w:hAnsi="Comic Sans MS"/>
                        <w:b/>
                        <w:sz w:val="18"/>
                        <w:szCs w:val="18"/>
                        <w:vertAlign w:val="subscript"/>
                      </w:rPr>
                      <w:t>2</w:t>
                    </w:r>
                    <w:r w:rsidRPr="00FB0248">
                      <w:rPr>
                        <w:rFonts w:ascii="Comic Sans MS" w:hAnsi="Comic Sans MS"/>
                        <w:b/>
                        <w:sz w:val="18"/>
                        <w:szCs w:val="18"/>
                      </w:rPr>
                      <w:t xml:space="preserve"> </w:t>
                    </w:r>
                  </w:p>
                  <w:p w:rsidR="00EB06AF" w:rsidRPr="00FB0248" w:rsidRDefault="00EB06AF" w:rsidP="002069F2"/>
                </w:txbxContent>
              </v:textbox>
            </v:shape>
            <v:shape id="_x0000_s2284" type="#_x0000_t202" style="position:absolute;left:1632;top:2958;width:1443;height:365" o:regroupid="12" filled="f">
              <v:textbox style="mso-next-textbox:#_x0000_s2284">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Apă  </w:t>
                    </w:r>
                  </w:p>
                  <w:p w:rsidR="00EB06AF" w:rsidRPr="00FB0248" w:rsidRDefault="00EB06AF" w:rsidP="002069F2"/>
                </w:txbxContent>
              </v:textbox>
            </v:shape>
            <v:shape id="_x0000_s2285" type="#_x0000_t202" style="position:absolute;left:1632;top:3991;width:1443;height:366" o:regroupid="12" filled="f">
              <v:textbox style="mso-next-textbox:#_x0000_s2285">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CaO</w:t>
                    </w:r>
                  </w:p>
                  <w:p w:rsidR="00EB06AF" w:rsidRPr="00FB0248" w:rsidRDefault="00EB06AF" w:rsidP="002069F2"/>
                </w:txbxContent>
              </v:textbox>
            </v:shape>
            <v:shape id="_x0000_s2286" type="#_x0000_t202" style="position:absolute;left:4152;top:1236;width:4442;height:364" o:regroupid="12" filled="f">
              <v:textbox style="mso-next-textbox:#_x0000_s2286">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RECEPŢIE  CANTITATIVĂ ŞI CALITATIVĂ</w:t>
                    </w:r>
                  </w:p>
                </w:txbxContent>
              </v:textbox>
            </v:shape>
            <v:shape id="_x0000_s2287" type="#_x0000_t202" style="position:absolute;left:4152;top:1753;width:4442;height:364" o:regroupid="12" filled="f">
              <v:textbox style="mso-next-textbox:#_x0000_s2287">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DEPOZITARE</w:t>
                    </w:r>
                  </w:p>
                </w:txbxContent>
              </v:textbox>
            </v:shape>
            <v:shape id="_x0000_s2288" type="#_x0000_t202" style="position:absolute;left:4152;top:2270;width:4442;height:362" o:regroupid="12" filled="f">
              <v:textbox style="mso-next-textbox:#_x0000_s2288">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TĂIERE</w:t>
                    </w:r>
                  </w:p>
                </w:txbxContent>
              </v:textbox>
            </v:shape>
            <v:shape id="_x0000_s2289" type="#_x0000_t202" style="position:absolute;left:4152;top:2786;width:4442;height:362" o:regroupid="12" filled="f">
              <v:textbox style="mso-next-textbox:#_x0000_s2289">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Tăieţei de sfeclă</w:t>
                    </w:r>
                  </w:p>
                </w:txbxContent>
              </v:textbox>
            </v:shape>
            <v:shape id="_x0000_s2290" type="#_x0000_t202" style="position:absolute;left:4152;top:3303;width:4442;height:361" o:regroupid="12" filled="f">
              <v:textbox style="mso-next-textbox:#_x0000_s2290">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EXTRACŢIA ZAHĂRULUI</w:t>
                    </w:r>
                  </w:p>
                </w:txbxContent>
              </v:textbox>
            </v:shape>
            <v:shape id="_x0000_s2291" type="#_x0000_t202" style="position:absolute;left:4152;top:3819;width:4442;height:362" o:regroupid="12" filled="f">
              <v:textbox style="mso-next-textbox:#_x0000_s2291">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Zeamă de difuzie </w:t>
                    </w:r>
                  </w:p>
                </w:txbxContent>
              </v:textbox>
            </v:shape>
            <v:shape id="_x0000_s2292" type="#_x0000_t202" style="position:absolute;left:4152;top:4335;width:4442;height:364" o:regroupid="12" filled="f">
              <v:textbox style="mso-next-textbox:#_x0000_s2292">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PREDEFECARE </w:t>
                    </w:r>
                  </w:p>
                </w:txbxContent>
              </v:textbox>
            </v:shape>
            <v:shape id="_x0000_s2293" type="#_x0000_t202" style="position:absolute;left:4152;top:4851;width:4442;height:365" o:regroupid="12" filled="f">
              <v:textbox style="mso-next-textbox:#_x0000_s2293">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DEFECARE </w:t>
                    </w:r>
                  </w:p>
                </w:txbxContent>
              </v:textbox>
            </v:shape>
            <v:shape id="_x0000_s2294" type="#_x0000_t202" style="position:absolute;left:4152;top:5369;width:4442;height:362" o:regroupid="12" filled="f">
              <v:textbox style="mso-next-textbox:#_x0000_s2294">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CARBONATARE </w:t>
                    </w:r>
                  </w:p>
                </w:txbxContent>
              </v:textbox>
            </v:shape>
            <v:shape id="_x0000_s2295" type="#_x0000_t202" style="position:absolute;left:4152;top:5885;width:4442;height:362" o:regroupid="12" filled="f">
              <v:textbox style="mso-next-textbox:#_x0000_s2295">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SEDIMENTARE </w:t>
                    </w:r>
                  </w:p>
                </w:txbxContent>
              </v:textbox>
            </v:shape>
            <v:shape id="_x0000_s2296" type="#_x0000_t202" style="position:absolute;left:4152;top:6402;width:4442;height:361" o:regroupid="12" filled="f">
              <v:textbox style="mso-next-textbox:#_x0000_s2296">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FILTRARE </w:t>
                    </w:r>
                  </w:p>
                </w:txbxContent>
              </v:textbox>
            </v:shape>
            <v:shape id="_x0000_s2297" type="#_x0000_t202" style="position:absolute;left:4152;top:6918;width:4442;height:362" o:regroupid="12" filled="f">
              <v:textbox style="mso-next-textbox:#_x0000_s2297">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Zeamă limpede </w:t>
                    </w:r>
                  </w:p>
                </w:txbxContent>
              </v:textbox>
            </v:shape>
            <v:shape id="_x0000_s2298" type="#_x0000_t202" style="position:absolute;left:4152;top:7434;width:4442;height:364" o:regroupid="12" filled="f">
              <v:textbox style="mso-next-textbox:#_x0000_s2298">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DECALCIFIERE </w:t>
                    </w:r>
                  </w:p>
                </w:txbxContent>
              </v:textbox>
            </v:shape>
            <v:shape id="_x0000_s2299" type="#_x0000_t202" style="position:absolute;left:4152;top:7950;width:4442;height:364" o:regroupid="12" filled="f">
              <v:textbox style="mso-next-textbox:#_x0000_s2299">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SULFITARE </w:t>
                    </w:r>
                  </w:p>
                </w:txbxContent>
              </v:textbox>
            </v:shape>
            <v:shape id="_x0000_s2300" type="#_x0000_t202" style="position:absolute;left:4152;top:8468;width:4442;height:362" o:regroupid="12" filled="f">
              <v:textbox style="mso-next-textbox:#_x0000_s2300">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Zeamă subţire </w:t>
                    </w:r>
                  </w:p>
                </w:txbxContent>
              </v:textbox>
            </v:shape>
            <v:shape id="_x0000_s2301" type="#_x0000_t202" style="position:absolute;left:4152;top:8984;width:4442;height:362" o:regroupid="12" filled="f">
              <v:textbox style="mso-next-textbox:#_x0000_s2301">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EVAPORARE</w:t>
                    </w:r>
                  </w:p>
                </w:txbxContent>
              </v:textbox>
            </v:shape>
            <v:shape id="_x0000_s2302" type="#_x0000_t202" style="position:absolute;left:4152;top:9500;width:4442;height:362" o:regroupid="12" filled="f">
              <v:textbox style="mso-next-textbox:#_x0000_s2302">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Zeamă groasă</w:t>
                    </w:r>
                  </w:p>
                </w:txbxContent>
              </v:textbox>
            </v:shape>
            <v:shape id="_x0000_s2303" type="#_x0000_t202" style="position:absolute;left:4152;top:10017;width:4442;height:364" o:regroupid="12" filled="f">
              <v:textbox style="mso-next-textbox:#_x0000_s2303">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CRISTALIZARE </w:t>
                    </w:r>
                  </w:p>
                </w:txbxContent>
              </v:textbox>
            </v:shape>
            <v:shape id="_x0000_s2304" type="#_x0000_t202" style="position:absolute;left:4152;top:10533;width:4442;height:364" o:regroupid="12" filled="f">
              <v:textbox style="mso-next-textbox:#_x0000_s2304">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Masă groasă </w:t>
                    </w:r>
                  </w:p>
                </w:txbxContent>
              </v:textbox>
            </v:shape>
            <v:shape id="_x0000_s2305" type="#_x0000_t202" style="position:absolute;left:4152;top:11049;width:4442;height:364" o:regroupid="12" filled="f">
              <v:textbox style="mso-next-textbox:#_x0000_s2305">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CENTRIFUGARE </w:t>
                    </w:r>
                  </w:p>
                </w:txbxContent>
              </v:textbox>
            </v:shape>
            <v:shape id="_x0000_s2306" type="#_x0000_t202" style="position:absolute;left:3072;top:11567;width:1920;height:361" o:regroupid="12" filled="f">
              <v:textbox style="mso-next-textbox:#_x0000_s2306">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Zahăr tos </w:t>
                    </w:r>
                  </w:p>
                </w:txbxContent>
              </v:textbox>
            </v:shape>
            <v:shape id="_x0000_s2307" type="#_x0000_t202" style="position:absolute;left:5232;top:11567;width:1920;height:362" o:regroupid="12" filled="f">
              <v:textbox style="mso-next-textbox:#_x0000_s2307">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Sirop verde </w:t>
                    </w:r>
                  </w:p>
                </w:txbxContent>
              </v:textbox>
            </v:shape>
            <v:shape id="_x0000_s2308" type="#_x0000_t202" style="position:absolute;left:7392;top:11567;width:1921;height:361" o:regroupid="12" filled="f">
              <v:textbox style="mso-next-textbox:#_x0000_s2308">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Sirop alb </w:t>
                    </w:r>
                  </w:p>
                </w:txbxContent>
              </v:textbox>
            </v:shape>
            <v:shape id="_x0000_s2309" type="#_x0000_t202" style="position:absolute;left:4152;top:12083;width:4442;height:362" o:regroupid="12" filled="f">
              <v:textbox style="mso-next-textbox:#_x0000_s2309">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CRISTALIZARE </w:t>
                    </w:r>
                  </w:p>
                  <w:p w:rsidR="00EB06AF" w:rsidRPr="00FB0248" w:rsidRDefault="00EB06AF" w:rsidP="002069F2"/>
                </w:txbxContent>
              </v:textbox>
            </v:shape>
            <v:shape id="_x0000_s2310" type="#_x0000_t202" style="position:absolute;left:4152;top:12599;width:4442;height:364" o:regroupid="12" filled="f">
              <v:textbox style="mso-next-textbox:#_x0000_s2310">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Masă groasă </w:t>
                    </w:r>
                  </w:p>
                  <w:p w:rsidR="00EB06AF" w:rsidRPr="00FB0248" w:rsidRDefault="00EB06AF" w:rsidP="002069F2"/>
                </w:txbxContent>
              </v:textbox>
            </v:shape>
            <v:shape id="_x0000_s2311" type="#_x0000_t202" style="position:absolute;left:4152;top:13116;width:4442;height:364" o:regroupid="12" filled="f">
              <v:textbox style="mso-next-textbox:#_x0000_s2311">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CENTRIFUGARE </w:t>
                    </w:r>
                  </w:p>
                  <w:p w:rsidR="00EB06AF" w:rsidRPr="00FB0248" w:rsidRDefault="00EB06AF" w:rsidP="002069F2"/>
                </w:txbxContent>
              </v:textbox>
            </v:shape>
            <v:shape id="_x0000_s2312" type="#_x0000_t202" style="position:absolute;left:3070;top:13480;width:1922;height:364" o:regroupid="12" filled="f">
              <v:textbox style="mso-next-textbox:#_x0000_s2312">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Zahăr brut </w:t>
                    </w:r>
                  </w:p>
                  <w:p w:rsidR="00EB06AF" w:rsidRPr="00FB0248" w:rsidRDefault="00EB06AF" w:rsidP="002069F2"/>
                </w:txbxContent>
              </v:textbox>
            </v:shape>
            <v:shape id="_x0000_s2313" type="#_x0000_t202" style="position:absolute;left:7753;top:13480;width:1921;height:364" o:regroupid="12" filled="f">
              <v:textbox style="mso-next-textbox:#_x0000_s2313">
                <w:txbxContent>
                  <w:p w:rsidR="00EB06AF" w:rsidRPr="00FB0248" w:rsidRDefault="00EB06AF" w:rsidP="002069F2">
                    <w:pPr>
                      <w:jc w:val="center"/>
                      <w:rPr>
                        <w:rFonts w:ascii="Comic Sans MS" w:hAnsi="Comic Sans MS"/>
                        <w:b/>
                        <w:i/>
                        <w:sz w:val="18"/>
                        <w:szCs w:val="18"/>
                      </w:rPr>
                    </w:pPr>
                    <w:r w:rsidRPr="00FB0248">
                      <w:rPr>
                        <w:rFonts w:ascii="Comic Sans MS" w:hAnsi="Comic Sans MS"/>
                        <w:b/>
                        <w:i/>
                        <w:sz w:val="18"/>
                        <w:szCs w:val="18"/>
                      </w:rPr>
                      <w:t xml:space="preserve">Melasă  </w:t>
                    </w:r>
                  </w:p>
                  <w:p w:rsidR="00EB06AF" w:rsidRPr="00FB0248" w:rsidRDefault="00EB06AF" w:rsidP="002069F2"/>
                </w:txbxContent>
              </v:textbox>
            </v:shape>
            <v:shape id="_x0000_s2314" type="#_x0000_t202" style="position:absolute;left:9552;top:6229;width:2128;height:5700" o:regroupid="12" filled="f">
              <v:textbox style="mso-next-textbox:#_x0000_s2314">
                <w:txbxContent>
                  <w:p w:rsidR="0076569A" w:rsidRPr="00FB0248" w:rsidRDefault="0076569A" w:rsidP="0076569A">
                    <w:pPr>
                      <w:jc w:val="center"/>
                      <w:rPr>
                        <w:rFonts w:ascii="Comic Sans MS" w:hAnsi="Comic Sans MS"/>
                        <w:b/>
                        <w:sz w:val="22"/>
                        <w:szCs w:val="22"/>
                      </w:rPr>
                    </w:pPr>
                    <w:r w:rsidRPr="00FB0248">
                      <w:rPr>
                        <w:rFonts w:ascii="Comic Sans MS" w:hAnsi="Comic Sans MS"/>
                        <w:b/>
                        <w:sz w:val="22"/>
                        <w:szCs w:val="22"/>
                      </w:rPr>
                      <w:t>AMBALAREA ZAHĂRULUI</w:t>
                    </w:r>
                  </w:p>
                  <w:p w:rsidR="0076569A" w:rsidRPr="00FB0248" w:rsidRDefault="0076569A" w:rsidP="0076569A">
                    <w:pPr>
                      <w:rPr>
                        <w:rFonts w:ascii="Comic Sans MS" w:hAnsi="Comic Sans MS"/>
                        <w:sz w:val="24"/>
                        <w:szCs w:val="24"/>
                      </w:rPr>
                    </w:pPr>
                  </w:p>
                  <w:p w:rsidR="0076569A" w:rsidRPr="00FB0248" w:rsidRDefault="0076569A" w:rsidP="0076569A">
                    <w:pPr>
                      <w:rPr>
                        <w:rFonts w:ascii="Comic Sans MS" w:hAnsi="Comic Sans MS"/>
                        <w:b/>
                        <w:sz w:val="22"/>
                        <w:szCs w:val="22"/>
                      </w:rPr>
                    </w:pPr>
                    <w:r w:rsidRPr="00FB0248">
                      <w:rPr>
                        <w:rFonts w:ascii="Comic Sans MS" w:hAnsi="Comic Sans MS"/>
                        <w:b/>
                        <w:sz w:val="22"/>
                        <w:szCs w:val="22"/>
                      </w:rPr>
                      <w:t>Materiale :</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pungi din plastic</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saci din ţesătură liberiană</w:t>
                    </w:r>
                  </w:p>
                  <w:p w:rsidR="0076569A" w:rsidRPr="00FB0248" w:rsidRDefault="0076569A" w:rsidP="0076569A">
                    <w:pPr>
                      <w:ind w:left="360"/>
                      <w:rPr>
                        <w:rFonts w:ascii="Comic Sans MS" w:hAnsi="Comic Sans MS"/>
                        <w:sz w:val="22"/>
                        <w:szCs w:val="22"/>
                      </w:rPr>
                    </w:pPr>
                  </w:p>
                  <w:p w:rsidR="0076569A" w:rsidRPr="00FB0248" w:rsidRDefault="0076569A" w:rsidP="0076569A">
                    <w:pPr>
                      <w:rPr>
                        <w:rFonts w:ascii="Comic Sans MS" w:hAnsi="Comic Sans MS"/>
                        <w:b/>
                        <w:sz w:val="22"/>
                        <w:szCs w:val="22"/>
                      </w:rPr>
                    </w:pPr>
                    <w:r w:rsidRPr="00FB0248">
                      <w:rPr>
                        <w:rFonts w:ascii="Comic Sans MS" w:hAnsi="Comic Sans MS"/>
                        <w:b/>
                        <w:sz w:val="22"/>
                        <w:szCs w:val="22"/>
                      </w:rPr>
                      <w:t>Utilaje :</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cântar automat</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maşina automată</w:t>
                    </w:r>
                  </w:p>
                </w:txbxContent>
              </v:textbox>
            </v:shape>
            <v:shape id="_x0000_s2315" type="#_x0000_t202" style="position:absolute;left:9552;top:3647;width:1923;height:364" o:regroupid="12" filled="f">
              <v:textbox style="mso-next-textbox:#_x0000_s2315">
                <w:txbxContent>
                  <w:p w:rsidR="00EB06AF" w:rsidRPr="00FB0248" w:rsidRDefault="00EB06AF" w:rsidP="002069F2">
                    <w:pPr>
                      <w:jc w:val="center"/>
                      <w:rPr>
                        <w:rFonts w:ascii="Comic Sans MS" w:hAnsi="Comic Sans MS"/>
                        <w:b/>
                        <w:sz w:val="18"/>
                        <w:szCs w:val="18"/>
                      </w:rPr>
                    </w:pPr>
                    <w:r w:rsidRPr="00FB0248">
                      <w:rPr>
                        <w:rFonts w:ascii="Comic Sans MS" w:hAnsi="Comic Sans MS"/>
                        <w:b/>
                        <w:sz w:val="18"/>
                        <w:szCs w:val="18"/>
                      </w:rPr>
                      <w:t xml:space="preserve">Borhot </w:t>
                    </w:r>
                  </w:p>
                  <w:p w:rsidR="00EB06AF" w:rsidRPr="00FB0248" w:rsidRDefault="00EB06AF" w:rsidP="002069F2"/>
                </w:txbxContent>
              </v:textbox>
            </v:shape>
            <v:line id="_x0000_s2316" style="position:absolute" from="6313,1064" to="6314,1246" o:regroupid="12">
              <v:stroke endarrow="block"/>
            </v:line>
            <v:line id="_x0000_s2317" style="position:absolute" from="6313,1580" to="6314,1763" o:regroupid="12">
              <v:stroke endarrow="block"/>
            </v:line>
            <v:line id="_x0000_s2318" style="position:absolute" from="6313,2097" to="6314,2280" o:regroupid="12">
              <v:stroke endarrow="block"/>
            </v:line>
            <v:line id="_x0000_s2319" style="position:absolute" from="6313,2614" to="6314,2796" o:regroupid="12">
              <v:stroke endarrow="block"/>
            </v:line>
            <v:line id="_x0000_s2320" style="position:absolute" from="6313,3131" to="6314,3313" o:regroupid="12">
              <v:stroke endarrow="block"/>
            </v:line>
            <v:line id="_x0000_s2321" style="position:absolute" from="6313,3647" to="6314,3829" o:regroupid="12">
              <v:stroke endarrow="block"/>
            </v:line>
            <v:line id="_x0000_s2322" style="position:absolute" from="6313,4163" to="6314,4345" o:regroupid="12">
              <v:stroke endarrow="block"/>
            </v:line>
            <v:line id="_x0000_s2323" style="position:absolute" from="6313,4679" to="6314,4861" o:regroupid="12">
              <v:stroke endarrow="block"/>
            </v:line>
            <v:line id="_x0000_s2324" style="position:absolute" from="6313,5196" to="6314,5379" o:regroupid="12">
              <v:stroke endarrow="block"/>
            </v:line>
            <v:line id="_x0000_s2325" style="position:absolute" from="6313,5713" to="6314,5895" o:regroupid="12">
              <v:stroke endarrow="block"/>
            </v:line>
            <v:line id="_x0000_s2326" style="position:absolute" from="10512,3475" to="10513,3657" o:regroupid="12">
              <v:stroke endarrow="block"/>
            </v:line>
            <v:line id="_x0000_s2327" style="position:absolute" from="10512,6057" to="10513,6239" o:regroupid="12">
              <v:stroke endarrow="block"/>
            </v:line>
            <v:line id="_x0000_s2328" style="position:absolute" from="2112,3475" to="4152,3476" o:regroupid="12">
              <v:stroke endarrow="block"/>
            </v:line>
            <v:line id="_x0000_s2329" style="position:absolute;flip:y" from="3793,13288" to="4151,13289" o:regroupid="12"/>
            <v:line id="_x0000_s2330" style="position:absolute" from="2112,3303" to="2113,3485" o:regroupid="12"/>
            <v:line id="_x0000_s2331" style="position:absolute" from="2112,4507" to="4152,4510" o:regroupid="12">
              <v:stroke endarrow="block"/>
            </v:line>
            <v:line id="_x0000_s2332" style="position:absolute;flip:x" from="2112,4335" to="2113,4517" o:regroupid="12"/>
            <v:line id="_x0000_s2333" style="position:absolute" from="2112,7950" to="2113,8132" o:regroupid="12"/>
            <v:line id="_x0000_s2334" style="position:absolute" from="8592,3475" to="10512,3476" o:regroupid="12"/>
            <v:line id="_x0000_s2335" style="position:absolute" from="8592,6057" to="10512,6058" o:regroupid="12"/>
            <v:line id="_x0000_s2336" style="position:absolute" from="6313,6229" to="6314,6412" o:regroupid="12">
              <v:stroke endarrow="block"/>
            </v:line>
            <v:line id="_x0000_s2337" style="position:absolute" from="6313,6746" to="6314,6928" o:regroupid="12">
              <v:stroke endarrow="block"/>
            </v:line>
            <v:line id="_x0000_s2338" style="position:absolute" from="6313,7262" to="6314,7444" o:regroupid="12">
              <v:stroke endarrow="block"/>
            </v:line>
            <v:line id="_x0000_s2339" style="position:absolute" from="6313,7778" to="6314,7960" o:regroupid="12">
              <v:stroke endarrow="block"/>
            </v:line>
            <v:line id="_x0000_s2340" style="position:absolute" from="6313,8296" to="6314,8478" o:regroupid="12">
              <v:stroke endarrow="block"/>
            </v:line>
            <v:line id="_x0000_s2341" style="position:absolute" from="6313,8812" to="6314,8994" o:regroupid="12">
              <v:stroke endarrow="block"/>
            </v:line>
            <v:line id="_x0000_s2342" style="position:absolute" from="6313,9328" to="6314,9510" o:regroupid="12">
              <v:stroke endarrow="block"/>
            </v:line>
            <v:line id="_x0000_s2343" style="position:absolute" from="6313,9845" to="6314,10027" o:regroupid="12">
              <v:stroke endarrow="block"/>
            </v:line>
            <v:line id="_x0000_s2344" style="position:absolute" from="6313,10361" to="6314,10543" o:regroupid="12">
              <v:stroke endarrow="block"/>
            </v:line>
            <v:line id="_x0000_s2345" style="position:absolute" from="6313,10877" to="6314,11059" o:regroupid="12">
              <v:stroke endarrow="block"/>
            </v:line>
            <v:line id="_x0000_s2346" style="position:absolute" from="3793,11223" to="3794,11587" o:regroupid="12">
              <v:stroke endarrow="block"/>
            </v:line>
            <v:line id="_x0000_s2347" style="position:absolute" from="6313,11395" to="6314,11577" o:regroupid="12">
              <v:stroke endarrow="block"/>
            </v:line>
            <v:line id="_x0000_s2348" style="position:absolute" from="8952,11223" to="8953,11587" o:regroupid="12">
              <v:stroke endarrow="block"/>
            </v:line>
            <v:line id="_x0000_s2349" style="position:absolute" from="8592,11223" to="8952,11224" o:regroupid="12"/>
            <v:line id="_x0000_s2350" style="position:absolute" from="3793,11223" to="4152,11224" o:regroupid="12"/>
            <v:line id="_x0000_s2351" style="position:absolute;flip:y" from="2112,8122" to="4152,8125" o:regroupid="12">
              <v:stroke endarrow="block"/>
            </v:line>
            <v:line id="_x0000_s2352" style="position:absolute" from="3793,13288" to="3794,13652" o:regroupid="12">
              <v:stroke endarrow="block"/>
            </v:line>
            <v:line id="_x0000_s2353" style="position:absolute" from="9072,13288" to="9074,13652" o:regroupid="12">
              <v:stroke endarrow="block"/>
            </v:line>
            <v:line id="_x0000_s2354" style="position:absolute" from="8592,13288" to="9072,13289" o:regroupid="12"/>
            <v:line id="_x0000_s2355" style="position:absolute" from="6313,11911" to="6314,12093" o:regroupid="12">
              <v:stroke endarrow="block"/>
            </v:line>
            <v:line id="_x0000_s2356" style="position:absolute" from="6313,12427" to="6314,12609" o:regroupid="12">
              <v:stroke endarrow="block"/>
            </v:line>
            <v:line id="_x0000_s2357" style="position:absolute" from="6313,12943" to="6314,13126" o:regroupid="12">
              <v:stroke endarrow="block"/>
            </v:line>
            <v:line id="_x0000_s2358" style="position:absolute" from="2232,5541" to="4151,5542" o:regroupid="12">
              <v:stroke endarrow="block"/>
            </v:line>
            <v:line id="_x0000_s2359" style="position:absolute" from="2232,5369" to="2233,5551" o:regroupid="12"/>
          </v:group>
        </w:pict>
      </w:r>
    </w:p>
    <w:p w:rsidR="002069F2" w:rsidRDefault="002069F2" w:rsidP="00C95395">
      <w:pPr>
        <w:jc w:val="center"/>
        <w:rPr>
          <w:rFonts w:ascii="Arial" w:hAnsi="Arial"/>
          <w:b/>
          <w:color w:val="0000FF"/>
          <w:sz w:val="28"/>
          <w:szCs w:val="28"/>
        </w:rPr>
      </w:pPr>
    </w:p>
    <w:p w:rsidR="002069F2" w:rsidRPr="0035008D" w:rsidRDefault="002069F2" w:rsidP="00C95395">
      <w:pPr>
        <w:jc w:val="center"/>
        <w:rPr>
          <w:rFonts w:ascii="Arial" w:hAnsi="Arial" w:cs="Arial"/>
          <w:color w:val="0000FF"/>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C95395" w:rsidP="006F2A4D">
      <w:pPr>
        <w:rPr>
          <w:rFonts w:ascii="Arial" w:hAnsi="Arial" w:cs="Arial"/>
        </w:rPr>
      </w:pPr>
    </w:p>
    <w:p w:rsidR="00C95395" w:rsidRPr="0035008D" w:rsidRDefault="0021437C" w:rsidP="0021437C">
      <w:pPr>
        <w:jc w:val="center"/>
        <w:rPr>
          <w:rFonts w:ascii="Arial" w:hAnsi="Arial" w:cs="Arial"/>
          <w:b/>
          <w:color w:val="008000"/>
          <w:sz w:val="24"/>
          <w:szCs w:val="24"/>
          <w:lang w:val="en-US"/>
        </w:rPr>
      </w:pPr>
      <w:r w:rsidRPr="0035008D">
        <w:rPr>
          <w:rFonts w:ascii="Arial" w:hAnsi="Arial" w:cs="Arial"/>
          <w:b/>
          <w:color w:val="008000"/>
          <w:sz w:val="24"/>
          <w:szCs w:val="24"/>
        </w:rPr>
        <w:t xml:space="preserve">FOLIE TRANSPARENTĂ 1- </w:t>
      </w:r>
      <w:r w:rsidRPr="0035008D">
        <w:rPr>
          <w:rFonts w:ascii="Arial" w:hAnsi="Arial" w:cs="Arial"/>
          <w:b/>
          <w:color w:val="0000FF"/>
          <w:sz w:val="24"/>
          <w:szCs w:val="24"/>
        </w:rPr>
        <w:t>FABRICAREA ZAH</w:t>
      </w:r>
      <w:r w:rsidRPr="0035008D">
        <w:rPr>
          <w:rFonts w:ascii="Arial" w:hAnsi="Arial" w:cs="Arial"/>
          <w:b/>
          <w:color w:val="0000FF"/>
          <w:sz w:val="24"/>
          <w:szCs w:val="24"/>
          <w:lang w:val="en-US"/>
        </w:rPr>
        <w:t>ĂRULUI BRUT</w:t>
      </w:r>
    </w:p>
    <w:p w:rsidR="00FC4B84" w:rsidRDefault="00FC4B84" w:rsidP="00FC4B84">
      <w:pPr>
        <w:rPr>
          <w:rFonts w:ascii="Arial" w:hAnsi="Arial" w:cs="Arial"/>
          <w:b/>
          <w:sz w:val="22"/>
          <w:szCs w:val="22"/>
        </w:rPr>
      </w:pPr>
      <w:r w:rsidRPr="0035008D">
        <w:rPr>
          <w:rFonts w:ascii="Arial" w:hAnsi="Arial" w:cs="Arial"/>
          <w:b/>
          <w:sz w:val="22"/>
          <w:szCs w:val="22"/>
        </w:rPr>
        <w:lastRenderedPageBreak/>
        <w:t>Competenţa 17.1: Verifică  extracţia zahărului</w:t>
      </w:r>
    </w:p>
    <w:p w:rsidR="00443A68" w:rsidRDefault="00443A68" w:rsidP="00FC4B84">
      <w:pPr>
        <w:rPr>
          <w:rFonts w:ascii="Arial" w:hAnsi="Arial" w:cs="Arial"/>
          <w:b/>
          <w:sz w:val="22"/>
          <w:szCs w:val="22"/>
        </w:rPr>
      </w:pPr>
    </w:p>
    <w:p w:rsidR="00443A68" w:rsidRPr="0035008D" w:rsidRDefault="00443A68" w:rsidP="00FC4B84">
      <w:pPr>
        <w:rPr>
          <w:rFonts w:ascii="Arial" w:hAnsi="Arial" w:cs="Arial"/>
          <w:b/>
          <w:sz w:val="22"/>
          <w:szCs w:val="22"/>
        </w:rPr>
      </w:pPr>
    </w:p>
    <w:p w:rsidR="00FC4B84" w:rsidRPr="0035008D" w:rsidRDefault="00FC4B84" w:rsidP="00FC4B84">
      <w:pPr>
        <w:rPr>
          <w:rFonts w:ascii="Arial" w:hAnsi="Arial" w:cs="Arial"/>
          <w:sz w:val="22"/>
          <w:szCs w:val="22"/>
        </w:rPr>
      </w:pPr>
    </w:p>
    <w:p w:rsidR="00FC4B84" w:rsidRPr="0035008D" w:rsidRDefault="00FC4B84" w:rsidP="00FC4B84">
      <w:pPr>
        <w:jc w:val="center"/>
        <w:rPr>
          <w:rFonts w:ascii="Arial" w:hAnsi="Arial" w:cs="Arial"/>
          <w:b/>
          <w:color w:val="008000"/>
          <w:sz w:val="24"/>
          <w:szCs w:val="24"/>
        </w:rPr>
      </w:pPr>
      <w:r w:rsidRPr="0035008D">
        <w:rPr>
          <w:rFonts w:ascii="Arial" w:hAnsi="Arial" w:cs="Arial"/>
          <w:b/>
          <w:color w:val="008000"/>
          <w:sz w:val="24"/>
          <w:szCs w:val="24"/>
        </w:rPr>
        <w:t>FOLIE TRANSPARENTĂ NR.2</w:t>
      </w:r>
    </w:p>
    <w:p w:rsidR="00FC4B84" w:rsidRPr="0035008D" w:rsidRDefault="00FC4B84" w:rsidP="00FC4B84">
      <w:pPr>
        <w:jc w:val="center"/>
        <w:rPr>
          <w:rFonts w:ascii="Arial" w:hAnsi="Arial" w:cs="Arial"/>
          <w:b/>
          <w:color w:val="0000FF"/>
          <w:sz w:val="24"/>
          <w:szCs w:val="24"/>
        </w:rPr>
      </w:pPr>
      <w:r w:rsidRPr="0035008D">
        <w:rPr>
          <w:rFonts w:ascii="Arial" w:hAnsi="Arial" w:cs="Arial"/>
          <w:b/>
          <w:color w:val="0000FF"/>
          <w:sz w:val="24"/>
          <w:szCs w:val="24"/>
        </w:rPr>
        <w:t>INSTALAŢIE DE DIFUZIE BMA</w:t>
      </w:r>
    </w:p>
    <w:p w:rsidR="00FC4B84" w:rsidRPr="0035008D" w:rsidRDefault="00FC4B84" w:rsidP="00FC4B84">
      <w:pPr>
        <w:rPr>
          <w:rFonts w:ascii="Arial" w:hAnsi="Arial" w:cs="Arial"/>
          <w:color w:val="0000FF"/>
          <w:sz w:val="22"/>
          <w:szCs w:val="22"/>
        </w:rPr>
      </w:pPr>
    </w:p>
    <w:p w:rsidR="00FC4B84" w:rsidRPr="0035008D" w:rsidRDefault="00514759" w:rsidP="00FC4B84">
      <w:pPr>
        <w:rPr>
          <w:rFonts w:ascii="Arial" w:hAnsi="Arial" w:cs="Arial"/>
          <w:sz w:val="24"/>
          <w:szCs w:val="24"/>
        </w:rPr>
      </w:pPr>
      <w:r w:rsidRPr="00514759">
        <w:rPr>
          <w:rFonts w:ascii="Arial" w:hAnsi="Arial" w:cs="Arial"/>
          <w:noProof/>
          <w:sz w:val="22"/>
          <w:szCs w:val="22"/>
          <w:lang w:val="en-US"/>
        </w:rPr>
        <w:pict>
          <v:shape id="_x0000_s2360" type="#_x0000_t75" style="position:absolute;margin-left:6pt;margin-top:5.55pt;width:3in;height:212pt;z-index:-26" wrapcoords="-79 0 -79 21514 21600 21514 21600 0 -79 0">
            <v:imagedata r:id="rId17" o:title="BMA"/>
            <w10:wrap type="tight"/>
          </v:shape>
        </w:pict>
      </w:r>
    </w:p>
    <w:p w:rsidR="00FC4B84" w:rsidRPr="0035008D" w:rsidRDefault="00FC4B84" w:rsidP="00FC4B84">
      <w:pPr>
        <w:rPr>
          <w:rFonts w:ascii="Arial" w:hAnsi="Arial" w:cs="Arial"/>
          <w:sz w:val="24"/>
          <w:szCs w:val="24"/>
        </w:rPr>
      </w:pPr>
      <w:r w:rsidRPr="0035008D">
        <w:rPr>
          <w:rFonts w:ascii="Arial" w:hAnsi="Arial" w:cs="Arial"/>
          <w:sz w:val="24"/>
          <w:szCs w:val="24"/>
        </w:rPr>
        <w:t>1 – gură de alimentare</w:t>
      </w:r>
    </w:p>
    <w:p w:rsidR="00FC4B84" w:rsidRPr="0035008D" w:rsidRDefault="00FC4B84" w:rsidP="00FC4B84">
      <w:pPr>
        <w:rPr>
          <w:rFonts w:ascii="Arial" w:hAnsi="Arial" w:cs="Arial"/>
          <w:sz w:val="24"/>
          <w:szCs w:val="24"/>
        </w:rPr>
      </w:pPr>
      <w:r w:rsidRPr="0035008D">
        <w:rPr>
          <w:rFonts w:ascii="Arial" w:hAnsi="Arial" w:cs="Arial"/>
          <w:sz w:val="24"/>
          <w:szCs w:val="24"/>
        </w:rPr>
        <w:t>2 – sită</w:t>
      </w:r>
    </w:p>
    <w:p w:rsidR="00FC4B84" w:rsidRPr="0035008D" w:rsidRDefault="00FC4B84" w:rsidP="00FC4B84">
      <w:pPr>
        <w:rPr>
          <w:rFonts w:ascii="Arial" w:hAnsi="Arial" w:cs="Arial"/>
          <w:sz w:val="24"/>
          <w:szCs w:val="24"/>
        </w:rPr>
      </w:pPr>
      <w:r w:rsidRPr="0035008D">
        <w:rPr>
          <w:rFonts w:ascii="Arial" w:hAnsi="Arial" w:cs="Arial"/>
          <w:sz w:val="24"/>
          <w:szCs w:val="24"/>
        </w:rPr>
        <w:t>3 – separator</w:t>
      </w:r>
    </w:p>
    <w:p w:rsidR="00FC4B84" w:rsidRPr="0035008D" w:rsidRDefault="00FC4B84" w:rsidP="00FC4B84">
      <w:pPr>
        <w:rPr>
          <w:rFonts w:ascii="Arial" w:hAnsi="Arial" w:cs="Arial"/>
          <w:sz w:val="24"/>
          <w:szCs w:val="24"/>
        </w:rPr>
      </w:pPr>
      <w:r w:rsidRPr="0035008D">
        <w:rPr>
          <w:rFonts w:ascii="Arial" w:hAnsi="Arial" w:cs="Arial"/>
          <w:sz w:val="24"/>
          <w:szCs w:val="24"/>
        </w:rPr>
        <w:t>4 – opăritor</w:t>
      </w:r>
    </w:p>
    <w:p w:rsidR="00FC4B84" w:rsidRPr="0035008D" w:rsidRDefault="00FC4B84" w:rsidP="00FC4B84">
      <w:pPr>
        <w:rPr>
          <w:rFonts w:ascii="Arial" w:hAnsi="Arial" w:cs="Arial"/>
          <w:sz w:val="24"/>
          <w:szCs w:val="24"/>
        </w:rPr>
      </w:pPr>
      <w:r w:rsidRPr="0035008D">
        <w:rPr>
          <w:rFonts w:ascii="Arial" w:hAnsi="Arial" w:cs="Arial"/>
          <w:sz w:val="24"/>
          <w:szCs w:val="24"/>
        </w:rPr>
        <w:t>5 – pompă</w:t>
      </w:r>
    </w:p>
    <w:p w:rsidR="00FC4B84" w:rsidRPr="0035008D" w:rsidRDefault="00FC4B84" w:rsidP="00FC4B84">
      <w:pPr>
        <w:rPr>
          <w:rFonts w:ascii="Arial" w:hAnsi="Arial" w:cs="Arial"/>
          <w:sz w:val="24"/>
          <w:szCs w:val="24"/>
        </w:rPr>
      </w:pPr>
      <w:r w:rsidRPr="0035008D">
        <w:rPr>
          <w:rFonts w:ascii="Arial" w:hAnsi="Arial" w:cs="Arial"/>
          <w:sz w:val="24"/>
          <w:szCs w:val="24"/>
        </w:rPr>
        <w:t>6 – ax cu palete</w:t>
      </w:r>
    </w:p>
    <w:p w:rsidR="00FC4B84" w:rsidRPr="0035008D" w:rsidRDefault="00FC4B84" w:rsidP="00FC4B84">
      <w:pPr>
        <w:rPr>
          <w:rFonts w:ascii="Arial" w:hAnsi="Arial" w:cs="Arial"/>
          <w:sz w:val="24"/>
          <w:szCs w:val="24"/>
        </w:rPr>
      </w:pPr>
      <w:r w:rsidRPr="0035008D">
        <w:rPr>
          <w:rFonts w:ascii="Arial" w:hAnsi="Arial" w:cs="Arial"/>
          <w:sz w:val="24"/>
          <w:szCs w:val="24"/>
        </w:rPr>
        <w:t>7 – ştuţ pentru apă</w:t>
      </w:r>
    </w:p>
    <w:p w:rsidR="00FC4B84" w:rsidRPr="0035008D" w:rsidRDefault="00FC4B84" w:rsidP="00FC4B84">
      <w:pPr>
        <w:rPr>
          <w:rFonts w:ascii="Arial" w:hAnsi="Arial" w:cs="Arial"/>
          <w:sz w:val="24"/>
          <w:szCs w:val="24"/>
        </w:rPr>
      </w:pPr>
      <w:r w:rsidRPr="0035008D">
        <w:rPr>
          <w:rFonts w:ascii="Arial" w:hAnsi="Arial" w:cs="Arial"/>
          <w:sz w:val="24"/>
          <w:szCs w:val="24"/>
        </w:rPr>
        <w:t>8 – ştuţ pentru apă</w:t>
      </w:r>
    </w:p>
    <w:p w:rsidR="00FC4B84" w:rsidRPr="0035008D" w:rsidRDefault="00FC4B84" w:rsidP="00FC4B84">
      <w:pPr>
        <w:rPr>
          <w:rFonts w:ascii="Arial" w:hAnsi="Arial" w:cs="Arial"/>
          <w:sz w:val="24"/>
          <w:szCs w:val="24"/>
        </w:rPr>
      </w:pPr>
      <w:r w:rsidRPr="0035008D">
        <w:rPr>
          <w:rFonts w:ascii="Arial" w:hAnsi="Arial" w:cs="Arial"/>
          <w:sz w:val="24"/>
          <w:szCs w:val="24"/>
        </w:rPr>
        <w:t>9 – gură de evacuare a materialului epuizat (borhot)</w:t>
      </w:r>
    </w:p>
    <w:p w:rsidR="00FC4B84" w:rsidRPr="0035008D" w:rsidRDefault="00FC4B84" w:rsidP="00FC4B84">
      <w:pPr>
        <w:rPr>
          <w:rFonts w:ascii="Arial" w:hAnsi="Arial" w:cs="Arial"/>
          <w:sz w:val="24"/>
          <w:szCs w:val="24"/>
        </w:rPr>
      </w:pPr>
      <w:r w:rsidRPr="0035008D">
        <w:rPr>
          <w:rFonts w:ascii="Arial" w:hAnsi="Arial" w:cs="Arial"/>
          <w:sz w:val="24"/>
          <w:szCs w:val="24"/>
        </w:rPr>
        <w:t>10 – zeamă de difuzie (prelucrare)</w:t>
      </w:r>
    </w:p>
    <w:p w:rsidR="00FC4B84" w:rsidRPr="0035008D" w:rsidRDefault="00FC4B84" w:rsidP="00FC4B84">
      <w:pPr>
        <w:rPr>
          <w:rFonts w:ascii="Arial" w:hAnsi="Arial" w:cs="Arial"/>
          <w:sz w:val="24"/>
          <w:szCs w:val="24"/>
        </w:rPr>
      </w:pPr>
      <w:r w:rsidRPr="0035008D">
        <w:rPr>
          <w:rFonts w:ascii="Arial" w:hAnsi="Arial" w:cs="Arial"/>
          <w:sz w:val="24"/>
          <w:szCs w:val="24"/>
        </w:rPr>
        <w:t>11 – zeamă de circulaţie</w:t>
      </w:r>
    </w:p>
    <w:p w:rsidR="00FC4B84" w:rsidRPr="0035008D" w:rsidRDefault="00FC4B84" w:rsidP="00FC4B84">
      <w:pPr>
        <w:rPr>
          <w:rFonts w:ascii="Arial" w:hAnsi="Arial" w:cs="Arial"/>
          <w:sz w:val="24"/>
          <w:szCs w:val="24"/>
        </w:rPr>
      </w:pPr>
    </w:p>
    <w:p w:rsidR="00FC4B84" w:rsidRDefault="00FC4B84" w:rsidP="00FC4B84">
      <w:pPr>
        <w:rPr>
          <w:rFonts w:ascii="Arial" w:hAnsi="Arial" w:cs="Arial"/>
          <w:b/>
          <w:sz w:val="24"/>
          <w:szCs w:val="24"/>
        </w:rPr>
      </w:pPr>
    </w:p>
    <w:p w:rsidR="002C1400" w:rsidRDefault="002C1400" w:rsidP="00FC4B84">
      <w:pPr>
        <w:rPr>
          <w:rFonts w:ascii="Arial" w:hAnsi="Arial" w:cs="Arial"/>
          <w:b/>
          <w:sz w:val="24"/>
          <w:szCs w:val="24"/>
        </w:rPr>
      </w:pPr>
    </w:p>
    <w:p w:rsidR="002C1400" w:rsidRDefault="002C1400" w:rsidP="00FC4B84">
      <w:pPr>
        <w:rPr>
          <w:rFonts w:ascii="Arial" w:hAnsi="Arial" w:cs="Arial"/>
          <w:b/>
          <w:sz w:val="24"/>
          <w:szCs w:val="24"/>
        </w:rPr>
      </w:pPr>
    </w:p>
    <w:p w:rsidR="002C1400" w:rsidRDefault="002C1400" w:rsidP="00FC4B84">
      <w:pPr>
        <w:rPr>
          <w:rFonts w:ascii="Arial" w:hAnsi="Arial" w:cs="Arial"/>
          <w:b/>
          <w:sz w:val="24"/>
          <w:szCs w:val="24"/>
        </w:rPr>
      </w:pPr>
    </w:p>
    <w:p w:rsidR="002C1400" w:rsidRPr="0035008D" w:rsidRDefault="002C1400" w:rsidP="00FC4B84">
      <w:pPr>
        <w:rPr>
          <w:rFonts w:ascii="Arial" w:hAnsi="Arial" w:cs="Arial"/>
          <w:b/>
          <w:sz w:val="24"/>
          <w:szCs w:val="24"/>
        </w:rPr>
      </w:pPr>
    </w:p>
    <w:p w:rsidR="00FC4B84" w:rsidRPr="0035008D" w:rsidRDefault="00FC4B84" w:rsidP="00FC4B84">
      <w:pPr>
        <w:rPr>
          <w:rFonts w:ascii="Arial" w:hAnsi="Arial" w:cs="Arial"/>
          <w:b/>
          <w:sz w:val="24"/>
          <w:szCs w:val="24"/>
        </w:rPr>
      </w:pPr>
      <w:r w:rsidRPr="0035008D">
        <w:rPr>
          <w:rFonts w:ascii="Arial" w:hAnsi="Arial" w:cs="Arial"/>
          <w:b/>
          <w:sz w:val="24"/>
          <w:szCs w:val="24"/>
        </w:rPr>
        <w:t>Caracteristici :</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productivitate: 1500 t/24h</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durata de difuzie : 80 min</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turaţia melcului : 0,9-1,7 rot/min</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încărcarea difuzorului : 50kg/hl</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sutirajul : 120-130% faţă de tăieţei</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instalaţie automatizată</w:t>
      </w:r>
    </w:p>
    <w:p w:rsidR="00FC4B84" w:rsidRPr="0035008D" w:rsidRDefault="00FC4B84" w:rsidP="00FC4B84">
      <w:pPr>
        <w:rPr>
          <w:rFonts w:ascii="Arial" w:hAnsi="Arial" w:cs="Arial"/>
          <w:b/>
          <w:sz w:val="22"/>
          <w:szCs w:val="22"/>
        </w:rPr>
      </w:pPr>
      <w:r w:rsidRPr="0035008D">
        <w:rPr>
          <w:rFonts w:ascii="Arial" w:hAnsi="Arial" w:cs="Arial"/>
          <w:b/>
          <w:sz w:val="22"/>
          <w:szCs w:val="22"/>
        </w:rPr>
        <w:t>Automatizarea instalaţiei :</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transmiterea comenzilor pe cale pneumatică</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maşini de tăiat sfeclă cu turaţie variabilă</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reglarea automată a deplasării transportorului</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reglarea debitului de zeamă de difuzie cu un debitmetru</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robinete cu plutitoare pentru nivelul zemii</w:t>
      </w:r>
    </w:p>
    <w:p w:rsidR="00FC4B84" w:rsidRPr="0035008D" w:rsidRDefault="00FC4B84" w:rsidP="003E26BD">
      <w:pPr>
        <w:numPr>
          <w:ilvl w:val="0"/>
          <w:numId w:val="7"/>
        </w:numPr>
        <w:rPr>
          <w:rFonts w:ascii="Arial" w:hAnsi="Arial" w:cs="Arial"/>
          <w:sz w:val="24"/>
          <w:szCs w:val="24"/>
        </w:rPr>
      </w:pPr>
      <w:r w:rsidRPr="0035008D">
        <w:rPr>
          <w:rFonts w:ascii="Arial" w:hAnsi="Arial" w:cs="Arial"/>
          <w:sz w:val="24"/>
          <w:szCs w:val="24"/>
        </w:rPr>
        <w:t xml:space="preserve">indicatoare de temperatură pentru reglarea temperaturii </w:t>
      </w:r>
    </w:p>
    <w:p w:rsidR="00C043F2" w:rsidRPr="0035008D" w:rsidRDefault="00FC4B84" w:rsidP="00C043F2">
      <w:pPr>
        <w:rPr>
          <w:rFonts w:ascii="Arial" w:hAnsi="Arial" w:cs="Arial"/>
          <w:b/>
          <w:sz w:val="22"/>
          <w:szCs w:val="22"/>
        </w:rPr>
      </w:pPr>
      <w:r w:rsidRPr="0035008D">
        <w:rPr>
          <w:rFonts w:ascii="Arial" w:hAnsi="Arial" w:cs="Arial"/>
        </w:rPr>
        <w:br w:type="page"/>
      </w:r>
      <w:r w:rsidR="00C043F2" w:rsidRPr="0035008D">
        <w:rPr>
          <w:rFonts w:ascii="Arial" w:hAnsi="Arial" w:cs="Arial"/>
          <w:b/>
          <w:sz w:val="22"/>
          <w:szCs w:val="22"/>
        </w:rPr>
        <w:lastRenderedPageBreak/>
        <w:t>Competenţa 17.1: Verifică  extracţia zahărului</w:t>
      </w:r>
    </w:p>
    <w:p w:rsidR="00C043F2" w:rsidRPr="0035008D" w:rsidRDefault="00C043F2" w:rsidP="00C043F2">
      <w:pPr>
        <w:rPr>
          <w:rFonts w:ascii="Arial" w:hAnsi="Arial" w:cs="Arial"/>
          <w:sz w:val="22"/>
          <w:szCs w:val="22"/>
        </w:rPr>
      </w:pPr>
    </w:p>
    <w:p w:rsidR="00C043F2" w:rsidRPr="0035008D" w:rsidRDefault="00C043F2" w:rsidP="00C043F2">
      <w:pPr>
        <w:jc w:val="center"/>
        <w:rPr>
          <w:rFonts w:ascii="Arial" w:hAnsi="Arial" w:cs="Arial"/>
          <w:b/>
          <w:color w:val="008000"/>
          <w:sz w:val="24"/>
          <w:szCs w:val="24"/>
        </w:rPr>
      </w:pPr>
      <w:r w:rsidRPr="0035008D">
        <w:rPr>
          <w:rFonts w:ascii="Arial" w:hAnsi="Arial" w:cs="Arial"/>
          <w:b/>
          <w:color w:val="008000"/>
          <w:sz w:val="24"/>
          <w:szCs w:val="24"/>
        </w:rPr>
        <w:t>FOLIE TRANSPARENTĂ NR.3</w:t>
      </w:r>
    </w:p>
    <w:p w:rsidR="00C043F2" w:rsidRPr="0035008D" w:rsidRDefault="00C043F2" w:rsidP="00C043F2">
      <w:pPr>
        <w:jc w:val="center"/>
        <w:rPr>
          <w:rFonts w:ascii="Arial" w:hAnsi="Arial" w:cs="Arial"/>
          <w:b/>
          <w:color w:val="0000FF"/>
          <w:sz w:val="24"/>
          <w:szCs w:val="24"/>
        </w:rPr>
      </w:pPr>
      <w:r w:rsidRPr="0035008D">
        <w:rPr>
          <w:rFonts w:ascii="Arial" w:hAnsi="Arial" w:cs="Arial"/>
          <w:b/>
          <w:color w:val="0000FF"/>
          <w:sz w:val="24"/>
          <w:szCs w:val="24"/>
        </w:rPr>
        <w:t>INSTALAŢIE DE DIFUZIE DDS</w:t>
      </w:r>
    </w:p>
    <w:p w:rsidR="00C043F2" w:rsidRPr="0035008D" w:rsidRDefault="00514759" w:rsidP="00C043F2">
      <w:pPr>
        <w:jc w:val="center"/>
        <w:rPr>
          <w:rFonts w:ascii="Arial" w:hAnsi="Arial" w:cs="Arial"/>
          <w:b/>
          <w:color w:val="0000FF"/>
          <w:sz w:val="24"/>
          <w:szCs w:val="24"/>
        </w:rPr>
      </w:pPr>
      <w:r w:rsidRPr="00514759">
        <w:rPr>
          <w:rFonts w:ascii="Arial" w:hAnsi="Arial" w:cs="Arial"/>
          <w:noProof/>
        </w:rPr>
        <w:pict>
          <v:shape id="_x0000_s2362" type="#_x0000_t75" style="position:absolute;left:0;text-align:left;margin-left:6pt;margin-top:15.9pt;width:248.3pt;height:261pt;z-index:-25" wrapcoords="-51 0 -51 21553 21600 21553 21600 0 -51 0">
            <v:imagedata r:id="rId18" o:title="fig 3 3"/>
            <w10:wrap type="tight"/>
          </v:shape>
        </w:pict>
      </w:r>
    </w:p>
    <w:p w:rsidR="00C043F2" w:rsidRPr="0035008D" w:rsidRDefault="00C043F2" w:rsidP="00C043F2">
      <w:pPr>
        <w:rPr>
          <w:rFonts w:ascii="Arial" w:hAnsi="Arial" w:cs="Arial"/>
          <w:sz w:val="22"/>
          <w:szCs w:val="22"/>
        </w:rPr>
      </w:pPr>
    </w:p>
    <w:p w:rsidR="00C043F2" w:rsidRPr="0035008D" w:rsidRDefault="00C043F2" w:rsidP="00C043F2">
      <w:pPr>
        <w:rPr>
          <w:rFonts w:ascii="Arial" w:hAnsi="Arial" w:cs="Arial"/>
          <w:sz w:val="24"/>
          <w:szCs w:val="24"/>
        </w:rPr>
      </w:pPr>
    </w:p>
    <w:p w:rsidR="00C043F2" w:rsidRPr="0035008D" w:rsidRDefault="00C043F2" w:rsidP="00C043F2">
      <w:pPr>
        <w:rPr>
          <w:rFonts w:ascii="Arial" w:hAnsi="Arial" w:cs="Arial"/>
          <w:sz w:val="24"/>
          <w:szCs w:val="24"/>
        </w:rPr>
      </w:pPr>
      <w:r w:rsidRPr="0035008D">
        <w:rPr>
          <w:rFonts w:ascii="Arial" w:hAnsi="Arial" w:cs="Arial"/>
          <w:sz w:val="24"/>
          <w:szCs w:val="24"/>
        </w:rPr>
        <w:t>1 – corpul şnecurilor</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2 – </w:t>
      </w:r>
      <w:r w:rsidRPr="0035008D">
        <w:rPr>
          <w:rFonts w:ascii="Arial" w:hAnsi="Arial" w:cs="Arial"/>
          <w:sz w:val="24"/>
          <w:szCs w:val="24"/>
          <w:lang w:val="pt-PT"/>
        </w:rPr>
        <w:t>ax</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3 – </w:t>
      </w:r>
      <w:r w:rsidRPr="0035008D">
        <w:rPr>
          <w:rFonts w:ascii="Arial" w:hAnsi="Arial" w:cs="Arial"/>
          <w:sz w:val="24"/>
          <w:szCs w:val="24"/>
          <w:lang w:val="pt-PT"/>
        </w:rPr>
        <w:t>spire</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4 – </w:t>
      </w:r>
      <w:r w:rsidRPr="0035008D">
        <w:rPr>
          <w:rFonts w:ascii="Arial" w:hAnsi="Arial" w:cs="Arial"/>
          <w:sz w:val="24"/>
          <w:szCs w:val="24"/>
          <w:lang w:val="pt-PT"/>
        </w:rPr>
        <w:t>gură de încărcare</w:t>
      </w:r>
      <w:r w:rsidRPr="0035008D">
        <w:rPr>
          <w:rFonts w:ascii="Arial" w:hAnsi="Arial" w:cs="Arial"/>
          <w:sz w:val="24"/>
          <w:szCs w:val="24"/>
        </w:rPr>
        <w:t xml:space="preserve"> </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5 – </w:t>
      </w:r>
      <w:r w:rsidRPr="0035008D">
        <w:rPr>
          <w:rFonts w:ascii="Arial" w:hAnsi="Arial" w:cs="Arial"/>
          <w:sz w:val="24"/>
          <w:szCs w:val="24"/>
          <w:lang w:val="pt-PT"/>
        </w:rPr>
        <w:t>sistem de încălzire</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6 – </w:t>
      </w:r>
      <w:r w:rsidRPr="0035008D">
        <w:rPr>
          <w:rFonts w:ascii="Arial" w:hAnsi="Arial" w:cs="Arial"/>
          <w:sz w:val="24"/>
          <w:szCs w:val="24"/>
          <w:lang w:val="pt-PT"/>
        </w:rPr>
        <w:t>carcasa roţii elevatoare pentru evacuarea borhotului</w:t>
      </w:r>
    </w:p>
    <w:p w:rsidR="00C043F2" w:rsidRPr="0035008D" w:rsidRDefault="00C043F2" w:rsidP="00C043F2">
      <w:pPr>
        <w:rPr>
          <w:rFonts w:ascii="Arial" w:hAnsi="Arial" w:cs="Arial"/>
          <w:sz w:val="24"/>
          <w:szCs w:val="24"/>
        </w:rPr>
      </w:pPr>
      <w:r w:rsidRPr="0035008D">
        <w:rPr>
          <w:rFonts w:ascii="Arial" w:hAnsi="Arial" w:cs="Arial"/>
          <w:sz w:val="24"/>
          <w:szCs w:val="24"/>
        </w:rPr>
        <w:t>7 –</w:t>
      </w:r>
      <w:r w:rsidRPr="0035008D">
        <w:rPr>
          <w:rFonts w:ascii="Arial" w:hAnsi="Arial" w:cs="Arial"/>
          <w:sz w:val="24"/>
          <w:szCs w:val="24"/>
          <w:lang w:val="pt-PT"/>
        </w:rPr>
        <w:t xml:space="preserve"> roată elevatoare</w:t>
      </w:r>
    </w:p>
    <w:p w:rsidR="00C043F2" w:rsidRPr="0035008D" w:rsidRDefault="00C043F2" w:rsidP="00C043F2">
      <w:pPr>
        <w:rPr>
          <w:rFonts w:ascii="Arial" w:hAnsi="Arial" w:cs="Arial"/>
          <w:sz w:val="24"/>
          <w:szCs w:val="24"/>
        </w:rPr>
      </w:pPr>
      <w:r w:rsidRPr="0035008D">
        <w:rPr>
          <w:rFonts w:ascii="Arial" w:hAnsi="Arial" w:cs="Arial"/>
          <w:sz w:val="24"/>
          <w:szCs w:val="24"/>
        </w:rPr>
        <w:t xml:space="preserve">8 – </w:t>
      </w:r>
      <w:r w:rsidRPr="0035008D">
        <w:rPr>
          <w:rFonts w:ascii="Arial" w:hAnsi="Arial" w:cs="Arial"/>
          <w:sz w:val="24"/>
          <w:szCs w:val="24"/>
          <w:lang w:val="pt-PT"/>
        </w:rPr>
        <w:t>descărcare borhot</w:t>
      </w:r>
    </w:p>
    <w:p w:rsidR="00C043F2" w:rsidRPr="0035008D" w:rsidRDefault="00C043F2" w:rsidP="00C043F2">
      <w:pPr>
        <w:rPr>
          <w:rFonts w:ascii="Arial" w:hAnsi="Arial" w:cs="Arial"/>
          <w:sz w:val="24"/>
          <w:szCs w:val="24"/>
        </w:rPr>
      </w:pPr>
    </w:p>
    <w:p w:rsidR="00C043F2" w:rsidRPr="0035008D" w:rsidRDefault="00C043F2" w:rsidP="00C043F2">
      <w:pPr>
        <w:rPr>
          <w:rFonts w:ascii="Arial" w:hAnsi="Arial" w:cs="Arial"/>
          <w:sz w:val="24"/>
          <w:szCs w:val="24"/>
        </w:rPr>
      </w:pPr>
    </w:p>
    <w:p w:rsidR="00C043F2" w:rsidRPr="0035008D" w:rsidRDefault="00C043F2" w:rsidP="00C043F2">
      <w:pPr>
        <w:rPr>
          <w:rFonts w:ascii="Arial" w:hAnsi="Arial" w:cs="Arial"/>
          <w:sz w:val="24"/>
          <w:szCs w:val="24"/>
        </w:rPr>
      </w:pPr>
    </w:p>
    <w:p w:rsidR="00C043F2" w:rsidRPr="0035008D" w:rsidRDefault="00C043F2" w:rsidP="00C043F2">
      <w:pPr>
        <w:rPr>
          <w:rFonts w:ascii="Arial" w:hAnsi="Arial" w:cs="Arial"/>
          <w:sz w:val="24"/>
          <w:szCs w:val="24"/>
        </w:rPr>
      </w:pPr>
    </w:p>
    <w:p w:rsidR="00C043F2" w:rsidRPr="0035008D" w:rsidRDefault="00C043F2" w:rsidP="00C043F2">
      <w:pPr>
        <w:rPr>
          <w:rFonts w:ascii="Arial" w:hAnsi="Arial" w:cs="Arial"/>
          <w:sz w:val="24"/>
          <w:szCs w:val="24"/>
        </w:rPr>
      </w:pPr>
    </w:p>
    <w:p w:rsidR="00C043F2" w:rsidRDefault="00C043F2" w:rsidP="00C043F2">
      <w:pPr>
        <w:rPr>
          <w:rFonts w:ascii="Arial" w:hAnsi="Arial" w:cs="Arial"/>
          <w:sz w:val="24"/>
          <w:szCs w:val="24"/>
        </w:rPr>
      </w:pPr>
    </w:p>
    <w:p w:rsidR="002C1400" w:rsidRDefault="002C1400" w:rsidP="00C043F2">
      <w:pPr>
        <w:rPr>
          <w:rFonts w:ascii="Arial" w:hAnsi="Arial" w:cs="Arial"/>
          <w:sz w:val="24"/>
          <w:szCs w:val="24"/>
        </w:rPr>
      </w:pPr>
    </w:p>
    <w:p w:rsidR="002C1400" w:rsidRDefault="002C1400" w:rsidP="00C043F2">
      <w:pPr>
        <w:rPr>
          <w:rFonts w:ascii="Arial" w:hAnsi="Arial" w:cs="Arial"/>
          <w:sz w:val="24"/>
          <w:szCs w:val="24"/>
        </w:rPr>
      </w:pPr>
    </w:p>
    <w:p w:rsidR="002C1400" w:rsidRPr="0035008D" w:rsidRDefault="002C1400" w:rsidP="00C043F2">
      <w:pPr>
        <w:rPr>
          <w:rFonts w:ascii="Arial" w:hAnsi="Arial" w:cs="Arial"/>
          <w:sz w:val="24"/>
          <w:szCs w:val="24"/>
        </w:rPr>
      </w:pPr>
    </w:p>
    <w:p w:rsidR="00C043F2" w:rsidRDefault="00C043F2" w:rsidP="00C043F2">
      <w:pPr>
        <w:rPr>
          <w:rFonts w:ascii="Arial" w:hAnsi="Arial" w:cs="Arial"/>
          <w:b/>
          <w:sz w:val="24"/>
          <w:szCs w:val="24"/>
        </w:rPr>
      </w:pPr>
    </w:p>
    <w:p w:rsidR="00443A68" w:rsidRDefault="00443A68" w:rsidP="00C043F2">
      <w:pPr>
        <w:rPr>
          <w:rFonts w:ascii="Arial" w:hAnsi="Arial" w:cs="Arial"/>
          <w:b/>
          <w:sz w:val="24"/>
          <w:szCs w:val="24"/>
        </w:rPr>
      </w:pPr>
    </w:p>
    <w:p w:rsidR="00443A68" w:rsidRPr="0035008D" w:rsidRDefault="00443A68" w:rsidP="00C043F2">
      <w:pPr>
        <w:rPr>
          <w:rFonts w:ascii="Arial" w:hAnsi="Arial" w:cs="Arial"/>
          <w:b/>
          <w:sz w:val="24"/>
          <w:szCs w:val="24"/>
        </w:rPr>
      </w:pPr>
    </w:p>
    <w:p w:rsidR="00C043F2" w:rsidRPr="0035008D" w:rsidRDefault="00C043F2" w:rsidP="00C043F2">
      <w:pPr>
        <w:rPr>
          <w:rFonts w:ascii="Arial" w:hAnsi="Arial" w:cs="Arial"/>
          <w:b/>
          <w:sz w:val="24"/>
          <w:szCs w:val="24"/>
        </w:rPr>
      </w:pPr>
      <w:r w:rsidRPr="0035008D">
        <w:rPr>
          <w:rFonts w:ascii="Arial" w:hAnsi="Arial" w:cs="Arial"/>
          <w:b/>
          <w:sz w:val="24"/>
          <w:szCs w:val="24"/>
        </w:rPr>
        <w:t>Caracteristici :</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durata de difuzie : 90-100 min</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turaţia melcului : 0,7-0,8 rot/min</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sutirajul : 115-120%</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pierderile de zahăr în borhot : 0,25-0,35%</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instalaţie automatizată</w:t>
      </w:r>
    </w:p>
    <w:p w:rsidR="00C043F2" w:rsidRPr="0035008D" w:rsidRDefault="00432484" w:rsidP="00C043F2">
      <w:pPr>
        <w:rPr>
          <w:rFonts w:ascii="Arial" w:hAnsi="Arial" w:cs="Arial"/>
          <w:b/>
          <w:sz w:val="22"/>
          <w:szCs w:val="22"/>
        </w:rPr>
      </w:pPr>
      <w:r>
        <w:rPr>
          <w:rFonts w:ascii="Arial" w:hAnsi="Arial" w:cs="Arial"/>
          <w:b/>
          <w:sz w:val="22"/>
          <w:szCs w:val="22"/>
        </w:rPr>
        <w:t>Automatizarea instalaţiei</w:t>
      </w:r>
      <w:r w:rsidR="00C043F2" w:rsidRPr="0035008D">
        <w:rPr>
          <w:rFonts w:ascii="Arial" w:hAnsi="Arial" w:cs="Arial"/>
          <w:b/>
          <w:sz w:val="22"/>
          <w:szCs w:val="22"/>
        </w:rPr>
        <w:t>:</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reglarea automată a cantităţii de apă</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reglarea debitului de zeamă de difuzie cu un debitmetru</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dispozitive pentru nivelul constant al zemii</w:t>
      </w:r>
    </w:p>
    <w:p w:rsidR="00C043F2" w:rsidRPr="0035008D" w:rsidRDefault="00C043F2" w:rsidP="003E26BD">
      <w:pPr>
        <w:numPr>
          <w:ilvl w:val="0"/>
          <w:numId w:val="7"/>
        </w:numPr>
        <w:rPr>
          <w:rFonts w:ascii="Arial" w:hAnsi="Arial" w:cs="Arial"/>
          <w:sz w:val="24"/>
          <w:szCs w:val="24"/>
        </w:rPr>
      </w:pPr>
      <w:r w:rsidRPr="0035008D">
        <w:rPr>
          <w:rFonts w:ascii="Arial" w:hAnsi="Arial" w:cs="Arial"/>
          <w:sz w:val="24"/>
          <w:szCs w:val="24"/>
        </w:rPr>
        <w:t xml:space="preserve">indicatoare de temperatură pentru reglarea temperaturii </w:t>
      </w:r>
    </w:p>
    <w:p w:rsidR="00005394" w:rsidRPr="0035008D" w:rsidRDefault="006F5680" w:rsidP="00005394">
      <w:pPr>
        <w:rPr>
          <w:rFonts w:ascii="Arial" w:hAnsi="Arial" w:cs="Arial"/>
          <w:b/>
          <w:sz w:val="22"/>
          <w:szCs w:val="22"/>
        </w:rPr>
      </w:pPr>
      <w:r w:rsidRPr="0035008D">
        <w:rPr>
          <w:rFonts w:ascii="Arial" w:hAnsi="Arial" w:cs="Arial"/>
          <w:b/>
          <w:sz w:val="22"/>
          <w:szCs w:val="22"/>
        </w:rPr>
        <w:br w:type="page"/>
      </w:r>
      <w:r w:rsidR="00005394" w:rsidRPr="0035008D">
        <w:rPr>
          <w:rFonts w:ascii="Arial" w:hAnsi="Arial" w:cs="Arial"/>
          <w:b/>
          <w:sz w:val="22"/>
          <w:szCs w:val="22"/>
        </w:rPr>
        <w:lastRenderedPageBreak/>
        <w:t xml:space="preserve"> Competenţa 17.1: Verifică  extracţia zahărului</w:t>
      </w:r>
    </w:p>
    <w:p w:rsidR="00914863" w:rsidRPr="0035008D" w:rsidRDefault="00914863" w:rsidP="00914863">
      <w:pPr>
        <w:jc w:val="center"/>
        <w:rPr>
          <w:rFonts w:ascii="Arial" w:hAnsi="Arial" w:cs="Arial"/>
          <w:b/>
          <w:color w:val="008000"/>
          <w:sz w:val="24"/>
          <w:szCs w:val="24"/>
        </w:rPr>
      </w:pPr>
      <w:r w:rsidRPr="0035008D">
        <w:rPr>
          <w:rFonts w:ascii="Arial" w:hAnsi="Arial" w:cs="Arial"/>
          <w:b/>
          <w:color w:val="008000"/>
          <w:sz w:val="24"/>
          <w:szCs w:val="24"/>
        </w:rPr>
        <w:t>FOLIE TRANSPARENTĂ NR.4</w:t>
      </w:r>
    </w:p>
    <w:p w:rsidR="00005394" w:rsidRPr="0035008D" w:rsidRDefault="00005394" w:rsidP="00005394">
      <w:pPr>
        <w:jc w:val="center"/>
        <w:rPr>
          <w:rFonts w:ascii="Arial" w:hAnsi="Arial" w:cs="Arial"/>
          <w:b/>
          <w:color w:val="0000FF"/>
          <w:sz w:val="24"/>
          <w:szCs w:val="24"/>
        </w:rPr>
      </w:pPr>
      <w:r w:rsidRPr="0035008D">
        <w:rPr>
          <w:rFonts w:ascii="Arial" w:hAnsi="Arial" w:cs="Arial"/>
          <w:b/>
          <w:color w:val="0000FF"/>
          <w:sz w:val="24"/>
          <w:szCs w:val="24"/>
        </w:rPr>
        <w:t>CALCULE TEHNOLOGICE LA DIFUZIE</w:t>
      </w:r>
    </w:p>
    <w:p w:rsidR="00005394" w:rsidRPr="0035008D" w:rsidRDefault="00005394" w:rsidP="00005394">
      <w:pPr>
        <w:jc w:val="center"/>
        <w:rPr>
          <w:rFonts w:ascii="Arial" w:hAnsi="Arial" w:cs="Arial"/>
          <w:b/>
          <w:sz w:val="24"/>
          <w:szCs w:val="24"/>
        </w:rPr>
      </w:pPr>
    </w:p>
    <w:p w:rsidR="00005394" w:rsidRPr="0035008D" w:rsidRDefault="00514759" w:rsidP="00005394">
      <w:pPr>
        <w:jc w:val="center"/>
        <w:rPr>
          <w:rFonts w:ascii="Arial" w:hAnsi="Arial" w:cs="Arial"/>
          <w:b/>
          <w:sz w:val="24"/>
          <w:szCs w:val="24"/>
        </w:rPr>
      </w:pPr>
      <w:r w:rsidRPr="00514759">
        <w:rPr>
          <w:rFonts w:ascii="Arial" w:hAnsi="Arial" w:cs="Arial"/>
          <w:b/>
          <w:noProof/>
          <w:sz w:val="22"/>
          <w:szCs w:val="22"/>
          <w:lang w:val="en-US"/>
        </w:rPr>
        <w:pict>
          <v:group id="_x0000_s2375" style="position:absolute;left:0;text-align:left;margin-left:0;margin-top:.6pt;width:492pt;height:467.35pt;z-index:20" coordorigin="672,3757" coordsize="9840,10103">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365" type="#_x0000_t65" style="position:absolute;left:7392;top:3757;width:3120;height:3060" wrapcoords="-150 -200 -150 21400 19200 21400 19350 21400 21600 19000 21750 -200 -150 -200" fillcolor="#9fc">
              <v:fill rotate="t" focus="100%" type="gradient"/>
              <v:textbox style="mso-next-textbox:#_x0000_s2365">
                <w:txbxContent>
                  <w:p w:rsidR="00EB06AF" w:rsidRDefault="00EB06AF" w:rsidP="00005394">
                    <w:pPr>
                      <w:jc w:val="center"/>
                      <w:rPr>
                        <w:rFonts w:ascii="Comic Sans MS" w:hAnsi="Comic Sans MS"/>
                        <w:b/>
                        <w:sz w:val="32"/>
                        <w:szCs w:val="32"/>
                        <w:lang w:val="en-US"/>
                      </w:rPr>
                    </w:pPr>
                    <w:r w:rsidRPr="0008220C">
                      <w:rPr>
                        <w:rFonts w:ascii="Comic Sans MS" w:hAnsi="Comic Sans MS"/>
                        <w:b/>
                        <w:sz w:val="32"/>
                        <w:szCs w:val="32"/>
                        <w:lang w:val="en-US"/>
                      </w:rPr>
                      <w:t xml:space="preserve">BILANŢ </w:t>
                    </w:r>
                    <w:r>
                      <w:rPr>
                        <w:rFonts w:ascii="Comic Sans MS" w:hAnsi="Comic Sans MS"/>
                        <w:b/>
                        <w:sz w:val="32"/>
                        <w:szCs w:val="32"/>
                        <w:lang w:val="en-US"/>
                      </w:rPr>
                      <w:t xml:space="preserve">PARŢIAL </w:t>
                    </w:r>
                    <w:r w:rsidRPr="00B074BE">
                      <w:rPr>
                        <w:rFonts w:ascii="Comic Sans MS" w:hAnsi="Comic Sans MS"/>
                        <w:b/>
                        <w:sz w:val="32"/>
                        <w:szCs w:val="32"/>
                        <w:lang w:val="en-US"/>
                      </w:rPr>
                      <w:t>DE MATERIALE</w:t>
                    </w:r>
                    <w:r w:rsidRPr="0008220C">
                      <w:rPr>
                        <w:rFonts w:ascii="Comic Sans MS" w:hAnsi="Comic Sans MS"/>
                        <w:b/>
                        <w:sz w:val="32"/>
                        <w:szCs w:val="32"/>
                        <w:lang w:val="en-US"/>
                      </w:rPr>
                      <w:t xml:space="preserve"> ZAHĂR</w:t>
                    </w:r>
                  </w:p>
                  <w:p w:rsidR="00EB06AF" w:rsidRDefault="00EB06AF" w:rsidP="00005394">
                    <w:pPr>
                      <w:jc w:val="center"/>
                      <w:rPr>
                        <w:rFonts w:ascii="Comic Sans MS" w:hAnsi="Comic Sans MS"/>
                        <w:b/>
                        <w:sz w:val="32"/>
                        <w:szCs w:val="32"/>
                        <w:lang w:val="en-US"/>
                      </w:rPr>
                    </w:pPr>
                    <w:r>
                      <w:rPr>
                        <w:rFonts w:ascii="Comic Sans MS" w:hAnsi="Comic Sans MS"/>
                        <w:b/>
                        <w:sz w:val="32"/>
                        <w:szCs w:val="32"/>
                        <w:lang w:val="en-US"/>
                      </w:rPr>
                      <w:t>P = p x</w:t>
                    </w:r>
                    <w:r w:rsidRPr="005E3DF9">
                      <w:rPr>
                        <w:rFonts w:ascii="Comic Sans MS" w:hAnsi="Comic Sans MS"/>
                        <w:b/>
                        <w:position w:val="-24"/>
                        <w:sz w:val="32"/>
                        <w:szCs w:val="32"/>
                        <w:lang w:val="en-US"/>
                      </w:rPr>
                      <w:object w:dxaOrig="560" w:dyaOrig="620">
                        <v:shape id="_x0000_i1055" type="#_x0000_t75" style="width:27.75pt;height:30.75pt" o:ole="">
                          <v:imagedata r:id="rId19" o:title=""/>
                        </v:shape>
                        <o:OLEObject Type="Embed" ProgID="Equation.3" ShapeID="_x0000_i1055" DrawAspect="Content" ObjectID="_1294738181" r:id="rId20"/>
                      </w:object>
                    </w:r>
                    <w:r>
                      <w:rPr>
                        <w:rFonts w:ascii="Comic Sans MS" w:hAnsi="Comic Sans MS"/>
                        <w:b/>
                        <w:sz w:val="32"/>
                        <w:szCs w:val="32"/>
                        <w:lang w:val="en-US"/>
                      </w:rPr>
                      <w:t>+</w:t>
                    </w:r>
                    <w:r w:rsidRPr="00432484">
                      <w:rPr>
                        <w:rFonts w:ascii="Comic Sans MS" w:hAnsi="Comic Sans MS"/>
                        <w:b/>
                        <w:sz w:val="32"/>
                        <w:szCs w:val="32"/>
                      </w:rPr>
                      <w:t>a</w:t>
                    </w:r>
                    <w:r w:rsidRPr="00432484">
                      <w:rPr>
                        <w:rFonts w:ascii="Comic Sans MS" w:hAnsi="Comic Sans MS"/>
                        <w:b/>
                        <w:sz w:val="32"/>
                        <w:szCs w:val="32"/>
                        <w:vertAlign w:val="subscript"/>
                      </w:rPr>
                      <w:t>b</w:t>
                    </w:r>
                    <w:r w:rsidRPr="00432484">
                      <w:rPr>
                        <w:rFonts w:ascii="Comic Sans MS" w:hAnsi="Comic Sans MS"/>
                        <w:b/>
                        <w:sz w:val="32"/>
                        <w:szCs w:val="32"/>
                      </w:rPr>
                      <w:t>+a</w:t>
                    </w:r>
                    <w:r w:rsidRPr="00432484">
                      <w:rPr>
                        <w:rFonts w:ascii="Comic Sans MS" w:hAnsi="Comic Sans MS"/>
                        <w:b/>
                        <w:sz w:val="32"/>
                        <w:szCs w:val="32"/>
                        <w:vertAlign w:val="subscript"/>
                      </w:rPr>
                      <w:t>n</w:t>
                    </w:r>
                  </w:p>
                  <w:p w:rsidR="00EB06AF" w:rsidRPr="0008220C" w:rsidRDefault="00EB06AF" w:rsidP="00005394">
                    <w:pPr>
                      <w:jc w:val="center"/>
                      <w:rPr>
                        <w:rFonts w:ascii="Comic Sans MS" w:hAnsi="Comic Sans MS"/>
                        <w:b/>
                        <w:sz w:val="32"/>
                        <w:szCs w:val="32"/>
                        <w:lang w:val="en-US"/>
                      </w:rPr>
                    </w:pPr>
                  </w:p>
                  <w:p w:rsidR="00EB06AF" w:rsidRDefault="00EB06AF" w:rsidP="00005394"/>
                </w:txbxContent>
              </v:textbox>
            </v:shape>
            <v:shape id="_x0000_s2366" type="#_x0000_t65" style="position:absolute;left:672;top:3780;width:3120;height:3060;flip:x" wrapcoords="-150 -200 -150 21400 19200 21400 19350 21400 21600 19000 21750 -200 -150 -200" fillcolor="#9fc">
              <v:fill rotate="t" focus="100%" type="gradient"/>
              <v:textbox style="mso-next-textbox:#_x0000_s2366">
                <w:txbxContent>
                  <w:p w:rsidR="00EB06AF" w:rsidRPr="00B074BE" w:rsidRDefault="00EB06AF" w:rsidP="00005394">
                    <w:pPr>
                      <w:jc w:val="center"/>
                      <w:rPr>
                        <w:rFonts w:ascii="Comic Sans MS" w:hAnsi="Comic Sans MS"/>
                        <w:b/>
                        <w:sz w:val="32"/>
                        <w:szCs w:val="32"/>
                        <w:lang w:val="en-US"/>
                      </w:rPr>
                    </w:pPr>
                    <w:r w:rsidRPr="00B074BE">
                      <w:rPr>
                        <w:rFonts w:ascii="Comic Sans MS" w:hAnsi="Comic Sans MS"/>
                        <w:b/>
                        <w:sz w:val="32"/>
                        <w:szCs w:val="32"/>
                        <w:lang w:val="en-US"/>
                      </w:rPr>
                      <w:t>BILANŢ GENERAL DE MATERIALE</w:t>
                    </w:r>
                  </w:p>
                  <w:p w:rsidR="00EB06AF" w:rsidRPr="00B074BE" w:rsidRDefault="00EB06AF" w:rsidP="00005394">
                    <w:pPr>
                      <w:rPr>
                        <w:rFonts w:ascii="Comic Sans MS" w:hAnsi="Comic Sans MS"/>
                        <w:b/>
                        <w:sz w:val="32"/>
                        <w:szCs w:val="32"/>
                        <w:lang w:val="en-US"/>
                      </w:rPr>
                    </w:pPr>
                  </w:p>
                  <w:p w:rsidR="00EB06AF" w:rsidRPr="00B074BE" w:rsidRDefault="00EB06AF" w:rsidP="00005394">
                    <w:pPr>
                      <w:jc w:val="center"/>
                      <w:rPr>
                        <w:rFonts w:ascii="Comic Sans MS" w:hAnsi="Comic Sans MS"/>
                        <w:b/>
                        <w:sz w:val="32"/>
                        <w:szCs w:val="32"/>
                        <w:lang w:val="en-US"/>
                      </w:rPr>
                    </w:pPr>
                    <w:r w:rsidRPr="00B074BE">
                      <w:rPr>
                        <w:rFonts w:ascii="Comic Sans MS" w:hAnsi="Comic Sans MS"/>
                        <w:b/>
                        <w:sz w:val="32"/>
                        <w:szCs w:val="32"/>
                        <w:lang w:val="en-US"/>
                      </w:rPr>
                      <w:t>T + A = S + B</w:t>
                    </w:r>
                  </w:p>
                </w:txbxContent>
              </v:textbox>
            </v:shape>
            <v:shape id="_x0000_s2367" type="#_x0000_t65" style="position:absolute;left:672;top:10800;width:3120;height:3060;flip:x" wrapcoords="-150 -200 -150 21400 19200 21400 19350 21400 21600 19000 21750 -200 -150 -200" fillcolor="#9fc">
              <v:fill rotate="t" focus="100%" type="gradient"/>
              <v:textbox style="mso-next-textbox:#_x0000_s2367">
                <w:txbxContent>
                  <w:p w:rsidR="00EB06AF" w:rsidRDefault="00EB06AF" w:rsidP="00005394">
                    <w:pPr>
                      <w:jc w:val="center"/>
                      <w:rPr>
                        <w:rFonts w:ascii="Comic Sans MS" w:hAnsi="Comic Sans MS"/>
                        <w:b/>
                        <w:sz w:val="32"/>
                        <w:szCs w:val="32"/>
                        <w:lang w:val="en-US"/>
                      </w:rPr>
                    </w:pPr>
                    <w:r w:rsidRPr="0082493C">
                      <w:rPr>
                        <w:rFonts w:ascii="Comic Sans MS" w:hAnsi="Comic Sans MS"/>
                        <w:b/>
                        <w:sz w:val="32"/>
                        <w:szCs w:val="32"/>
                        <w:lang w:val="en-US"/>
                      </w:rPr>
                      <w:t>CALCUL</w:t>
                    </w:r>
                    <w:r>
                      <w:rPr>
                        <w:rFonts w:ascii="Comic Sans MS" w:hAnsi="Comic Sans MS"/>
                        <w:b/>
                        <w:sz w:val="32"/>
                        <w:szCs w:val="32"/>
                        <w:lang w:val="en-US"/>
                      </w:rPr>
                      <w:t>UL</w:t>
                    </w:r>
                    <w:r w:rsidRPr="0082493C">
                      <w:rPr>
                        <w:rFonts w:ascii="Comic Sans MS" w:hAnsi="Comic Sans MS"/>
                        <w:b/>
                        <w:sz w:val="32"/>
                        <w:szCs w:val="32"/>
                        <w:lang w:val="en-US"/>
                      </w:rPr>
                      <w:t xml:space="preserve"> SUTIRAJ</w:t>
                    </w:r>
                    <w:r>
                      <w:rPr>
                        <w:rFonts w:ascii="Comic Sans MS" w:hAnsi="Comic Sans MS"/>
                        <w:b/>
                        <w:sz w:val="32"/>
                        <w:szCs w:val="32"/>
                        <w:lang w:val="en-US"/>
                      </w:rPr>
                      <w:t>ULUI</w:t>
                    </w:r>
                    <w:r w:rsidRPr="0082493C">
                      <w:rPr>
                        <w:rFonts w:ascii="Comic Sans MS" w:hAnsi="Comic Sans MS"/>
                        <w:b/>
                        <w:sz w:val="32"/>
                        <w:szCs w:val="32"/>
                        <w:lang w:val="en-US"/>
                      </w:rPr>
                      <w:t xml:space="preserve"> </w:t>
                    </w:r>
                  </w:p>
                  <w:p w:rsidR="00EB06AF" w:rsidRDefault="00EB06AF" w:rsidP="00005394">
                    <w:pPr>
                      <w:jc w:val="center"/>
                      <w:rPr>
                        <w:rFonts w:ascii="Comic Sans MS" w:hAnsi="Comic Sans MS"/>
                        <w:b/>
                        <w:sz w:val="32"/>
                        <w:szCs w:val="32"/>
                        <w:lang w:val="en-US"/>
                      </w:rPr>
                    </w:pPr>
                  </w:p>
                  <w:p w:rsidR="00EB06AF" w:rsidRPr="0082493C" w:rsidRDefault="00EB06AF" w:rsidP="00005394">
                    <w:pPr>
                      <w:rPr>
                        <w:rFonts w:ascii="Comic Sans MS" w:hAnsi="Comic Sans MS"/>
                        <w:b/>
                        <w:sz w:val="32"/>
                        <w:szCs w:val="32"/>
                        <w:lang w:val="en-US"/>
                      </w:rPr>
                    </w:pPr>
                    <w:r>
                      <w:rPr>
                        <w:rFonts w:ascii="Comic Sans MS" w:hAnsi="Comic Sans MS"/>
                        <w:b/>
                        <w:sz w:val="32"/>
                        <w:szCs w:val="32"/>
                        <w:lang w:val="en-US"/>
                      </w:rPr>
                      <w:t xml:space="preserve">S = </w:t>
                    </w:r>
                    <w:r w:rsidRPr="00AD1551">
                      <w:rPr>
                        <w:rFonts w:ascii="Comic Sans MS" w:hAnsi="Comic Sans MS"/>
                        <w:b/>
                        <w:position w:val="-26"/>
                        <w:sz w:val="32"/>
                        <w:szCs w:val="32"/>
                        <w:lang w:val="en-US"/>
                      </w:rPr>
                      <w:object w:dxaOrig="1520" w:dyaOrig="639">
                        <v:shape id="_x0000_i1056" type="#_x0000_t75" style="width:75.75pt;height:32.25pt" o:ole="">
                          <v:imagedata r:id="rId21" o:title=""/>
                        </v:shape>
                        <o:OLEObject Type="Embed" ProgID="Equation.3" ShapeID="_x0000_i1056" DrawAspect="Content" ObjectID="_1294738182" r:id="rId22"/>
                      </w:objec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2368" type="#_x0000_t68" style="position:absolute;left:2832;top:6996;width:720;height:870;rotation:9005146fd" wrapcoords="8550 0 -450 4800 4050 9600 4050 21000 16650 21000 16650 9600 22050 5400 21150 4200 12600 0 8550 0" fillcolor="#fcf"/>
            <v:shape id="_x0000_s2369" type="#_x0000_t68" style="position:absolute;left:8067;top:7101;width:720;height:870;rotation:15229842fd" wrapcoords="8550 0 -450 4800 4050 9600 4050 21000 16650 21000 16650 9600 22050 5400 21150 4200 12600 0 8550 0" fillcolor="#fcf"/>
            <v:shape id="_x0000_s2370" type="#_x0000_t68" style="position:absolute;left:2408;top:9638;width:720;height:840;rotation:3328291fd" wrapcoords="2700 0 -2700 4200 -2700 21000 18900 21000 21600 4200 16200 0 2700 0" fillcolor="#fcf"/>
            <v:shape id="_x0000_s2371" type="#_x0000_t65" style="position:absolute;left:7392;top:10620;width:3120;height:3240" wrapcoords="-100 -100 -100 21500 19100 21500 21600 19100 21700 -100 -100 -100" fillcolor="#9fc">
              <v:fill rotate="t" focus="100%" type="gradient"/>
              <v:textbox style="mso-next-textbox:#_x0000_s2371">
                <w:txbxContent>
                  <w:p w:rsidR="00EB06AF" w:rsidRPr="00432484" w:rsidRDefault="00EB06AF" w:rsidP="00005394">
                    <w:pPr>
                      <w:jc w:val="center"/>
                      <w:rPr>
                        <w:rFonts w:ascii="Comic Sans MS" w:hAnsi="Comic Sans MS"/>
                        <w:b/>
                        <w:sz w:val="28"/>
                        <w:szCs w:val="28"/>
                      </w:rPr>
                    </w:pPr>
                    <w:r w:rsidRPr="00432484">
                      <w:rPr>
                        <w:rFonts w:ascii="Comic Sans MS" w:hAnsi="Comic Sans MS"/>
                        <w:b/>
                        <w:sz w:val="28"/>
                        <w:szCs w:val="28"/>
                      </w:rPr>
                      <w:t>CALCULUL PIERDERILOR DE ZAHĂR ÎN BORHOT</w:t>
                    </w:r>
                  </w:p>
                  <w:p w:rsidR="00EB06AF" w:rsidRPr="00432484" w:rsidRDefault="00EB06AF" w:rsidP="00005394">
                    <w:pPr>
                      <w:jc w:val="center"/>
                      <w:rPr>
                        <w:rFonts w:ascii="Comic Sans MS" w:hAnsi="Comic Sans MS"/>
                        <w:b/>
                        <w:sz w:val="28"/>
                        <w:szCs w:val="28"/>
                      </w:rPr>
                    </w:pPr>
                  </w:p>
                  <w:p w:rsidR="00EB06AF" w:rsidRPr="00432484" w:rsidRDefault="00EB06AF" w:rsidP="00005394">
                    <w:pPr>
                      <w:rPr>
                        <w:rFonts w:ascii="Comic Sans MS" w:hAnsi="Comic Sans MS"/>
                        <w:b/>
                        <w:sz w:val="24"/>
                        <w:szCs w:val="24"/>
                      </w:rPr>
                    </w:pPr>
                    <w:r w:rsidRPr="00432484">
                      <w:rPr>
                        <w:rFonts w:ascii="Comic Sans MS" w:hAnsi="Comic Sans MS"/>
                        <w:b/>
                        <w:sz w:val="24"/>
                        <w:szCs w:val="24"/>
                      </w:rPr>
                      <w:t>- nomograma lui Silin</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2372" type="#_x0000_t67" style="position:absolute;left:7819;top:9473;width:765;height:900;rotation:8837964fd" wrapcoords="4659 -210 4235 13212 -847 16357 9318 21390 11435 21390 22024 16567 19906 15099 16941 13212 16518 -210 4659 -210" fillcolor="#fcf"/>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2373" type="#_x0000_t115" style="position:absolute;left:3312;top:7356;width:4440;height:3367" wrapcoords="2865 -72 2810 1080 1378 1800 1378 3384 -55 3600 -55 20520 496 20808 3527 21528 4022 21528 5951 21528 6557 21528 9092 20808 9147 20664 11847 19512 15318 18360 17633 18360 18735 18000 18845 17208 20057 16200 20057 14904 20829 14904 21655 14328 21655 -72 2865 -72" fillcolor="#cfc">
              <v:fill color2="lime" rotate="t" focus="100%" type="gradient"/>
              <v:textbox style="mso-next-textbox:#_x0000_s2373">
                <w:txbxContent>
                  <w:p w:rsidR="00EB06AF" w:rsidRDefault="00EB06AF" w:rsidP="00005394">
                    <w:pPr>
                      <w:jc w:val="center"/>
                      <w:rPr>
                        <w:rFonts w:ascii="Comic Sans MS" w:hAnsi="Comic Sans MS" w:cs="Arial"/>
                        <w:b/>
                        <w:sz w:val="28"/>
                        <w:szCs w:val="28"/>
                      </w:rPr>
                    </w:pPr>
                  </w:p>
                  <w:p w:rsidR="00EB06AF" w:rsidRDefault="00EB06AF" w:rsidP="00005394">
                    <w:pPr>
                      <w:jc w:val="center"/>
                      <w:rPr>
                        <w:rFonts w:ascii="Comic Sans MS" w:hAnsi="Comic Sans MS" w:cs="Arial"/>
                        <w:b/>
                        <w:sz w:val="28"/>
                        <w:szCs w:val="28"/>
                      </w:rPr>
                    </w:pPr>
                  </w:p>
                  <w:p w:rsidR="00EB06AF" w:rsidRPr="001209C4" w:rsidRDefault="00EB06AF" w:rsidP="00005394">
                    <w:pPr>
                      <w:jc w:val="center"/>
                      <w:rPr>
                        <w:rFonts w:ascii="Comic Sans MS" w:hAnsi="Comic Sans MS" w:cs="Arial"/>
                        <w:b/>
                        <w:sz w:val="28"/>
                        <w:szCs w:val="28"/>
                      </w:rPr>
                    </w:pPr>
                    <w:r w:rsidRPr="001209C4">
                      <w:rPr>
                        <w:rFonts w:ascii="Comic Sans MS" w:hAnsi="Comic Sans MS" w:cs="Arial"/>
                        <w:b/>
                        <w:sz w:val="28"/>
                        <w:szCs w:val="28"/>
                      </w:rPr>
                      <w:t>CALCULE TEHNOLOGICE LA DIFUZIE</w:t>
                    </w:r>
                  </w:p>
                  <w:p w:rsidR="00EB06AF" w:rsidRDefault="00EB06AF" w:rsidP="00005394"/>
                </w:txbxContent>
              </v:textbox>
            </v:shape>
          </v:group>
        </w:pict>
      </w: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005394" w:rsidRPr="0035008D" w:rsidRDefault="00005394" w:rsidP="00005394">
      <w:pPr>
        <w:pStyle w:val="Heading7"/>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35008D" w:rsidRDefault="0035008D" w:rsidP="006F2A4D">
      <w:pPr>
        <w:rPr>
          <w:rFonts w:ascii="Arial" w:hAnsi="Arial" w:cs="Arial"/>
          <w:b/>
          <w:sz w:val="22"/>
          <w:szCs w:val="22"/>
        </w:rPr>
      </w:pPr>
    </w:p>
    <w:p w:rsidR="004147A3" w:rsidRPr="0035008D" w:rsidRDefault="003E11EF" w:rsidP="006F2A4D">
      <w:pPr>
        <w:rPr>
          <w:rFonts w:ascii="Arial" w:hAnsi="Arial" w:cs="Arial"/>
          <w:sz w:val="22"/>
          <w:szCs w:val="22"/>
        </w:rPr>
      </w:pPr>
      <w:r w:rsidRPr="0035008D">
        <w:rPr>
          <w:rFonts w:ascii="Arial" w:hAnsi="Arial" w:cs="Arial"/>
          <w:b/>
          <w:sz w:val="22"/>
          <w:szCs w:val="22"/>
        </w:rPr>
        <w:t>T</w:t>
      </w:r>
      <w:r w:rsidRPr="0035008D">
        <w:rPr>
          <w:rFonts w:ascii="Arial" w:hAnsi="Arial" w:cs="Arial"/>
          <w:sz w:val="22"/>
          <w:szCs w:val="22"/>
        </w:rPr>
        <w:t xml:space="preserve"> </w:t>
      </w:r>
      <w:r w:rsidR="003B31AC" w:rsidRPr="0035008D">
        <w:rPr>
          <w:rFonts w:ascii="Arial" w:hAnsi="Arial" w:cs="Arial"/>
          <w:sz w:val="22"/>
          <w:szCs w:val="22"/>
        </w:rPr>
        <w:t>–</w:t>
      </w:r>
      <w:r w:rsidRPr="0035008D">
        <w:rPr>
          <w:rFonts w:ascii="Arial" w:hAnsi="Arial" w:cs="Arial"/>
          <w:sz w:val="22"/>
          <w:szCs w:val="22"/>
        </w:rPr>
        <w:t xml:space="preserve"> </w:t>
      </w:r>
      <w:r w:rsidR="003B31AC" w:rsidRPr="0035008D">
        <w:rPr>
          <w:rFonts w:ascii="Arial" w:hAnsi="Arial" w:cs="Arial"/>
          <w:sz w:val="22"/>
          <w:szCs w:val="22"/>
        </w:rPr>
        <w:t>cantitatea de sfeclă</w:t>
      </w:r>
    </w:p>
    <w:p w:rsidR="00CD5F95" w:rsidRPr="0035008D" w:rsidRDefault="00CD5F95" w:rsidP="006F2A4D">
      <w:pPr>
        <w:rPr>
          <w:rFonts w:ascii="Arial" w:hAnsi="Arial" w:cs="Arial"/>
          <w:sz w:val="22"/>
          <w:szCs w:val="22"/>
        </w:rPr>
      </w:pPr>
      <w:r w:rsidRPr="0035008D">
        <w:rPr>
          <w:rFonts w:ascii="Arial" w:hAnsi="Arial" w:cs="Arial"/>
          <w:b/>
          <w:sz w:val="22"/>
          <w:szCs w:val="22"/>
        </w:rPr>
        <w:t>A</w:t>
      </w:r>
      <w:r w:rsidRPr="0035008D">
        <w:rPr>
          <w:rFonts w:ascii="Arial" w:hAnsi="Arial" w:cs="Arial"/>
          <w:sz w:val="22"/>
          <w:szCs w:val="22"/>
        </w:rPr>
        <w:t xml:space="preserve"> –</w:t>
      </w:r>
      <w:r w:rsidR="00432484">
        <w:rPr>
          <w:rFonts w:ascii="Arial" w:hAnsi="Arial" w:cs="Arial"/>
          <w:sz w:val="22"/>
          <w:szCs w:val="22"/>
        </w:rPr>
        <w:t xml:space="preserve"> </w:t>
      </w:r>
      <w:r w:rsidRPr="0035008D">
        <w:rPr>
          <w:rFonts w:ascii="Arial" w:hAnsi="Arial" w:cs="Arial"/>
          <w:sz w:val="22"/>
          <w:szCs w:val="22"/>
        </w:rPr>
        <w:t>cantitatea de apă</w:t>
      </w:r>
    </w:p>
    <w:p w:rsidR="00CD5F95" w:rsidRPr="0035008D" w:rsidRDefault="00CD5F95" w:rsidP="006F2A4D">
      <w:pPr>
        <w:rPr>
          <w:rFonts w:ascii="Arial" w:hAnsi="Arial" w:cs="Arial"/>
          <w:sz w:val="22"/>
          <w:szCs w:val="22"/>
        </w:rPr>
      </w:pPr>
      <w:r w:rsidRPr="0035008D">
        <w:rPr>
          <w:rFonts w:ascii="Arial" w:hAnsi="Arial" w:cs="Arial"/>
          <w:b/>
          <w:sz w:val="22"/>
          <w:szCs w:val="22"/>
        </w:rPr>
        <w:t>S</w:t>
      </w:r>
      <w:r w:rsidR="00432484">
        <w:rPr>
          <w:rFonts w:ascii="Arial" w:hAnsi="Arial" w:cs="Arial"/>
          <w:b/>
          <w:sz w:val="22"/>
          <w:szCs w:val="22"/>
        </w:rPr>
        <w:t xml:space="preserve"> </w:t>
      </w:r>
      <w:r w:rsidR="00432484">
        <w:rPr>
          <w:rFonts w:ascii="Arial" w:hAnsi="Arial" w:cs="Arial"/>
          <w:sz w:val="22"/>
          <w:szCs w:val="22"/>
        </w:rPr>
        <w:t>–</w:t>
      </w:r>
      <w:r w:rsidRPr="0035008D">
        <w:rPr>
          <w:rFonts w:ascii="Arial" w:hAnsi="Arial" w:cs="Arial"/>
          <w:sz w:val="22"/>
          <w:szCs w:val="22"/>
        </w:rPr>
        <w:t xml:space="preserve"> sutirajul</w:t>
      </w:r>
      <w:r w:rsidR="00432484">
        <w:rPr>
          <w:rFonts w:ascii="Arial" w:hAnsi="Arial" w:cs="Arial"/>
          <w:sz w:val="22"/>
          <w:szCs w:val="22"/>
        </w:rPr>
        <w:t xml:space="preserve"> </w:t>
      </w:r>
    </w:p>
    <w:p w:rsidR="00CD5F95" w:rsidRPr="0035008D" w:rsidRDefault="00CD5F95" w:rsidP="006F2A4D">
      <w:pPr>
        <w:rPr>
          <w:rFonts w:ascii="Arial" w:hAnsi="Arial" w:cs="Arial"/>
          <w:sz w:val="22"/>
          <w:szCs w:val="22"/>
        </w:rPr>
      </w:pPr>
      <w:r w:rsidRPr="0035008D">
        <w:rPr>
          <w:rFonts w:ascii="Arial" w:hAnsi="Arial" w:cs="Arial"/>
          <w:b/>
          <w:sz w:val="22"/>
          <w:szCs w:val="22"/>
        </w:rPr>
        <w:t>B</w:t>
      </w:r>
      <w:r w:rsidR="00432484">
        <w:rPr>
          <w:rFonts w:ascii="Arial" w:hAnsi="Arial" w:cs="Arial"/>
          <w:b/>
          <w:sz w:val="22"/>
          <w:szCs w:val="22"/>
        </w:rPr>
        <w:t xml:space="preserve"> </w:t>
      </w:r>
      <w:r w:rsidR="00432484">
        <w:rPr>
          <w:rFonts w:ascii="Arial" w:hAnsi="Arial" w:cs="Arial"/>
          <w:sz w:val="22"/>
          <w:szCs w:val="22"/>
        </w:rPr>
        <w:t>–</w:t>
      </w:r>
      <w:r w:rsidR="00A26C09" w:rsidRPr="0035008D">
        <w:rPr>
          <w:rFonts w:ascii="Arial" w:hAnsi="Arial" w:cs="Arial"/>
          <w:sz w:val="22"/>
          <w:szCs w:val="22"/>
        </w:rPr>
        <w:t xml:space="preserve"> </w:t>
      </w:r>
      <w:r w:rsidRPr="0035008D">
        <w:rPr>
          <w:rFonts w:ascii="Arial" w:hAnsi="Arial" w:cs="Arial"/>
          <w:sz w:val="22"/>
          <w:szCs w:val="22"/>
        </w:rPr>
        <w:t>cantitatea de borhot</w:t>
      </w:r>
    </w:p>
    <w:p w:rsidR="00A26C09" w:rsidRPr="0035008D" w:rsidRDefault="00A26C09" w:rsidP="006F2A4D">
      <w:pPr>
        <w:rPr>
          <w:rFonts w:ascii="Arial" w:hAnsi="Arial" w:cs="Arial"/>
          <w:sz w:val="22"/>
          <w:szCs w:val="22"/>
        </w:rPr>
      </w:pPr>
      <w:r w:rsidRPr="0035008D">
        <w:rPr>
          <w:rFonts w:ascii="Arial" w:hAnsi="Arial" w:cs="Arial"/>
          <w:b/>
          <w:sz w:val="22"/>
          <w:szCs w:val="22"/>
        </w:rPr>
        <w:t>P</w:t>
      </w:r>
      <w:r w:rsidRPr="0035008D">
        <w:rPr>
          <w:rFonts w:ascii="Arial" w:hAnsi="Arial" w:cs="Arial"/>
          <w:sz w:val="22"/>
          <w:szCs w:val="22"/>
        </w:rPr>
        <w:t xml:space="preserve"> – cantitatea de zahăr</w:t>
      </w:r>
      <w:r w:rsidR="00D440FE" w:rsidRPr="0035008D">
        <w:rPr>
          <w:rFonts w:ascii="Arial" w:hAnsi="Arial" w:cs="Arial"/>
          <w:sz w:val="22"/>
          <w:szCs w:val="22"/>
        </w:rPr>
        <w:t>, %</w:t>
      </w:r>
    </w:p>
    <w:p w:rsidR="00D440FE" w:rsidRPr="0035008D" w:rsidRDefault="00432484" w:rsidP="006F2A4D">
      <w:pPr>
        <w:rPr>
          <w:rFonts w:ascii="Arial" w:hAnsi="Arial" w:cs="Arial"/>
          <w:sz w:val="22"/>
          <w:szCs w:val="22"/>
        </w:rPr>
      </w:pPr>
      <w:r>
        <w:rPr>
          <w:rFonts w:ascii="Arial" w:hAnsi="Arial" w:cs="Arial"/>
          <w:b/>
          <w:sz w:val="22"/>
          <w:szCs w:val="22"/>
        </w:rPr>
        <w:t xml:space="preserve">p </w:t>
      </w:r>
      <w:r>
        <w:rPr>
          <w:rFonts w:ascii="Arial" w:hAnsi="Arial" w:cs="Arial"/>
          <w:sz w:val="22"/>
          <w:szCs w:val="22"/>
        </w:rPr>
        <w:t>–</w:t>
      </w:r>
      <w:r w:rsidR="00BE5C0E" w:rsidRPr="0035008D">
        <w:rPr>
          <w:rFonts w:ascii="Arial" w:hAnsi="Arial" w:cs="Arial"/>
          <w:sz w:val="22"/>
          <w:szCs w:val="22"/>
        </w:rPr>
        <w:t xml:space="preserve"> </w:t>
      </w:r>
      <w:r w:rsidR="00A26C09" w:rsidRPr="0035008D">
        <w:rPr>
          <w:rFonts w:ascii="Arial" w:hAnsi="Arial" w:cs="Arial"/>
          <w:sz w:val="22"/>
          <w:szCs w:val="22"/>
        </w:rPr>
        <w:t xml:space="preserve">polarizaţia din zeama de </w:t>
      </w:r>
      <w:r w:rsidR="00D440FE" w:rsidRPr="0035008D">
        <w:rPr>
          <w:rFonts w:ascii="Arial" w:hAnsi="Arial" w:cs="Arial"/>
          <w:sz w:val="22"/>
          <w:szCs w:val="22"/>
        </w:rPr>
        <w:t>difuzie,%</w:t>
      </w:r>
    </w:p>
    <w:p w:rsidR="00BE5C0E" w:rsidRPr="0035008D" w:rsidRDefault="00D440FE" w:rsidP="006F2A4D">
      <w:pPr>
        <w:rPr>
          <w:rFonts w:ascii="Arial" w:hAnsi="Arial" w:cs="Arial"/>
          <w:sz w:val="22"/>
          <w:szCs w:val="22"/>
        </w:rPr>
      </w:pPr>
      <w:r w:rsidRPr="0035008D">
        <w:rPr>
          <w:rFonts w:ascii="Arial" w:hAnsi="Arial" w:cs="Arial"/>
          <w:b/>
          <w:sz w:val="22"/>
          <w:szCs w:val="22"/>
        </w:rPr>
        <w:t>a</w:t>
      </w:r>
      <w:r w:rsidRPr="0035008D">
        <w:rPr>
          <w:rFonts w:ascii="Arial" w:hAnsi="Arial" w:cs="Arial"/>
          <w:b/>
          <w:sz w:val="22"/>
          <w:szCs w:val="22"/>
          <w:vertAlign w:val="subscript"/>
        </w:rPr>
        <w:t>b</w:t>
      </w:r>
      <w:r w:rsidR="00432484">
        <w:rPr>
          <w:rFonts w:ascii="Arial" w:hAnsi="Arial" w:cs="Arial"/>
          <w:b/>
          <w:sz w:val="22"/>
          <w:szCs w:val="22"/>
          <w:vertAlign w:val="subscript"/>
        </w:rPr>
        <w:t xml:space="preserve"> </w:t>
      </w:r>
      <w:r w:rsidR="00432484">
        <w:rPr>
          <w:rFonts w:ascii="Arial" w:hAnsi="Arial" w:cs="Arial"/>
          <w:sz w:val="22"/>
          <w:szCs w:val="22"/>
        </w:rPr>
        <w:t>–</w:t>
      </w:r>
      <w:r w:rsidR="00BE5C0E" w:rsidRPr="0035008D">
        <w:rPr>
          <w:rFonts w:ascii="Arial" w:hAnsi="Arial" w:cs="Arial"/>
          <w:sz w:val="22"/>
          <w:szCs w:val="22"/>
        </w:rPr>
        <w:t xml:space="preserve"> pierderile de zahăr în borhot pentru 100 kg sfeclă prelucrată</w:t>
      </w:r>
    </w:p>
    <w:p w:rsidR="00EE020D" w:rsidRPr="0035008D" w:rsidRDefault="00BE5C0E" w:rsidP="00EE020D">
      <w:pPr>
        <w:rPr>
          <w:rFonts w:ascii="Arial" w:hAnsi="Arial" w:cs="Arial"/>
          <w:b/>
          <w:sz w:val="22"/>
          <w:szCs w:val="22"/>
        </w:rPr>
      </w:pPr>
      <w:r w:rsidRPr="0035008D">
        <w:rPr>
          <w:rFonts w:ascii="Arial" w:hAnsi="Arial" w:cs="Arial"/>
          <w:b/>
          <w:sz w:val="22"/>
          <w:szCs w:val="22"/>
        </w:rPr>
        <w:t>a</w:t>
      </w:r>
      <w:r w:rsidRPr="0035008D">
        <w:rPr>
          <w:rFonts w:ascii="Arial" w:hAnsi="Arial" w:cs="Arial"/>
          <w:b/>
          <w:sz w:val="22"/>
          <w:szCs w:val="22"/>
          <w:vertAlign w:val="subscript"/>
        </w:rPr>
        <w:t>n</w:t>
      </w:r>
      <w:r w:rsidRPr="0035008D">
        <w:rPr>
          <w:rFonts w:ascii="Arial" w:hAnsi="Arial" w:cs="Arial"/>
          <w:b/>
          <w:sz w:val="22"/>
          <w:szCs w:val="22"/>
        </w:rPr>
        <w:t xml:space="preserve"> </w:t>
      </w:r>
      <w:r w:rsidR="00432484">
        <w:rPr>
          <w:rFonts w:ascii="Arial" w:hAnsi="Arial" w:cs="Arial"/>
          <w:sz w:val="22"/>
          <w:szCs w:val="22"/>
        </w:rPr>
        <w:t>–</w:t>
      </w:r>
      <w:r w:rsidRPr="0035008D">
        <w:rPr>
          <w:rFonts w:ascii="Arial" w:hAnsi="Arial" w:cs="Arial"/>
          <w:b/>
          <w:sz w:val="22"/>
          <w:szCs w:val="22"/>
        </w:rPr>
        <w:t xml:space="preserve"> </w:t>
      </w:r>
      <w:r w:rsidR="00531DF6" w:rsidRPr="0035008D">
        <w:rPr>
          <w:rFonts w:ascii="Arial" w:hAnsi="Arial" w:cs="Arial"/>
          <w:sz w:val="22"/>
          <w:szCs w:val="22"/>
        </w:rPr>
        <w:t>pierderile nedeterminate de zahăr pentru 100 kg sfeclă prelucrată</w:t>
      </w:r>
      <w:r w:rsidR="00531DF6" w:rsidRPr="0035008D">
        <w:rPr>
          <w:rFonts w:ascii="Arial" w:hAnsi="Arial" w:cs="Arial"/>
          <w:b/>
          <w:sz w:val="22"/>
          <w:szCs w:val="22"/>
        </w:rPr>
        <w:t xml:space="preserve"> </w:t>
      </w:r>
      <w:r w:rsidR="00005394" w:rsidRPr="0035008D">
        <w:rPr>
          <w:rFonts w:ascii="Arial" w:hAnsi="Arial" w:cs="Arial"/>
          <w:b/>
          <w:sz w:val="22"/>
          <w:szCs w:val="22"/>
        </w:rPr>
        <w:br w:type="page"/>
      </w:r>
      <w:r w:rsidR="00514759">
        <w:rPr>
          <w:rFonts w:ascii="Arial" w:hAnsi="Arial" w:cs="Arial"/>
          <w:b/>
          <w:noProof/>
          <w:sz w:val="22"/>
          <w:szCs w:val="22"/>
          <w:lang w:val="en-US"/>
        </w:rPr>
        <w:lastRenderedPageBreak/>
        <w:pict>
          <v:shape id="_x0000_s2378" type="#_x0000_t75" style="position:absolute;margin-left:450pt;margin-top:-36pt;width:1in;height:54pt;z-index:-24" wrapcoords="-162 0 -162 21384 21600 21384 21600 0 -162 0">
            <v:imagedata r:id="rId23" o:title="1chemicalset2-thumb"/>
            <w10:wrap type="tight"/>
          </v:shape>
        </w:pict>
      </w:r>
      <w:r w:rsidR="00EE020D" w:rsidRPr="0035008D">
        <w:rPr>
          <w:rFonts w:ascii="Arial" w:hAnsi="Arial" w:cs="Arial"/>
          <w:b/>
          <w:sz w:val="22"/>
          <w:szCs w:val="22"/>
        </w:rPr>
        <w:t>Competenţa 17.1: Verifică  extracţia zahărului</w:t>
      </w:r>
    </w:p>
    <w:p w:rsidR="00EE020D" w:rsidRPr="0035008D" w:rsidRDefault="00EE020D" w:rsidP="00EE020D">
      <w:pPr>
        <w:rPr>
          <w:rFonts w:ascii="Arial" w:hAnsi="Arial" w:cs="Arial"/>
        </w:rPr>
      </w:pPr>
    </w:p>
    <w:p w:rsidR="00EE020D" w:rsidRPr="0035008D" w:rsidRDefault="00EE020D" w:rsidP="00EE020D">
      <w:pPr>
        <w:jc w:val="center"/>
        <w:rPr>
          <w:rFonts w:ascii="Arial" w:hAnsi="Arial" w:cs="Arial"/>
          <w:b/>
          <w:sz w:val="22"/>
          <w:szCs w:val="22"/>
        </w:rPr>
      </w:pPr>
      <w:r w:rsidRPr="0035008D">
        <w:rPr>
          <w:rFonts w:ascii="Arial" w:hAnsi="Arial" w:cs="Arial"/>
          <w:b/>
          <w:sz w:val="22"/>
          <w:szCs w:val="22"/>
        </w:rPr>
        <w:t>DETERMINAREA ACIDITĂŢII ZEMII DE DIFUZIE</w:t>
      </w:r>
    </w:p>
    <w:p w:rsidR="00EE020D" w:rsidRPr="0035008D" w:rsidRDefault="00514759" w:rsidP="00EE020D">
      <w:pPr>
        <w:jc w:val="center"/>
        <w:rPr>
          <w:rFonts w:ascii="Arial" w:hAnsi="Arial" w:cs="Arial"/>
          <w:b/>
          <w:sz w:val="22"/>
          <w:szCs w:val="22"/>
        </w:rPr>
      </w:pPr>
      <w:r>
        <w:rPr>
          <w:rFonts w:ascii="Arial" w:hAnsi="Arial" w:cs="Arial"/>
          <w:b/>
          <w:noProof/>
          <w:sz w:val="22"/>
          <w:szCs w:val="22"/>
          <w:lang w:val="en-US"/>
        </w:rPr>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_x0000_s2377" type="#_x0000_t134" style="position:absolute;left:0;text-align:left;margin-left:-30pt;margin-top:10.2pt;width:510pt;height:37pt;z-index:21" wrapcoords="3450 -200 -50 10600 0 11200 3400 21400 18350 21400 18650 21400 20250 19400 20300 19000 21100 15800 21550 12600 21600 10400 21550 9400 21150 6200 20650 3600 20550 2400 18750 0 18050 -200 3450 -200" fillcolor="#cfc">
            <v:textbox style="mso-next-textbox:#_x0000_s2377">
              <w:txbxContent>
                <w:p w:rsidR="00EB06AF" w:rsidRPr="00186F12" w:rsidRDefault="00EB06AF" w:rsidP="00EE020D">
                  <w:pPr>
                    <w:tabs>
                      <w:tab w:val="left" w:pos="4680"/>
                    </w:tabs>
                    <w:ind w:right="-1008"/>
                    <w:jc w:val="center"/>
                    <w:rPr>
                      <w:rFonts w:ascii="Comic Sans MS" w:hAnsi="Comic Sans MS"/>
                      <w:b/>
                      <w:color w:val="0000FF"/>
                      <w:sz w:val="22"/>
                      <w:szCs w:val="22"/>
                    </w:rPr>
                  </w:pPr>
                  <w:r w:rsidRPr="00186F12">
                    <w:rPr>
                      <w:rFonts w:ascii="Comic Sans MS" w:hAnsi="Comic Sans MS"/>
                      <w:b/>
                      <w:color w:val="0000FF"/>
                      <w:sz w:val="22"/>
                      <w:szCs w:val="22"/>
                    </w:rPr>
                    <w:t xml:space="preserve">FIŞĂ DE </w:t>
                  </w:r>
                  <w:r>
                    <w:rPr>
                      <w:rFonts w:ascii="Comic Sans MS" w:hAnsi="Comic Sans MS"/>
                      <w:b/>
                      <w:color w:val="0000FF"/>
                      <w:sz w:val="22"/>
                      <w:szCs w:val="22"/>
                    </w:rPr>
                    <w:t>OBSERVAŢIE</w:t>
                  </w:r>
                </w:p>
                <w:p w:rsidR="00EB06AF" w:rsidRPr="00057FC4" w:rsidRDefault="00EB06AF" w:rsidP="00EE020D">
                  <w:pPr>
                    <w:rPr>
                      <w:rFonts w:ascii="Comic Sans MS" w:hAnsi="Comic Sans MS"/>
                      <w:sz w:val="24"/>
                      <w:szCs w:val="24"/>
                    </w:rPr>
                  </w:pPr>
                  <w:r w:rsidRPr="00C57E57">
                    <w:rPr>
                      <w:rFonts w:ascii="Comic Sans MS" w:hAnsi="Comic Sans MS"/>
                      <w:b/>
                      <w:color w:val="FF0000"/>
                      <w:sz w:val="24"/>
                      <w:szCs w:val="24"/>
                    </w:rPr>
                    <w:t>Sarcină de lucru</w:t>
                  </w:r>
                  <w:r>
                    <w:rPr>
                      <w:rFonts w:ascii="Comic Sans MS" w:hAnsi="Comic Sans MS"/>
                      <w:sz w:val="24"/>
                      <w:szCs w:val="24"/>
                    </w:rPr>
                    <w:t xml:space="preserve">: </w:t>
                  </w:r>
                  <w:r w:rsidRPr="00C57E57">
                    <w:rPr>
                      <w:rFonts w:ascii="Comic Sans MS" w:hAnsi="Comic Sans MS"/>
                      <w:sz w:val="24"/>
                      <w:szCs w:val="24"/>
                    </w:rPr>
                    <w:t>Determinaţi aciditatea zemii de difuzie</w:t>
                  </w:r>
                </w:p>
                <w:p w:rsidR="00EB06AF" w:rsidRPr="0034160F" w:rsidRDefault="00EB06AF" w:rsidP="00EE020D">
                  <w:pPr>
                    <w:shd w:val="clear" w:color="auto" w:fill="CCFFCC"/>
                    <w:rPr>
                      <w:rFonts w:ascii="Comic Sans MS" w:hAnsi="Comic Sans MS"/>
                      <w:color w:val="CCFF99"/>
                      <w:sz w:val="28"/>
                      <w:szCs w:val="28"/>
                    </w:rPr>
                  </w:pPr>
                </w:p>
                <w:p w:rsidR="00EB06AF" w:rsidRPr="0034160F" w:rsidRDefault="00EB06AF" w:rsidP="00EE020D">
                  <w:pPr>
                    <w:shd w:val="clear" w:color="auto" w:fill="CCFFCC"/>
                    <w:rPr>
                      <w:color w:val="CCFF99"/>
                      <w:sz w:val="28"/>
                      <w:szCs w:val="28"/>
                    </w:rPr>
                  </w:pPr>
                  <w:r w:rsidRPr="0034160F">
                    <w:rPr>
                      <w:rFonts w:ascii="Comic Sans MS" w:hAnsi="Comic Sans MS"/>
                      <w:color w:val="CCFF99"/>
                      <w:sz w:val="28"/>
                      <w:szCs w:val="28"/>
                    </w:rPr>
                    <w:t xml:space="preserve">Determinaţi aciditatea la zeama de difuzie </w:t>
                  </w:r>
                </w:p>
                <w:p w:rsidR="00EB06AF" w:rsidRPr="0034160F" w:rsidRDefault="00EB06AF" w:rsidP="00EE020D">
                  <w:pPr>
                    <w:shd w:val="clear" w:color="auto" w:fill="CCFFCC"/>
                    <w:rPr>
                      <w:color w:val="CCFF99"/>
                    </w:rPr>
                  </w:pPr>
                </w:p>
              </w:txbxContent>
            </v:textbox>
            <w10:wrap type="tight"/>
          </v:shape>
        </w:pict>
      </w:r>
    </w:p>
    <w:p w:rsidR="00EE020D" w:rsidRPr="0035008D" w:rsidRDefault="00EE020D" w:rsidP="00EE020D">
      <w:pPr>
        <w:rPr>
          <w:rFonts w:ascii="Arial" w:hAnsi="Arial" w:cs="Arial"/>
          <w:sz w:val="22"/>
          <w:szCs w:val="22"/>
        </w:rPr>
      </w:pPr>
    </w:p>
    <w:p w:rsidR="00EE020D" w:rsidRPr="0035008D" w:rsidRDefault="00EE020D" w:rsidP="00EE020D">
      <w:pPr>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2952"/>
        <w:gridCol w:w="1476"/>
        <w:gridCol w:w="1476"/>
      </w:tblGrid>
      <w:tr w:rsidR="00EE020D" w:rsidRPr="003E26BD" w:rsidTr="003E26BD">
        <w:trPr>
          <w:jc w:val="center"/>
        </w:trPr>
        <w:tc>
          <w:tcPr>
            <w:tcW w:w="2952" w:type="dxa"/>
            <w:vMerge w:val="restart"/>
          </w:tcPr>
          <w:p w:rsidR="00EE020D" w:rsidRPr="003E26BD" w:rsidRDefault="00EE020D" w:rsidP="003E26BD">
            <w:pPr>
              <w:tabs>
                <w:tab w:val="left" w:pos="4680"/>
              </w:tabs>
              <w:ind w:right="-1008"/>
              <w:rPr>
                <w:rFonts w:ascii="Arial" w:hAnsi="Arial" w:cs="Arial"/>
                <w:sz w:val="22"/>
                <w:szCs w:val="22"/>
              </w:rPr>
            </w:pPr>
            <w:r w:rsidRPr="003E26BD">
              <w:rPr>
                <w:rFonts w:ascii="Arial" w:hAnsi="Arial" w:cs="Arial"/>
                <w:sz w:val="22"/>
                <w:szCs w:val="22"/>
              </w:rPr>
              <w:t xml:space="preserve">     Fazele determinării</w:t>
            </w:r>
          </w:p>
        </w:tc>
        <w:tc>
          <w:tcPr>
            <w:tcW w:w="2952" w:type="dxa"/>
            <w:vMerge w:val="restart"/>
          </w:tcPr>
          <w:p w:rsidR="00EE020D" w:rsidRPr="003E26BD" w:rsidRDefault="00EE020D" w:rsidP="003E26BD">
            <w:pPr>
              <w:tabs>
                <w:tab w:val="left" w:pos="4680"/>
              </w:tabs>
              <w:ind w:right="-1008"/>
              <w:rPr>
                <w:rFonts w:ascii="Arial" w:hAnsi="Arial" w:cs="Arial"/>
                <w:sz w:val="22"/>
                <w:szCs w:val="22"/>
              </w:rPr>
            </w:pPr>
            <w:r w:rsidRPr="003E26BD">
              <w:rPr>
                <w:rFonts w:ascii="Arial" w:hAnsi="Arial" w:cs="Arial"/>
                <w:sz w:val="22"/>
                <w:szCs w:val="22"/>
              </w:rPr>
              <w:t xml:space="preserve">      Reactivi şi ustensile</w:t>
            </w:r>
          </w:p>
        </w:tc>
        <w:tc>
          <w:tcPr>
            <w:tcW w:w="2952" w:type="dxa"/>
            <w:gridSpan w:val="2"/>
          </w:tcPr>
          <w:p w:rsidR="00EE020D" w:rsidRPr="003E26BD" w:rsidRDefault="00EE020D" w:rsidP="003E26BD">
            <w:pPr>
              <w:tabs>
                <w:tab w:val="left" w:pos="4680"/>
              </w:tabs>
              <w:ind w:right="-1008"/>
              <w:jc w:val="center"/>
              <w:rPr>
                <w:rFonts w:ascii="Arial" w:hAnsi="Arial" w:cs="Arial"/>
              </w:rPr>
            </w:pPr>
            <w:r w:rsidRPr="003E26BD">
              <w:rPr>
                <w:rFonts w:ascii="Arial" w:hAnsi="Arial" w:cs="Arial"/>
              </w:rPr>
              <w:t>PUNCTAJ</w:t>
            </w:r>
          </w:p>
        </w:tc>
      </w:tr>
      <w:tr w:rsidR="00EE020D" w:rsidRPr="003E26BD" w:rsidTr="003E26BD">
        <w:trPr>
          <w:jc w:val="center"/>
        </w:trPr>
        <w:tc>
          <w:tcPr>
            <w:tcW w:w="2952" w:type="dxa"/>
            <w:vMerge/>
          </w:tcPr>
          <w:p w:rsidR="00EE020D" w:rsidRPr="003E26BD" w:rsidRDefault="00EE020D" w:rsidP="00AD432E">
            <w:pPr>
              <w:rPr>
                <w:rFonts w:ascii="Arial" w:hAnsi="Arial" w:cs="Arial"/>
                <w:sz w:val="22"/>
                <w:szCs w:val="22"/>
              </w:rPr>
            </w:pPr>
          </w:p>
        </w:tc>
        <w:tc>
          <w:tcPr>
            <w:tcW w:w="2952" w:type="dxa"/>
            <w:vMerge/>
          </w:tcPr>
          <w:p w:rsidR="00EE020D" w:rsidRPr="003E26BD" w:rsidRDefault="00EE020D" w:rsidP="00AD432E">
            <w:pPr>
              <w:rPr>
                <w:rFonts w:ascii="Arial" w:hAnsi="Arial" w:cs="Arial"/>
                <w:sz w:val="22"/>
                <w:szCs w:val="22"/>
              </w:rPr>
            </w:pPr>
          </w:p>
        </w:tc>
        <w:tc>
          <w:tcPr>
            <w:tcW w:w="1476" w:type="dxa"/>
          </w:tcPr>
          <w:p w:rsidR="00EE020D" w:rsidRPr="003E26BD" w:rsidRDefault="00EE020D" w:rsidP="003E26BD">
            <w:pPr>
              <w:jc w:val="center"/>
              <w:rPr>
                <w:rFonts w:ascii="Arial" w:hAnsi="Arial" w:cs="Arial"/>
                <w:sz w:val="22"/>
                <w:szCs w:val="22"/>
              </w:rPr>
            </w:pPr>
            <w:r w:rsidRPr="003E26BD">
              <w:rPr>
                <w:rFonts w:ascii="Arial" w:hAnsi="Arial" w:cs="Arial"/>
                <w:sz w:val="22"/>
                <w:szCs w:val="22"/>
              </w:rPr>
              <w:t>Acordat</w:t>
            </w:r>
          </w:p>
        </w:tc>
        <w:tc>
          <w:tcPr>
            <w:tcW w:w="1476" w:type="dxa"/>
          </w:tcPr>
          <w:p w:rsidR="00EE020D" w:rsidRPr="003E26BD" w:rsidRDefault="00EE020D" w:rsidP="003E26BD">
            <w:pPr>
              <w:jc w:val="center"/>
              <w:rPr>
                <w:rFonts w:ascii="Arial" w:hAnsi="Arial" w:cs="Arial"/>
                <w:sz w:val="22"/>
                <w:szCs w:val="22"/>
              </w:rPr>
            </w:pPr>
            <w:r w:rsidRPr="003E26BD">
              <w:rPr>
                <w:rFonts w:ascii="Arial" w:hAnsi="Arial" w:cs="Arial"/>
                <w:sz w:val="22"/>
                <w:szCs w:val="22"/>
              </w:rPr>
              <w:t xml:space="preserve">Realizat </w:t>
            </w: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Măsurarea a 25 cm</w:t>
            </w:r>
            <w:r w:rsidRPr="003E26BD">
              <w:rPr>
                <w:rFonts w:ascii="Arial" w:hAnsi="Arial" w:cs="Arial"/>
                <w:sz w:val="22"/>
                <w:szCs w:val="22"/>
                <w:vertAlign w:val="superscript"/>
              </w:rPr>
              <w:t>3</w:t>
            </w:r>
            <w:r w:rsidRPr="003E26BD">
              <w:rPr>
                <w:rFonts w:ascii="Arial" w:hAnsi="Arial" w:cs="Arial"/>
                <w:sz w:val="22"/>
                <w:szCs w:val="22"/>
              </w:rPr>
              <w:t xml:space="preserve"> zeamă de difuzie </w:t>
            </w:r>
          </w:p>
        </w:tc>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xml:space="preserve">- capsulă de porţelan </w:t>
            </w:r>
          </w:p>
          <w:p w:rsidR="00EE020D" w:rsidRPr="003E26BD" w:rsidRDefault="00EE020D" w:rsidP="00AD432E">
            <w:pPr>
              <w:rPr>
                <w:rFonts w:ascii="Arial" w:hAnsi="Arial" w:cs="Arial"/>
                <w:sz w:val="22"/>
                <w:szCs w:val="22"/>
              </w:rPr>
            </w:pPr>
            <w:r w:rsidRPr="003E26BD">
              <w:rPr>
                <w:rFonts w:ascii="Arial" w:hAnsi="Arial" w:cs="Arial"/>
                <w:sz w:val="22"/>
                <w:szCs w:val="22"/>
              </w:rPr>
              <w:t>- pipetă</w:t>
            </w: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xml:space="preserve">Trecere cantitativă pentru diluare </w:t>
            </w:r>
          </w:p>
        </w:tc>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balon cotat</w:t>
            </w:r>
          </w:p>
          <w:p w:rsidR="00EE020D" w:rsidRPr="003E26BD" w:rsidRDefault="00EE020D" w:rsidP="00AD432E">
            <w:pPr>
              <w:rPr>
                <w:rFonts w:ascii="Arial" w:hAnsi="Arial" w:cs="Arial"/>
                <w:sz w:val="22"/>
                <w:szCs w:val="22"/>
              </w:rPr>
            </w:pPr>
            <w:r w:rsidRPr="003E26BD">
              <w:rPr>
                <w:rFonts w:ascii="Arial" w:hAnsi="Arial" w:cs="Arial"/>
                <w:sz w:val="22"/>
                <w:szCs w:val="22"/>
              </w:rPr>
              <w:t>- pâlnie</w:t>
            </w:r>
          </w:p>
          <w:p w:rsidR="00EE020D" w:rsidRPr="003E26BD" w:rsidRDefault="00EE020D" w:rsidP="00AD432E">
            <w:pPr>
              <w:rPr>
                <w:rFonts w:ascii="Arial" w:hAnsi="Arial" w:cs="Arial"/>
                <w:sz w:val="22"/>
                <w:szCs w:val="22"/>
              </w:rPr>
            </w:pPr>
            <w:r w:rsidRPr="003E26BD">
              <w:rPr>
                <w:rFonts w:ascii="Arial" w:hAnsi="Arial" w:cs="Arial"/>
                <w:sz w:val="22"/>
                <w:szCs w:val="22"/>
              </w:rPr>
              <w:t>- apă neutrală</w:t>
            </w:r>
          </w:p>
          <w:p w:rsidR="00EE020D" w:rsidRPr="003E26BD" w:rsidRDefault="00EE020D" w:rsidP="00AD432E">
            <w:pPr>
              <w:rPr>
                <w:rFonts w:ascii="Arial" w:hAnsi="Arial" w:cs="Arial"/>
                <w:sz w:val="22"/>
                <w:szCs w:val="22"/>
              </w:rPr>
            </w:pPr>
            <w:r w:rsidRPr="003E26BD">
              <w:rPr>
                <w:rFonts w:ascii="Arial" w:hAnsi="Arial" w:cs="Arial"/>
                <w:sz w:val="22"/>
                <w:szCs w:val="22"/>
              </w:rPr>
              <w:t>- zeamă de difuzie</w:t>
            </w: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xml:space="preserve">Omogenizare </w:t>
            </w:r>
          </w:p>
        </w:tc>
        <w:tc>
          <w:tcPr>
            <w:tcW w:w="2952" w:type="dxa"/>
          </w:tcPr>
          <w:p w:rsidR="00EE020D" w:rsidRPr="003E26BD" w:rsidRDefault="00EE020D" w:rsidP="00AD432E">
            <w:pPr>
              <w:rPr>
                <w:rFonts w:ascii="Arial" w:hAnsi="Arial" w:cs="Arial"/>
                <w:sz w:val="22"/>
                <w:szCs w:val="22"/>
              </w:rPr>
            </w:pPr>
          </w:p>
          <w:p w:rsidR="00EE020D" w:rsidRPr="003E26BD" w:rsidRDefault="00EE020D" w:rsidP="00AD432E">
            <w:pPr>
              <w:rPr>
                <w:rFonts w:ascii="Arial" w:hAnsi="Arial" w:cs="Arial"/>
                <w:sz w:val="22"/>
                <w:szCs w:val="22"/>
              </w:rPr>
            </w:pPr>
          </w:p>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xml:space="preserve">Extragere probă </w:t>
            </w:r>
          </w:p>
        </w:tc>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pipetă</w:t>
            </w:r>
          </w:p>
          <w:p w:rsidR="00EE020D" w:rsidRPr="003E26BD" w:rsidRDefault="00EE020D" w:rsidP="00AD432E">
            <w:pPr>
              <w:rPr>
                <w:rFonts w:ascii="Arial" w:hAnsi="Arial" w:cs="Arial"/>
                <w:sz w:val="22"/>
                <w:szCs w:val="22"/>
              </w:rPr>
            </w:pPr>
            <w:r w:rsidRPr="003E26BD">
              <w:rPr>
                <w:rFonts w:ascii="Arial" w:hAnsi="Arial" w:cs="Arial"/>
                <w:sz w:val="22"/>
                <w:szCs w:val="22"/>
              </w:rPr>
              <w:t>- pahar Erlenmeyer</w:t>
            </w: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Titrare cu soluţie de NaOH n/28</w:t>
            </w:r>
          </w:p>
        </w:tc>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biuretă</w:t>
            </w:r>
          </w:p>
          <w:p w:rsidR="00EE020D" w:rsidRPr="003E26BD" w:rsidRDefault="00EE020D" w:rsidP="00AD432E">
            <w:pPr>
              <w:rPr>
                <w:rFonts w:ascii="Arial" w:hAnsi="Arial" w:cs="Arial"/>
                <w:sz w:val="22"/>
                <w:szCs w:val="22"/>
              </w:rPr>
            </w:pPr>
            <w:r w:rsidRPr="003E26BD">
              <w:rPr>
                <w:rFonts w:ascii="Arial" w:hAnsi="Arial" w:cs="Arial"/>
                <w:sz w:val="22"/>
                <w:szCs w:val="22"/>
              </w:rPr>
              <w:t>- pâlnie</w:t>
            </w:r>
          </w:p>
          <w:p w:rsidR="00EE020D" w:rsidRPr="003E26BD" w:rsidRDefault="00EE020D" w:rsidP="00AD432E">
            <w:pPr>
              <w:rPr>
                <w:rFonts w:ascii="Arial" w:hAnsi="Arial" w:cs="Arial"/>
                <w:sz w:val="22"/>
                <w:szCs w:val="22"/>
              </w:rPr>
            </w:pPr>
            <w:r w:rsidRPr="003E26BD">
              <w:rPr>
                <w:rFonts w:ascii="Arial" w:hAnsi="Arial" w:cs="Arial"/>
                <w:sz w:val="22"/>
                <w:szCs w:val="22"/>
              </w:rPr>
              <w:t>- soluţie de NaOH n/28</w:t>
            </w: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Verificarea coloraţiei cu hârtie de fenolftaleină</w:t>
            </w:r>
          </w:p>
        </w:tc>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 hârtie de fenolftaleină</w:t>
            </w:r>
          </w:p>
          <w:p w:rsidR="00EE020D" w:rsidRPr="003E26BD" w:rsidRDefault="00EE020D" w:rsidP="00AD432E">
            <w:pPr>
              <w:rPr>
                <w:rFonts w:ascii="Arial" w:hAnsi="Arial" w:cs="Arial"/>
                <w:sz w:val="22"/>
                <w:szCs w:val="22"/>
              </w:rPr>
            </w:pPr>
            <w:r w:rsidRPr="003E26BD">
              <w:rPr>
                <w:rFonts w:ascii="Arial" w:hAnsi="Arial" w:cs="Arial"/>
                <w:sz w:val="22"/>
                <w:szCs w:val="22"/>
              </w:rPr>
              <w:t>- baghetă</w:t>
            </w: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r w:rsidR="00EE020D" w:rsidRPr="003E26BD" w:rsidTr="003E26BD">
        <w:trPr>
          <w:jc w:val="center"/>
        </w:trPr>
        <w:tc>
          <w:tcPr>
            <w:tcW w:w="2952" w:type="dxa"/>
          </w:tcPr>
          <w:p w:rsidR="00EE020D" w:rsidRPr="003E26BD" w:rsidRDefault="00EE020D" w:rsidP="00AD432E">
            <w:pPr>
              <w:rPr>
                <w:rFonts w:ascii="Arial" w:hAnsi="Arial" w:cs="Arial"/>
                <w:sz w:val="22"/>
                <w:szCs w:val="22"/>
              </w:rPr>
            </w:pPr>
            <w:r w:rsidRPr="003E26BD">
              <w:rPr>
                <w:rFonts w:ascii="Arial" w:hAnsi="Arial" w:cs="Arial"/>
                <w:sz w:val="22"/>
                <w:szCs w:val="22"/>
              </w:rPr>
              <w:t>Respectarea normelor de igienă şi protecţie a muncii în laborator</w:t>
            </w:r>
          </w:p>
        </w:tc>
        <w:tc>
          <w:tcPr>
            <w:tcW w:w="2952" w:type="dxa"/>
          </w:tcPr>
          <w:p w:rsidR="00EE020D" w:rsidRPr="003E26BD" w:rsidRDefault="00EE020D" w:rsidP="00AD432E">
            <w:pPr>
              <w:rPr>
                <w:rFonts w:ascii="Arial" w:hAnsi="Arial" w:cs="Arial"/>
                <w:sz w:val="22"/>
                <w:szCs w:val="22"/>
              </w:rPr>
            </w:pPr>
          </w:p>
          <w:p w:rsidR="00EE020D" w:rsidRPr="003E26BD" w:rsidRDefault="00EE020D" w:rsidP="00AD432E">
            <w:pPr>
              <w:rPr>
                <w:rFonts w:ascii="Arial" w:hAnsi="Arial" w:cs="Arial"/>
                <w:sz w:val="22"/>
                <w:szCs w:val="22"/>
              </w:rPr>
            </w:pPr>
          </w:p>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c>
          <w:tcPr>
            <w:tcW w:w="1476" w:type="dxa"/>
          </w:tcPr>
          <w:p w:rsidR="00EE020D" w:rsidRPr="003E26BD" w:rsidRDefault="00EE020D" w:rsidP="00AD432E">
            <w:pPr>
              <w:rPr>
                <w:rFonts w:ascii="Arial" w:hAnsi="Arial" w:cs="Arial"/>
                <w:sz w:val="22"/>
                <w:szCs w:val="22"/>
              </w:rPr>
            </w:pPr>
          </w:p>
        </w:tc>
      </w:tr>
    </w:tbl>
    <w:p w:rsidR="00EE020D" w:rsidRPr="0035008D" w:rsidRDefault="00EE020D" w:rsidP="00EE020D">
      <w:pPr>
        <w:rPr>
          <w:rFonts w:ascii="Arial" w:hAnsi="Arial" w:cs="Arial"/>
          <w:sz w:val="22"/>
          <w:szCs w:val="22"/>
        </w:rPr>
      </w:pPr>
    </w:p>
    <w:p w:rsidR="00193591" w:rsidRDefault="00193591" w:rsidP="00EE020D">
      <w:pPr>
        <w:rPr>
          <w:rFonts w:ascii="Arial" w:hAnsi="Arial" w:cs="Arial"/>
          <w:b/>
          <w:sz w:val="22"/>
          <w:szCs w:val="22"/>
          <w:lang w:val="pt-PT"/>
        </w:rPr>
      </w:pPr>
    </w:p>
    <w:p w:rsidR="00193591" w:rsidRDefault="00193591" w:rsidP="00EE020D">
      <w:pPr>
        <w:rPr>
          <w:rFonts w:ascii="Arial" w:hAnsi="Arial" w:cs="Arial"/>
          <w:b/>
          <w:sz w:val="22"/>
          <w:szCs w:val="22"/>
          <w:lang w:val="pt-PT"/>
        </w:rPr>
      </w:pPr>
    </w:p>
    <w:p w:rsidR="00193591" w:rsidRDefault="00193591" w:rsidP="00EE020D">
      <w:pPr>
        <w:rPr>
          <w:rFonts w:ascii="Arial" w:hAnsi="Arial" w:cs="Arial"/>
          <w:b/>
          <w:sz w:val="22"/>
          <w:szCs w:val="22"/>
          <w:lang w:val="pt-PT"/>
        </w:rPr>
      </w:pPr>
    </w:p>
    <w:p w:rsidR="00193591" w:rsidRDefault="00193591" w:rsidP="00EE020D">
      <w:pPr>
        <w:rPr>
          <w:rFonts w:ascii="Arial" w:hAnsi="Arial" w:cs="Arial"/>
          <w:b/>
          <w:sz w:val="22"/>
          <w:szCs w:val="22"/>
          <w:lang w:val="pt-PT"/>
        </w:rPr>
      </w:pPr>
    </w:p>
    <w:p w:rsidR="00193591" w:rsidRDefault="00193591" w:rsidP="00EE020D">
      <w:pPr>
        <w:rPr>
          <w:rFonts w:ascii="Arial" w:hAnsi="Arial" w:cs="Arial"/>
          <w:b/>
          <w:sz w:val="22"/>
          <w:szCs w:val="22"/>
          <w:lang w:val="pt-PT"/>
        </w:rPr>
      </w:pPr>
    </w:p>
    <w:p w:rsidR="00EE020D" w:rsidRPr="0035008D" w:rsidRDefault="00EE020D" w:rsidP="00EE020D">
      <w:pPr>
        <w:rPr>
          <w:rFonts w:ascii="Arial" w:hAnsi="Arial" w:cs="Arial"/>
          <w:b/>
          <w:sz w:val="22"/>
          <w:szCs w:val="22"/>
          <w:lang w:val="pt-PT"/>
        </w:rPr>
      </w:pPr>
      <w:r w:rsidRPr="0035008D">
        <w:rPr>
          <w:rFonts w:ascii="Arial" w:hAnsi="Arial" w:cs="Arial"/>
          <w:b/>
          <w:sz w:val="22"/>
          <w:szCs w:val="22"/>
          <w:lang w:val="pt-PT"/>
        </w:rPr>
        <w:t>FORMULĂ DE CALCUL :  Ca O = 4V x 0,001 [%]</w:t>
      </w:r>
    </w:p>
    <w:p w:rsidR="00E919BB" w:rsidRPr="0035008D" w:rsidRDefault="00EE020D" w:rsidP="004C3E12">
      <w:pPr>
        <w:rPr>
          <w:rFonts w:ascii="Arial" w:hAnsi="Arial" w:cs="Arial"/>
          <w:sz w:val="22"/>
          <w:szCs w:val="22"/>
        </w:rPr>
      </w:pPr>
      <w:r w:rsidRPr="0035008D">
        <w:rPr>
          <w:rFonts w:ascii="Arial" w:hAnsi="Arial" w:cs="Arial"/>
          <w:b/>
          <w:sz w:val="22"/>
          <w:szCs w:val="22"/>
          <w:lang w:val="fr-FR"/>
        </w:rPr>
        <w:t>V -</w:t>
      </w:r>
      <w:r w:rsidRPr="0035008D">
        <w:rPr>
          <w:rFonts w:ascii="Arial" w:hAnsi="Arial" w:cs="Arial"/>
        </w:rPr>
        <w:t xml:space="preserve"> </w:t>
      </w:r>
      <w:r w:rsidRPr="0035008D">
        <w:rPr>
          <w:rFonts w:ascii="Arial" w:hAnsi="Arial" w:cs="Arial"/>
          <w:sz w:val="22"/>
          <w:szCs w:val="22"/>
        </w:rPr>
        <w:t>volumul soluţiei de NaOH n/28 folosit la titrare (cm</w:t>
      </w:r>
      <w:r w:rsidRPr="0035008D">
        <w:rPr>
          <w:rFonts w:ascii="Arial" w:hAnsi="Arial" w:cs="Arial"/>
          <w:position w:val="-4"/>
          <w:sz w:val="22"/>
          <w:szCs w:val="22"/>
        </w:rPr>
        <w:object w:dxaOrig="139" w:dyaOrig="300">
          <v:shape id="_x0000_i1026" type="#_x0000_t75" style="width:6.75pt;height:15pt" o:ole="">
            <v:imagedata r:id="rId24" o:title=""/>
          </v:shape>
          <o:OLEObject Type="Embed" ProgID="Equation.3" ShapeID="_x0000_i1026" DrawAspect="Content" ObjectID="_1294738163" r:id="rId25"/>
        </w:object>
      </w:r>
      <w:r w:rsidRPr="0035008D">
        <w:rPr>
          <w:rFonts w:ascii="Arial" w:hAnsi="Arial" w:cs="Arial"/>
          <w:sz w:val="22"/>
          <w:szCs w:val="22"/>
        </w:rPr>
        <w:t>)</w:t>
      </w:r>
    </w:p>
    <w:p w:rsidR="00E919BB" w:rsidRPr="0035008D" w:rsidRDefault="004C3E12" w:rsidP="00E919BB">
      <w:pPr>
        <w:rPr>
          <w:rFonts w:ascii="Arial" w:hAnsi="Arial" w:cs="Arial"/>
          <w:b/>
          <w:sz w:val="22"/>
          <w:szCs w:val="22"/>
        </w:rPr>
      </w:pPr>
      <w:r w:rsidRPr="0035008D">
        <w:rPr>
          <w:rFonts w:ascii="Arial" w:hAnsi="Arial" w:cs="Arial"/>
          <w:sz w:val="22"/>
          <w:szCs w:val="22"/>
        </w:rPr>
        <w:br w:type="page"/>
      </w:r>
      <w:r w:rsidR="00E919BB" w:rsidRPr="0035008D">
        <w:rPr>
          <w:rFonts w:ascii="Arial" w:hAnsi="Arial" w:cs="Arial"/>
          <w:b/>
          <w:sz w:val="22"/>
          <w:szCs w:val="22"/>
        </w:rPr>
        <w:lastRenderedPageBreak/>
        <w:t xml:space="preserve">Competenţa 17.2. Organizeazǎ etapele  procesului de purificare a zemii de </w:t>
      </w:r>
    </w:p>
    <w:p w:rsidR="00E919BB" w:rsidRPr="0035008D" w:rsidRDefault="00E919BB" w:rsidP="00E919BB">
      <w:pPr>
        <w:rPr>
          <w:rFonts w:ascii="Arial" w:hAnsi="Arial" w:cs="Arial"/>
        </w:rPr>
      </w:pPr>
      <w:r w:rsidRPr="0035008D">
        <w:rPr>
          <w:rFonts w:ascii="Arial" w:hAnsi="Arial" w:cs="Arial"/>
          <w:b/>
          <w:sz w:val="22"/>
          <w:szCs w:val="22"/>
        </w:rPr>
        <w:t>difuzie</w:t>
      </w:r>
    </w:p>
    <w:p w:rsidR="00E919BB" w:rsidRPr="0035008D" w:rsidRDefault="00E919BB" w:rsidP="00E919BB">
      <w:pPr>
        <w:jc w:val="center"/>
        <w:rPr>
          <w:rFonts w:ascii="Arial" w:hAnsi="Arial" w:cs="Arial"/>
          <w:b/>
          <w:sz w:val="22"/>
          <w:szCs w:val="22"/>
        </w:rPr>
      </w:pPr>
      <w:r w:rsidRPr="0035008D">
        <w:rPr>
          <w:rFonts w:ascii="Arial" w:hAnsi="Arial" w:cs="Arial"/>
          <w:b/>
          <w:sz w:val="22"/>
          <w:szCs w:val="22"/>
        </w:rPr>
        <w:t>DETERMINAREA ACIDITĂŢII ZEMII DE DIFUZIE</w:t>
      </w:r>
    </w:p>
    <w:p w:rsidR="00E919BB" w:rsidRPr="0035008D" w:rsidRDefault="00514759" w:rsidP="00E919BB">
      <w:pPr>
        <w:jc w:val="center"/>
        <w:rPr>
          <w:rFonts w:ascii="Arial" w:hAnsi="Arial" w:cs="Arial"/>
          <w:b/>
          <w:sz w:val="22"/>
          <w:szCs w:val="22"/>
        </w:rPr>
      </w:pPr>
      <w:r>
        <w:rPr>
          <w:rFonts w:ascii="Arial" w:hAnsi="Arial" w:cs="Arial"/>
          <w:b/>
          <w:noProof/>
          <w:sz w:val="22"/>
          <w:szCs w:val="22"/>
          <w:lang w:val="en-US"/>
        </w:rPr>
        <w:pict>
          <v:shape id="_x0000_s2380" type="#_x0000_t134" style="position:absolute;left:0;text-align:left;margin-left:-30pt;margin-top:10.2pt;width:510pt;height:37pt;z-index:22" wrapcoords="3450 -200 -50 10600 0 11200 3400 21400 18350 21400 18650 21400 20250 19400 20300 19000 21100 15800 21550 12600 21600 10400 21550 9400 21150 6200 20650 3600 20550 2400 18750 0 18050 -200 3450 -200" fillcolor="#cfc">
            <v:textbox style="mso-next-textbox:#_x0000_s2380">
              <w:txbxContent>
                <w:p w:rsidR="00EB06AF" w:rsidRPr="00186F12" w:rsidRDefault="00EB06AF" w:rsidP="00E919BB">
                  <w:pPr>
                    <w:tabs>
                      <w:tab w:val="left" w:pos="4680"/>
                    </w:tabs>
                    <w:ind w:right="-1008"/>
                    <w:jc w:val="center"/>
                    <w:rPr>
                      <w:rFonts w:ascii="Comic Sans MS" w:hAnsi="Comic Sans MS"/>
                      <w:b/>
                      <w:color w:val="0000FF"/>
                      <w:sz w:val="22"/>
                      <w:szCs w:val="22"/>
                    </w:rPr>
                  </w:pPr>
                  <w:r w:rsidRPr="00186F12">
                    <w:rPr>
                      <w:rFonts w:ascii="Comic Sans MS" w:hAnsi="Comic Sans MS"/>
                      <w:b/>
                      <w:color w:val="0000FF"/>
                      <w:sz w:val="22"/>
                      <w:szCs w:val="22"/>
                    </w:rPr>
                    <w:t xml:space="preserve">FIŞĂ DE </w:t>
                  </w:r>
                  <w:r>
                    <w:rPr>
                      <w:rFonts w:ascii="Comic Sans MS" w:hAnsi="Comic Sans MS"/>
                      <w:b/>
                      <w:color w:val="0000FF"/>
                      <w:sz w:val="22"/>
                      <w:szCs w:val="22"/>
                    </w:rPr>
                    <w:t>OBSERVAŢIE</w:t>
                  </w:r>
                </w:p>
                <w:p w:rsidR="00EB06AF" w:rsidRPr="00057FC4" w:rsidRDefault="00EB06AF" w:rsidP="00E919BB">
                  <w:pPr>
                    <w:rPr>
                      <w:rFonts w:ascii="Comic Sans MS" w:hAnsi="Comic Sans MS"/>
                      <w:sz w:val="24"/>
                      <w:szCs w:val="24"/>
                    </w:rPr>
                  </w:pPr>
                  <w:r w:rsidRPr="00C57E57">
                    <w:rPr>
                      <w:rFonts w:ascii="Comic Sans MS" w:hAnsi="Comic Sans MS"/>
                      <w:b/>
                      <w:color w:val="FF0000"/>
                      <w:sz w:val="24"/>
                      <w:szCs w:val="24"/>
                    </w:rPr>
                    <w:t>Sarcină de lucru</w:t>
                  </w:r>
                  <w:r>
                    <w:rPr>
                      <w:rFonts w:ascii="Comic Sans MS" w:hAnsi="Comic Sans MS"/>
                      <w:sz w:val="24"/>
                      <w:szCs w:val="24"/>
                    </w:rPr>
                    <w:t xml:space="preserve">: </w:t>
                  </w:r>
                  <w:r w:rsidRPr="00C57E57">
                    <w:rPr>
                      <w:rFonts w:ascii="Comic Sans MS" w:hAnsi="Comic Sans MS"/>
                      <w:sz w:val="24"/>
                      <w:szCs w:val="24"/>
                    </w:rPr>
                    <w:t>Determinaţi aciditatea zemii de difuzie</w:t>
                  </w:r>
                </w:p>
                <w:p w:rsidR="00EB06AF" w:rsidRPr="0034160F" w:rsidRDefault="00EB06AF" w:rsidP="00E919BB">
                  <w:pPr>
                    <w:shd w:val="clear" w:color="auto" w:fill="CCFFCC"/>
                    <w:rPr>
                      <w:rFonts w:ascii="Comic Sans MS" w:hAnsi="Comic Sans MS"/>
                      <w:color w:val="CCFF99"/>
                      <w:sz w:val="28"/>
                      <w:szCs w:val="28"/>
                    </w:rPr>
                  </w:pPr>
                </w:p>
                <w:p w:rsidR="00EB06AF" w:rsidRPr="0034160F" w:rsidRDefault="00EB06AF" w:rsidP="00E919BB">
                  <w:pPr>
                    <w:shd w:val="clear" w:color="auto" w:fill="CCFFCC"/>
                    <w:rPr>
                      <w:color w:val="CCFF99"/>
                      <w:sz w:val="28"/>
                      <w:szCs w:val="28"/>
                    </w:rPr>
                  </w:pPr>
                  <w:r w:rsidRPr="0034160F">
                    <w:rPr>
                      <w:rFonts w:ascii="Comic Sans MS" w:hAnsi="Comic Sans MS"/>
                      <w:color w:val="CCFF99"/>
                      <w:sz w:val="28"/>
                      <w:szCs w:val="28"/>
                    </w:rPr>
                    <w:t xml:space="preserve">Determinaţi aciditatea la zeama de difuzie </w:t>
                  </w:r>
                </w:p>
                <w:p w:rsidR="00EB06AF" w:rsidRPr="0034160F" w:rsidRDefault="00EB06AF" w:rsidP="00E919BB">
                  <w:pPr>
                    <w:shd w:val="clear" w:color="auto" w:fill="CCFFCC"/>
                    <w:rPr>
                      <w:color w:val="CCFF99"/>
                    </w:rPr>
                  </w:pPr>
                </w:p>
              </w:txbxContent>
            </v:textbox>
            <w10:wrap type="tight"/>
          </v:shape>
        </w:pict>
      </w:r>
    </w:p>
    <w:p w:rsidR="00E919BB" w:rsidRPr="0035008D" w:rsidRDefault="00E919BB" w:rsidP="00E919BB">
      <w:pPr>
        <w:rPr>
          <w:rFonts w:ascii="Arial" w:hAnsi="Arial" w:cs="Arial"/>
          <w:sz w:val="22"/>
          <w:szCs w:val="22"/>
        </w:rPr>
      </w:pPr>
    </w:p>
    <w:p w:rsidR="00E919BB" w:rsidRPr="0035008D" w:rsidRDefault="00E919BB" w:rsidP="00E919BB">
      <w:pPr>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2952"/>
        <w:gridCol w:w="1476"/>
        <w:gridCol w:w="1476"/>
      </w:tblGrid>
      <w:tr w:rsidR="00E919BB" w:rsidRPr="003E26BD" w:rsidTr="003E26BD">
        <w:trPr>
          <w:jc w:val="center"/>
        </w:trPr>
        <w:tc>
          <w:tcPr>
            <w:tcW w:w="2952" w:type="dxa"/>
            <w:vMerge w:val="restart"/>
          </w:tcPr>
          <w:p w:rsidR="00E919BB" w:rsidRPr="003E26BD" w:rsidRDefault="00E919BB" w:rsidP="003E26BD">
            <w:pPr>
              <w:tabs>
                <w:tab w:val="left" w:pos="4680"/>
              </w:tabs>
              <w:ind w:right="-1008"/>
              <w:rPr>
                <w:rFonts w:ascii="Arial" w:hAnsi="Arial" w:cs="Arial"/>
                <w:sz w:val="22"/>
                <w:szCs w:val="22"/>
              </w:rPr>
            </w:pPr>
            <w:r w:rsidRPr="003E26BD">
              <w:rPr>
                <w:rFonts w:ascii="Arial" w:hAnsi="Arial" w:cs="Arial"/>
                <w:sz w:val="22"/>
                <w:szCs w:val="22"/>
              </w:rPr>
              <w:t xml:space="preserve">     Fazele determinării</w:t>
            </w:r>
          </w:p>
        </w:tc>
        <w:tc>
          <w:tcPr>
            <w:tcW w:w="2952" w:type="dxa"/>
            <w:vMerge w:val="restart"/>
          </w:tcPr>
          <w:p w:rsidR="00E919BB" w:rsidRPr="003E26BD" w:rsidRDefault="00E919BB" w:rsidP="003E26BD">
            <w:pPr>
              <w:tabs>
                <w:tab w:val="left" w:pos="4680"/>
              </w:tabs>
              <w:ind w:right="-1008"/>
              <w:rPr>
                <w:rFonts w:ascii="Arial" w:hAnsi="Arial" w:cs="Arial"/>
                <w:sz w:val="22"/>
                <w:szCs w:val="22"/>
              </w:rPr>
            </w:pPr>
            <w:r w:rsidRPr="003E26BD">
              <w:rPr>
                <w:rFonts w:ascii="Arial" w:hAnsi="Arial" w:cs="Arial"/>
                <w:sz w:val="22"/>
                <w:szCs w:val="22"/>
              </w:rPr>
              <w:t xml:space="preserve">      Reactivi şi ustensile</w:t>
            </w:r>
          </w:p>
        </w:tc>
        <w:tc>
          <w:tcPr>
            <w:tcW w:w="2952" w:type="dxa"/>
            <w:gridSpan w:val="2"/>
          </w:tcPr>
          <w:p w:rsidR="00E919BB" w:rsidRPr="003E26BD" w:rsidRDefault="00E919BB" w:rsidP="003E26BD">
            <w:pPr>
              <w:tabs>
                <w:tab w:val="left" w:pos="4680"/>
              </w:tabs>
              <w:ind w:right="-1008"/>
              <w:jc w:val="center"/>
              <w:rPr>
                <w:rFonts w:ascii="Arial" w:hAnsi="Arial" w:cs="Arial"/>
              </w:rPr>
            </w:pPr>
            <w:r w:rsidRPr="003E26BD">
              <w:rPr>
                <w:rFonts w:ascii="Arial" w:hAnsi="Arial" w:cs="Arial"/>
              </w:rPr>
              <w:t>PUNCTAJ</w:t>
            </w:r>
          </w:p>
        </w:tc>
      </w:tr>
      <w:tr w:rsidR="00E919BB" w:rsidRPr="003E26BD" w:rsidTr="003E26BD">
        <w:trPr>
          <w:jc w:val="center"/>
        </w:trPr>
        <w:tc>
          <w:tcPr>
            <w:tcW w:w="2952" w:type="dxa"/>
            <w:vMerge/>
          </w:tcPr>
          <w:p w:rsidR="00E919BB" w:rsidRPr="003E26BD" w:rsidRDefault="00E919BB" w:rsidP="00AD432E">
            <w:pPr>
              <w:rPr>
                <w:rFonts w:ascii="Arial" w:hAnsi="Arial" w:cs="Arial"/>
                <w:sz w:val="22"/>
                <w:szCs w:val="22"/>
              </w:rPr>
            </w:pPr>
          </w:p>
        </w:tc>
        <w:tc>
          <w:tcPr>
            <w:tcW w:w="2952" w:type="dxa"/>
            <w:vMerge/>
          </w:tcPr>
          <w:p w:rsidR="00E919BB" w:rsidRPr="003E26BD" w:rsidRDefault="00E919BB" w:rsidP="00AD432E">
            <w:pPr>
              <w:rPr>
                <w:rFonts w:ascii="Arial" w:hAnsi="Arial" w:cs="Arial"/>
                <w:sz w:val="22"/>
                <w:szCs w:val="22"/>
              </w:rPr>
            </w:pPr>
          </w:p>
        </w:tc>
        <w:tc>
          <w:tcPr>
            <w:tcW w:w="1476" w:type="dxa"/>
          </w:tcPr>
          <w:p w:rsidR="00E919BB" w:rsidRPr="003E26BD" w:rsidRDefault="00E919BB" w:rsidP="003E26BD">
            <w:pPr>
              <w:jc w:val="center"/>
              <w:rPr>
                <w:rFonts w:ascii="Arial" w:hAnsi="Arial" w:cs="Arial"/>
                <w:sz w:val="22"/>
                <w:szCs w:val="22"/>
              </w:rPr>
            </w:pPr>
            <w:r w:rsidRPr="003E26BD">
              <w:rPr>
                <w:rFonts w:ascii="Arial" w:hAnsi="Arial" w:cs="Arial"/>
                <w:sz w:val="22"/>
                <w:szCs w:val="22"/>
              </w:rPr>
              <w:t>Acordat</w:t>
            </w:r>
          </w:p>
        </w:tc>
        <w:tc>
          <w:tcPr>
            <w:tcW w:w="1476" w:type="dxa"/>
          </w:tcPr>
          <w:p w:rsidR="00E919BB" w:rsidRPr="003E26BD" w:rsidRDefault="00E919BB" w:rsidP="003E26BD">
            <w:pPr>
              <w:jc w:val="center"/>
              <w:rPr>
                <w:rFonts w:ascii="Arial" w:hAnsi="Arial" w:cs="Arial"/>
                <w:sz w:val="22"/>
                <w:szCs w:val="22"/>
              </w:rPr>
            </w:pPr>
            <w:r w:rsidRPr="003E26BD">
              <w:rPr>
                <w:rFonts w:ascii="Arial" w:hAnsi="Arial" w:cs="Arial"/>
                <w:sz w:val="22"/>
                <w:szCs w:val="22"/>
              </w:rPr>
              <w:t xml:space="preserve">Realizat </w:t>
            </w: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Filtrarea zemii subţiri</w:t>
            </w:r>
          </w:p>
        </w:tc>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 xml:space="preserve">- hârtie de filtru </w:t>
            </w:r>
          </w:p>
          <w:p w:rsidR="00E919BB" w:rsidRPr="003E26BD" w:rsidRDefault="00E919BB" w:rsidP="00AD432E">
            <w:pPr>
              <w:rPr>
                <w:rFonts w:ascii="Arial" w:hAnsi="Arial" w:cs="Arial"/>
                <w:sz w:val="22"/>
                <w:szCs w:val="22"/>
              </w:rPr>
            </w:pPr>
            <w:r w:rsidRPr="003E26BD">
              <w:rPr>
                <w:rFonts w:ascii="Arial" w:hAnsi="Arial" w:cs="Arial"/>
                <w:sz w:val="22"/>
                <w:szCs w:val="22"/>
              </w:rPr>
              <w:t>- pâlnie</w:t>
            </w:r>
          </w:p>
          <w:p w:rsidR="00E919BB" w:rsidRPr="003E26BD" w:rsidRDefault="00E919BB" w:rsidP="00AD432E">
            <w:pPr>
              <w:rPr>
                <w:rFonts w:ascii="Arial" w:hAnsi="Arial" w:cs="Arial"/>
                <w:sz w:val="22"/>
                <w:szCs w:val="22"/>
              </w:rPr>
            </w:pPr>
            <w:r w:rsidRPr="003E26BD">
              <w:rPr>
                <w:rFonts w:ascii="Arial" w:hAnsi="Arial" w:cs="Arial"/>
                <w:sz w:val="22"/>
                <w:szCs w:val="22"/>
              </w:rPr>
              <w:t>- baghetă</w:t>
            </w:r>
          </w:p>
          <w:p w:rsidR="00E919BB" w:rsidRPr="003E26BD" w:rsidRDefault="00E919BB" w:rsidP="00AD432E">
            <w:pPr>
              <w:rPr>
                <w:rFonts w:ascii="Arial" w:hAnsi="Arial" w:cs="Arial"/>
                <w:sz w:val="22"/>
                <w:szCs w:val="22"/>
              </w:rPr>
            </w:pPr>
            <w:r w:rsidRPr="003E26BD">
              <w:rPr>
                <w:rFonts w:ascii="Arial" w:hAnsi="Arial" w:cs="Arial"/>
                <w:sz w:val="22"/>
                <w:szCs w:val="22"/>
              </w:rPr>
              <w:t>- pahar Erlenmeyer</w:t>
            </w: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Răcirea zemii subţiri</w:t>
            </w:r>
          </w:p>
        </w:tc>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 apă de robinet</w:t>
            </w:r>
          </w:p>
          <w:p w:rsidR="00E919BB" w:rsidRPr="003E26BD" w:rsidRDefault="00E919BB" w:rsidP="00AD432E">
            <w:pPr>
              <w:rPr>
                <w:rFonts w:ascii="Arial" w:hAnsi="Arial" w:cs="Arial"/>
                <w:sz w:val="22"/>
                <w:szCs w:val="22"/>
              </w:rPr>
            </w:pPr>
            <w:r w:rsidRPr="003E26BD">
              <w:rPr>
                <w:rFonts w:ascii="Arial" w:hAnsi="Arial" w:cs="Arial"/>
                <w:sz w:val="22"/>
                <w:szCs w:val="22"/>
              </w:rPr>
              <w:t>/ termometru</w:t>
            </w: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Clătirea aparatului cu zeamă subţire</w:t>
            </w:r>
          </w:p>
        </w:tc>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 colorimetru</w:t>
            </w:r>
          </w:p>
          <w:p w:rsidR="00E919BB" w:rsidRPr="003E26BD" w:rsidRDefault="00E919BB" w:rsidP="00AD432E">
            <w:pPr>
              <w:rPr>
                <w:rFonts w:ascii="Arial" w:hAnsi="Arial" w:cs="Arial"/>
                <w:sz w:val="22"/>
                <w:szCs w:val="22"/>
              </w:rPr>
            </w:pPr>
            <w:r w:rsidRPr="003E26BD">
              <w:rPr>
                <w:rFonts w:ascii="Arial" w:hAnsi="Arial" w:cs="Arial"/>
                <w:sz w:val="22"/>
                <w:szCs w:val="22"/>
              </w:rPr>
              <w:t xml:space="preserve">- apă distilată </w:t>
            </w:r>
          </w:p>
          <w:p w:rsidR="00E919BB" w:rsidRPr="003E26BD" w:rsidRDefault="00E919BB" w:rsidP="00AD432E">
            <w:pPr>
              <w:rPr>
                <w:rFonts w:ascii="Arial" w:hAnsi="Arial" w:cs="Arial"/>
                <w:sz w:val="22"/>
                <w:szCs w:val="22"/>
              </w:rPr>
            </w:pPr>
          </w:p>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 xml:space="preserve">Introducerea probei în colorimetru </w:t>
            </w:r>
          </w:p>
        </w:tc>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 colorimetru</w:t>
            </w: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Citirea cifrei de coloraţie</w:t>
            </w:r>
          </w:p>
        </w:tc>
        <w:tc>
          <w:tcPr>
            <w:tcW w:w="2952"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r w:rsidR="00E919BB" w:rsidRPr="003E26BD" w:rsidTr="003E26BD">
        <w:trPr>
          <w:jc w:val="center"/>
        </w:trPr>
        <w:tc>
          <w:tcPr>
            <w:tcW w:w="2952" w:type="dxa"/>
          </w:tcPr>
          <w:p w:rsidR="00E919BB" w:rsidRPr="003E26BD" w:rsidRDefault="00E919BB" w:rsidP="00AD432E">
            <w:pPr>
              <w:rPr>
                <w:rFonts w:ascii="Arial" w:hAnsi="Arial" w:cs="Arial"/>
                <w:sz w:val="22"/>
                <w:szCs w:val="22"/>
              </w:rPr>
            </w:pPr>
            <w:r w:rsidRPr="003E26BD">
              <w:rPr>
                <w:rFonts w:ascii="Arial" w:hAnsi="Arial" w:cs="Arial"/>
                <w:sz w:val="22"/>
                <w:szCs w:val="22"/>
              </w:rPr>
              <w:t>Respectarea normelor de igienă şi protecţie a muncii în laborator</w:t>
            </w:r>
          </w:p>
        </w:tc>
        <w:tc>
          <w:tcPr>
            <w:tcW w:w="2952" w:type="dxa"/>
          </w:tcPr>
          <w:p w:rsidR="00E919BB" w:rsidRPr="003E26BD" w:rsidRDefault="00E919BB" w:rsidP="00AD432E">
            <w:pPr>
              <w:rPr>
                <w:rFonts w:ascii="Arial" w:hAnsi="Arial" w:cs="Arial"/>
                <w:sz w:val="22"/>
                <w:szCs w:val="22"/>
              </w:rPr>
            </w:pPr>
          </w:p>
          <w:p w:rsidR="00E919BB" w:rsidRPr="003E26BD" w:rsidRDefault="00E919BB" w:rsidP="00AD432E">
            <w:pPr>
              <w:rPr>
                <w:rFonts w:ascii="Arial" w:hAnsi="Arial" w:cs="Arial"/>
                <w:sz w:val="22"/>
                <w:szCs w:val="22"/>
              </w:rPr>
            </w:pPr>
          </w:p>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c>
          <w:tcPr>
            <w:tcW w:w="1476" w:type="dxa"/>
          </w:tcPr>
          <w:p w:rsidR="00E919BB" w:rsidRPr="003E26BD" w:rsidRDefault="00E919BB" w:rsidP="00AD432E">
            <w:pPr>
              <w:rPr>
                <w:rFonts w:ascii="Arial" w:hAnsi="Arial" w:cs="Arial"/>
                <w:sz w:val="22"/>
                <w:szCs w:val="22"/>
              </w:rPr>
            </w:pPr>
          </w:p>
        </w:tc>
      </w:tr>
    </w:tbl>
    <w:p w:rsidR="00E919BB" w:rsidRPr="0035008D" w:rsidRDefault="00E919BB" w:rsidP="00E919BB">
      <w:pPr>
        <w:rPr>
          <w:rFonts w:ascii="Arial" w:hAnsi="Arial" w:cs="Arial"/>
          <w:sz w:val="22"/>
          <w:szCs w:val="22"/>
        </w:rPr>
      </w:pPr>
    </w:p>
    <w:p w:rsidR="00E919BB" w:rsidRPr="0035008D" w:rsidRDefault="00E919BB" w:rsidP="00E919BB">
      <w:pPr>
        <w:rPr>
          <w:rFonts w:ascii="Arial" w:hAnsi="Arial" w:cs="Arial"/>
          <w:b/>
          <w:sz w:val="22"/>
          <w:szCs w:val="22"/>
          <w:lang w:val="pt-PT"/>
        </w:rPr>
      </w:pPr>
      <w:r w:rsidRPr="0035008D">
        <w:rPr>
          <w:rFonts w:ascii="Arial" w:hAnsi="Arial" w:cs="Arial"/>
          <w:b/>
          <w:sz w:val="22"/>
          <w:szCs w:val="22"/>
          <w:lang w:val="pt-PT"/>
        </w:rPr>
        <w:t xml:space="preserve">  </w:t>
      </w:r>
    </w:p>
    <w:p w:rsidR="00E919BB" w:rsidRPr="0035008D" w:rsidRDefault="00514759" w:rsidP="00E919BB">
      <w:pPr>
        <w:rPr>
          <w:rFonts w:ascii="Arial" w:hAnsi="Arial" w:cs="Arial"/>
          <w:iCs/>
          <w:sz w:val="24"/>
          <w:szCs w:val="24"/>
        </w:rPr>
      </w:pPr>
      <w:r w:rsidRPr="00514759">
        <w:rPr>
          <w:rFonts w:ascii="Arial" w:hAnsi="Arial" w:cs="Arial"/>
          <w:b/>
          <w:noProof/>
          <w:sz w:val="22"/>
          <w:szCs w:val="22"/>
          <w:lang w:val="en-US"/>
        </w:rPr>
        <w:pict>
          <v:shape id="_x0000_s2381" type="#_x0000_t202" alt="Formulă de calcul :&#10;&#10;" style="position:absolute;margin-left:348pt;margin-top:14pt;width:84pt;height:42.35pt;z-index:23" filled="f" stroked="f">
            <v:textbox style="mso-next-textbox:#_x0000_s2381">
              <w:txbxContent>
                <w:p w:rsidR="0076569A" w:rsidRPr="002F1F3E" w:rsidRDefault="0076569A" w:rsidP="0076569A">
                  <w:pPr>
                    <w:jc w:val="center"/>
                    <w:rPr>
                      <w:rFonts w:ascii="Comic Sans MS" w:hAnsi="Comic Sans MS"/>
                      <w:b/>
                      <w:color w:val="0000FF"/>
                    </w:rPr>
                  </w:pPr>
                  <w:r w:rsidRPr="002F1F3E">
                    <w:rPr>
                      <w:rFonts w:ascii="Comic Sans MS" w:hAnsi="Comic Sans MS"/>
                    </w:rPr>
                    <w:t xml:space="preserve">Prin presare se </w:t>
                  </w:r>
                  <w:r w:rsidRPr="002F1F3E">
                    <w:rPr>
                      <w:rFonts w:ascii="Comic Sans MS" w:hAnsi="Comic Sans MS"/>
                      <w:b/>
                      <w:color w:val="0000FF"/>
                    </w:rPr>
                    <w:t>elimină din borhot o cantitate de apă</w:t>
                  </w:r>
                  <w:r w:rsidRPr="002F1F3E">
                    <w:rPr>
                      <w:rFonts w:ascii="Comic Sans MS" w:hAnsi="Comic Sans MS"/>
                    </w:rPr>
                    <w:t xml:space="preserve"> aşa încât să crească conţinutul în </w:t>
                  </w:r>
                  <w:r w:rsidRPr="002F1F3E">
                    <w:rPr>
                      <w:rFonts w:ascii="Comic Sans MS" w:hAnsi="Comic Sans MS"/>
                      <w:b/>
                      <w:color w:val="0000FF"/>
                    </w:rPr>
                    <w:t xml:space="preserve">substanţă uscată până la </w:t>
                  </w:r>
                </w:p>
                <w:p w:rsidR="0076569A" w:rsidRPr="002F1F3E" w:rsidRDefault="0076569A" w:rsidP="0076569A">
                  <w:pPr>
                    <w:jc w:val="center"/>
                    <w:rPr>
                      <w:rFonts w:ascii="Comic Sans MS" w:hAnsi="Comic Sans MS"/>
                      <w:i/>
                    </w:rPr>
                  </w:pPr>
                  <w:r w:rsidRPr="002F1F3E">
                    <w:rPr>
                      <w:rFonts w:ascii="Comic Sans MS" w:hAnsi="Comic Sans MS"/>
                      <w:b/>
                      <w:color w:val="0000FF"/>
                    </w:rPr>
                    <w:t>16-20%</w:t>
                  </w:r>
                </w:p>
              </w:txbxContent>
            </v:textbox>
          </v:shape>
        </w:pict>
      </w:r>
    </w:p>
    <w:p w:rsidR="00E919BB" w:rsidRPr="0035008D" w:rsidRDefault="00514759" w:rsidP="00E919BB">
      <w:pPr>
        <w:rPr>
          <w:rFonts w:ascii="Arial" w:hAnsi="Arial" w:cs="Arial"/>
          <w:sz w:val="24"/>
          <w:szCs w:val="24"/>
          <w:lang w:val="pt-PT"/>
        </w:rPr>
      </w:pPr>
      <w:r w:rsidRPr="00514759">
        <w:rPr>
          <w:rFonts w:ascii="Arial" w:hAnsi="Arial" w:cs="Arial"/>
          <w:noProof/>
        </w:rPr>
        <w:pict>
          <v:shape id="_x0000_s2379" type="#_x0000_t75" style="position:absolute;margin-left:5in;margin-top:3.05pt;width:66pt;height:49.5pt;z-index:56" wrapcoords="-162 0 -162 21384 21600 21384 21600 0 -162 0">
            <v:imagedata r:id="rId23" o:title="1chemicalset2-thumb"/>
            <w10:wrap type="tight"/>
          </v:shape>
        </w:pict>
      </w:r>
    </w:p>
    <w:p w:rsidR="00E919BB" w:rsidRPr="0035008D" w:rsidRDefault="00E919BB" w:rsidP="00E919BB">
      <w:pPr>
        <w:rPr>
          <w:rFonts w:ascii="Arial" w:hAnsi="Arial" w:cs="Arial"/>
          <w:sz w:val="24"/>
          <w:szCs w:val="24"/>
          <w:lang w:val="pt-PT"/>
        </w:rPr>
      </w:pPr>
    </w:p>
    <w:p w:rsidR="000A39C0" w:rsidRPr="000A39C0" w:rsidRDefault="00E919BB" w:rsidP="000A39C0">
      <w:pPr>
        <w:rPr>
          <w:rFonts w:ascii="Arial" w:hAnsi="Arial" w:cs="Arial"/>
          <w:b/>
          <w:sz w:val="24"/>
          <w:szCs w:val="24"/>
        </w:rPr>
      </w:pPr>
      <w:r>
        <w:rPr>
          <w:rFonts w:ascii="Comic Sans MS" w:hAnsi="Comic Sans MS" w:cs="Arial"/>
          <w:b/>
          <w:sz w:val="22"/>
          <w:szCs w:val="22"/>
          <w:lang w:val="pt-PT"/>
        </w:rPr>
        <w:br w:type="page"/>
      </w:r>
      <w:r w:rsidR="000A39C0" w:rsidRPr="000A39C0">
        <w:rPr>
          <w:rFonts w:ascii="Arial" w:hAnsi="Arial" w:cs="Arial"/>
          <w:b/>
          <w:sz w:val="24"/>
          <w:szCs w:val="24"/>
        </w:rPr>
        <w:lastRenderedPageBreak/>
        <w:t xml:space="preserve">Competenţa 17.2. Organizeazǎ etapele procesului de purificare a zemii de </w:t>
      </w:r>
    </w:p>
    <w:p w:rsidR="000A39C0" w:rsidRPr="000A39C0" w:rsidRDefault="00514759" w:rsidP="000A39C0">
      <w:pPr>
        <w:ind w:left="1440" w:firstLine="720"/>
        <w:rPr>
          <w:rFonts w:ascii="Arial" w:hAnsi="Arial" w:cs="Arial"/>
          <w:b/>
          <w:sz w:val="24"/>
          <w:szCs w:val="24"/>
        </w:rPr>
      </w:pPr>
      <w:r w:rsidRPr="00514759">
        <w:rPr>
          <w:rFonts w:ascii="Arial" w:hAnsi="Arial" w:cs="Arial"/>
          <w:b/>
          <w:noProof/>
          <w:color w:val="0000FF"/>
          <w:sz w:val="24"/>
          <w:szCs w:val="24"/>
          <w:lang w:val="en-US"/>
        </w:rPr>
        <w:pict>
          <v:shape id="_x0000_s2654" type="#_x0000_t75" style="position:absolute;left:0;text-align:left;margin-left:474pt;margin-top:4.2pt;width:44pt;height:38pt;z-index:-7"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r w:rsidR="000A39C0" w:rsidRPr="000A39C0">
        <w:rPr>
          <w:rFonts w:ascii="Arial" w:hAnsi="Arial" w:cs="Arial"/>
          <w:b/>
          <w:sz w:val="24"/>
          <w:szCs w:val="24"/>
        </w:rPr>
        <w:t>difuzie</w:t>
      </w:r>
    </w:p>
    <w:p w:rsidR="00E96426" w:rsidRPr="0035008D" w:rsidRDefault="00074725" w:rsidP="00E96426">
      <w:pPr>
        <w:jc w:val="center"/>
        <w:rPr>
          <w:rFonts w:ascii="Arial" w:hAnsi="Arial" w:cs="Arial"/>
          <w:b/>
          <w:color w:val="008000"/>
          <w:sz w:val="24"/>
          <w:szCs w:val="24"/>
        </w:rPr>
      </w:pPr>
      <w:r>
        <w:rPr>
          <w:rFonts w:ascii="Arial" w:hAnsi="Arial" w:cs="Arial"/>
          <w:b/>
          <w:color w:val="008000"/>
          <w:sz w:val="24"/>
          <w:szCs w:val="24"/>
        </w:rPr>
        <w:t>F</w:t>
      </w:r>
      <w:r w:rsidR="00295D67">
        <w:rPr>
          <w:rFonts w:ascii="Arial" w:hAnsi="Arial" w:cs="Arial"/>
          <w:b/>
          <w:color w:val="008000"/>
          <w:sz w:val="24"/>
          <w:szCs w:val="24"/>
        </w:rPr>
        <w:t>I</w:t>
      </w:r>
      <w:r w:rsidR="009205B4">
        <w:rPr>
          <w:rFonts w:ascii="Arial" w:hAnsi="Arial" w:cs="Arial"/>
          <w:b/>
          <w:color w:val="008000"/>
          <w:sz w:val="24"/>
          <w:szCs w:val="24"/>
        </w:rPr>
        <w:t>ŞĂ DE DOCU</w:t>
      </w:r>
      <w:r>
        <w:rPr>
          <w:rFonts w:ascii="Arial" w:hAnsi="Arial" w:cs="Arial"/>
          <w:b/>
          <w:color w:val="008000"/>
          <w:sz w:val="24"/>
          <w:szCs w:val="24"/>
        </w:rPr>
        <w:t xml:space="preserve">MENTARE </w:t>
      </w:r>
      <w:r w:rsidR="00E96426" w:rsidRPr="0035008D">
        <w:rPr>
          <w:rFonts w:ascii="Arial" w:hAnsi="Arial" w:cs="Arial"/>
          <w:b/>
          <w:color w:val="008000"/>
          <w:sz w:val="24"/>
          <w:szCs w:val="24"/>
        </w:rPr>
        <w:t xml:space="preserve"> NR.</w:t>
      </w:r>
      <w:r>
        <w:rPr>
          <w:rFonts w:ascii="Arial" w:hAnsi="Arial" w:cs="Arial"/>
          <w:b/>
          <w:color w:val="008000"/>
          <w:sz w:val="24"/>
          <w:szCs w:val="24"/>
        </w:rPr>
        <w:t>1</w:t>
      </w:r>
    </w:p>
    <w:p w:rsidR="00E96426" w:rsidRPr="00E96426" w:rsidRDefault="00514759" w:rsidP="00E96426">
      <w:pPr>
        <w:jc w:val="center"/>
        <w:rPr>
          <w:rFonts w:ascii="Arial" w:hAnsi="Arial" w:cs="Arial"/>
          <w:b/>
          <w:color w:val="0000FF"/>
          <w:sz w:val="24"/>
          <w:szCs w:val="24"/>
          <w:lang w:val="pt-PT"/>
        </w:rPr>
      </w:pPr>
      <w:r w:rsidRPr="00514759">
        <w:rPr>
          <w:rFonts w:ascii="Comic Sans MS" w:hAnsi="Comic Sans MS" w:cs="Arial"/>
          <w:b/>
          <w:noProof/>
          <w:sz w:val="22"/>
          <w:szCs w:val="22"/>
          <w:lang w:val="en-US"/>
        </w:rPr>
        <w:pict>
          <v:group id="_x0000_s2724" style="position:absolute;left:0;text-align:left;margin-left:-30pt;margin-top:4.85pt;width:546pt;height:609.45pt;z-index:62" coordorigin="552,2365" coordsize="10920,12189">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2384" type="#_x0000_t106" style="position:absolute;left:5832;top:9282;width:5160;height:4627;flip:y" wrapcoords="13060 -70 11240 70 7912 771 7912 1052 4019 2104 3579 2455 2763 3226 2574 3647 2135 4418 1821 5540 1758 6662 691 7784 377 8275 63 8836 -63 9468 -63 10449 0 11151 502 12273 314 14517 440 15639 1507 17883 1256 19005 1256 19286 1319 20127 1381 20618 6216 21249 9607 21249 10298 21530 10360 21530 11679 21530 11805 21530 12495 21249 13626 20127 14128 19005 16012 19005 17895 18444 17895 17883 18460 16761 18837 15639 20972 13395 21412 12273 21663 11151 21663 10029 21474 8906 21035 7784 21160 6662 21160 5540 20847 4418 20344 3577 19151 2174 18649 1052 18712 771 17456 0 16891 -70 13060 -70" o:regroupid="12" adj="2536,19499" fillcolor="#ffc">
              <v:fill color2="silver" rotate="t" focus="100%" type="gradient"/>
              <v:textbox style="mso-next-textbox:#_x0000_s2384">
                <w:txbxContent>
                  <w:p w:rsidR="00EB06AF" w:rsidRPr="00432484" w:rsidRDefault="00EB06AF" w:rsidP="000A39C0">
                    <w:pPr>
                      <w:jc w:val="center"/>
                      <w:rPr>
                        <w:rFonts w:ascii="Arial" w:hAnsi="Arial" w:cs="Arial"/>
                        <w:b/>
                        <w:sz w:val="24"/>
                        <w:szCs w:val="24"/>
                        <w:u w:val="single"/>
                      </w:rPr>
                    </w:pPr>
                    <w:r w:rsidRPr="00432484">
                      <w:rPr>
                        <w:rFonts w:ascii="Arial" w:hAnsi="Arial" w:cs="Arial"/>
                        <w:b/>
                        <w:sz w:val="24"/>
                        <w:szCs w:val="24"/>
                        <w:u w:val="single"/>
                      </w:rPr>
                      <w:t>CONTROLUL CALITĂŢII ZEMII SUBŢIRI</w:t>
                    </w:r>
                  </w:p>
                  <w:p w:rsidR="00EB06AF" w:rsidRPr="00432484" w:rsidRDefault="00EB06AF" w:rsidP="000A39C0">
                    <w:pPr>
                      <w:jc w:val="center"/>
                      <w:rPr>
                        <w:rFonts w:ascii="Arial" w:hAnsi="Arial" w:cs="Arial"/>
                        <w:b/>
                        <w:sz w:val="24"/>
                        <w:szCs w:val="24"/>
                        <w:u w:val="single"/>
                      </w:rPr>
                    </w:pPr>
                  </w:p>
                  <w:p w:rsidR="00EB06AF" w:rsidRPr="00432484" w:rsidRDefault="00EB06AF" w:rsidP="000A39C0">
                    <w:pPr>
                      <w:rPr>
                        <w:rFonts w:ascii="Arial" w:hAnsi="Arial" w:cs="Arial"/>
                        <w:sz w:val="24"/>
                        <w:szCs w:val="24"/>
                      </w:rPr>
                    </w:pPr>
                    <w:r w:rsidRPr="00432484">
                      <w:rPr>
                        <w:rFonts w:ascii="Arial" w:hAnsi="Arial" w:cs="Arial"/>
                        <w:sz w:val="24"/>
                        <w:szCs w:val="24"/>
                      </w:rPr>
                      <w:t>- determinarea substanţei  uscate,</w:t>
                    </w:r>
                  </w:p>
                  <w:p w:rsidR="00EB06AF" w:rsidRPr="00432484" w:rsidRDefault="00EB06AF" w:rsidP="000A39C0">
                    <w:pPr>
                      <w:rPr>
                        <w:rFonts w:ascii="Arial" w:hAnsi="Arial" w:cs="Arial"/>
                        <w:sz w:val="24"/>
                        <w:szCs w:val="24"/>
                      </w:rPr>
                    </w:pPr>
                    <w:r w:rsidRPr="00432484">
                      <w:rPr>
                        <w:rFonts w:ascii="Arial" w:hAnsi="Arial" w:cs="Arial"/>
                        <w:sz w:val="24"/>
                        <w:szCs w:val="24"/>
                      </w:rPr>
                      <w:t xml:space="preserve">- determinarea conţinutului de zahăr polarizabil </w:t>
                    </w:r>
                  </w:p>
                  <w:p w:rsidR="00EB06AF" w:rsidRPr="00432484" w:rsidRDefault="00EB06AF" w:rsidP="000A39C0">
                    <w:pPr>
                      <w:rPr>
                        <w:rFonts w:ascii="Arial" w:hAnsi="Arial" w:cs="Arial"/>
                        <w:sz w:val="24"/>
                        <w:szCs w:val="24"/>
                      </w:rPr>
                    </w:pPr>
                    <w:r w:rsidRPr="00432484">
                      <w:rPr>
                        <w:rFonts w:ascii="Arial" w:hAnsi="Arial" w:cs="Arial"/>
                        <w:sz w:val="24"/>
                        <w:szCs w:val="24"/>
                      </w:rPr>
                      <w:t>- determinarea coloraţiei</w:t>
                    </w:r>
                  </w:p>
                </w:txbxContent>
              </v:textbox>
            </v:shape>
            <v:shape id="_x0000_s2385" type="#_x0000_t106" style="position:absolute;left:552;top:4550;width:4920;height:4140" wrapcoords="12973 -78 10141 313 7771 861 7771 1174 4610 1957 3556 2270 2502 3600 1976 4930 1778 6183 1054 7435 724 7748 132 8530 -66 9470 -66 10409 0 11191 593 12443 329 14948 659 16200 659 16357 1646 17452 3293 18704 4610 19957 4741 20035 9351 21209 11590 22461 12644 23713 13237 24026 13368 24026 13895 24026 14027 24026 14685 23713 14949 22774 15278 21130 14817 20426 14488 19957 16990 18704 18176 17452 19295 14948 20678 13852 21337 12443 21666 11191 21666 9939 21534 9235 21073 4930 20480 3678 19295 2426 18900 1565 18768 861 17451 0 16859 -78 12973 -78" o:regroupid="12" adj="13689,23024" fillcolor="#ffc">
              <v:fill color2="silver" rotate="t" focus="100%" type="gradient"/>
              <v:textbox style="mso-next-textbox:#_x0000_s2385">
                <w:txbxContent>
                  <w:p w:rsidR="00EB06AF" w:rsidRPr="00432484" w:rsidRDefault="00EB06AF" w:rsidP="000A39C0">
                    <w:pPr>
                      <w:jc w:val="center"/>
                      <w:rPr>
                        <w:rFonts w:ascii="Arial" w:hAnsi="Arial" w:cs="Arial"/>
                        <w:b/>
                        <w:sz w:val="24"/>
                        <w:szCs w:val="24"/>
                        <w:u w:val="single"/>
                      </w:rPr>
                    </w:pPr>
                    <w:r w:rsidRPr="00432484">
                      <w:rPr>
                        <w:rFonts w:ascii="Arial" w:hAnsi="Arial" w:cs="Arial"/>
                        <w:b/>
                        <w:sz w:val="24"/>
                        <w:szCs w:val="24"/>
                        <w:u w:val="single"/>
                      </w:rPr>
                      <w:t>OPERAŢII</w:t>
                    </w:r>
                  </w:p>
                  <w:p w:rsidR="00EB06AF" w:rsidRPr="00432484" w:rsidRDefault="00EB06AF" w:rsidP="003E26BD">
                    <w:pPr>
                      <w:numPr>
                        <w:ilvl w:val="0"/>
                        <w:numId w:val="16"/>
                      </w:numPr>
                      <w:tabs>
                        <w:tab w:val="clear" w:pos="720"/>
                        <w:tab w:val="num" w:pos="360"/>
                      </w:tabs>
                      <w:rPr>
                        <w:rFonts w:ascii="Arial" w:hAnsi="Arial" w:cs="Arial"/>
                        <w:sz w:val="24"/>
                        <w:szCs w:val="24"/>
                      </w:rPr>
                    </w:pPr>
                    <w:r w:rsidRPr="00432484">
                      <w:rPr>
                        <w:rFonts w:ascii="Arial" w:hAnsi="Arial" w:cs="Arial"/>
                        <w:sz w:val="24"/>
                        <w:szCs w:val="24"/>
                      </w:rPr>
                      <w:t>predefecare</w:t>
                    </w:r>
                  </w:p>
                  <w:p w:rsidR="00EB06AF" w:rsidRPr="00432484" w:rsidRDefault="00EB06AF" w:rsidP="003E26BD">
                    <w:pPr>
                      <w:numPr>
                        <w:ilvl w:val="0"/>
                        <w:numId w:val="16"/>
                      </w:numPr>
                      <w:rPr>
                        <w:rFonts w:ascii="Arial" w:hAnsi="Arial" w:cs="Arial"/>
                        <w:b/>
                        <w:sz w:val="24"/>
                        <w:szCs w:val="24"/>
                      </w:rPr>
                    </w:pPr>
                    <w:r w:rsidRPr="00432484">
                      <w:rPr>
                        <w:rFonts w:ascii="Arial" w:hAnsi="Arial" w:cs="Arial"/>
                        <w:sz w:val="24"/>
                        <w:szCs w:val="24"/>
                      </w:rPr>
                      <w:t>defecare</w:t>
                    </w:r>
                  </w:p>
                  <w:p w:rsidR="00EB06AF" w:rsidRPr="00432484" w:rsidRDefault="00EB06AF" w:rsidP="003E26BD">
                    <w:pPr>
                      <w:numPr>
                        <w:ilvl w:val="0"/>
                        <w:numId w:val="16"/>
                      </w:numPr>
                      <w:rPr>
                        <w:rFonts w:ascii="Arial" w:hAnsi="Arial" w:cs="Arial"/>
                        <w:b/>
                        <w:sz w:val="24"/>
                        <w:szCs w:val="24"/>
                      </w:rPr>
                    </w:pPr>
                    <w:r w:rsidRPr="00432484">
                      <w:rPr>
                        <w:rFonts w:ascii="Arial" w:hAnsi="Arial" w:cs="Arial"/>
                        <w:sz w:val="24"/>
                        <w:szCs w:val="24"/>
                      </w:rPr>
                      <w:t xml:space="preserve"> saturaţie I,II</w:t>
                    </w:r>
                  </w:p>
                  <w:p w:rsidR="00EB06AF" w:rsidRPr="00432484" w:rsidRDefault="00EB06AF" w:rsidP="003E26BD">
                    <w:pPr>
                      <w:numPr>
                        <w:ilvl w:val="0"/>
                        <w:numId w:val="16"/>
                      </w:numPr>
                      <w:rPr>
                        <w:rFonts w:ascii="Arial" w:hAnsi="Arial" w:cs="Arial"/>
                        <w:b/>
                        <w:sz w:val="24"/>
                        <w:szCs w:val="24"/>
                      </w:rPr>
                    </w:pPr>
                    <w:r w:rsidRPr="00432484">
                      <w:rPr>
                        <w:rFonts w:ascii="Arial" w:hAnsi="Arial" w:cs="Arial"/>
                        <w:sz w:val="24"/>
                        <w:szCs w:val="24"/>
                      </w:rPr>
                      <w:t xml:space="preserve"> prefierbere</w:t>
                    </w:r>
                  </w:p>
                  <w:p w:rsidR="00EB06AF" w:rsidRPr="00432484" w:rsidRDefault="00EB06AF" w:rsidP="003E26BD">
                    <w:pPr>
                      <w:numPr>
                        <w:ilvl w:val="0"/>
                        <w:numId w:val="16"/>
                      </w:numPr>
                      <w:rPr>
                        <w:rFonts w:ascii="Arial" w:hAnsi="Arial" w:cs="Arial"/>
                        <w:b/>
                        <w:sz w:val="24"/>
                        <w:szCs w:val="24"/>
                      </w:rPr>
                    </w:pPr>
                    <w:r w:rsidRPr="00432484">
                      <w:rPr>
                        <w:rFonts w:ascii="Arial" w:hAnsi="Arial" w:cs="Arial"/>
                        <w:sz w:val="24"/>
                        <w:szCs w:val="24"/>
                      </w:rPr>
                      <w:t>sulfitare</w:t>
                    </w:r>
                  </w:p>
                  <w:p w:rsidR="00EB06AF" w:rsidRPr="00432484" w:rsidRDefault="00EB06AF" w:rsidP="003E26BD">
                    <w:pPr>
                      <w:numPr>
                        <w:ilvl w:val="0"/>
                        <w:numId w:val="16"/>
                      </w:numPr>
                      <w:rPr>
                        <w:rFonts w:ascii="Arial" w:hAnsi="Arial" w:cs="Arial"/>
                        <w:b/>
                        <w:sz w:val="24"/>
                        <w:szCs w:val="24"/>
                      </w:rPr>
                    </w:pPr>
                    <w:r w:rsidRPr="00432484">
                      <w:rPr>
                        <w:rFonts w:ascii="Arial" w:hAnsi="Arial" w:cs="Arial"/>
                        <w:sz w:val="24"/>
                        <w:szCs w:val="24"/>
                      </w:rPr>
                      <w:t>filtrare</w:t>
                    </w:r>
                  </w:p>
                  <w:p w:rsidR="00EB06AF" w:rsidRPr="00432484" w:rsidRDefault="00EB06AF" w:rsidP="000A39C0">
                    <w:pPr>
                      <w:jc w:val="center"/>
                      <w:rPr>
                        <w:rFonts w:ascii="Arial" w:hAnsi="Arial" w:cs="Arial"/>
                        <w:sz w:val="24"/>
                        <w:szCs w:val="24"/>
                      </w:rPr>
                    </w:pPr>
                    <w:r w:rsidRPr="00432484">
                      <w:rPr>
                        <w:rFonts w:ascii="Arial" w:hAnsi="Arial" w:cs="Arial"/>
                        <w:sz w:val="24"/>
                        <w:szCs w:val="24"/>
                      </w:rPr>
                      <w:t>Materiale pentru purificare: lapte de var, CO</w:t>
                    </w:r>
                    <w:r w:rsidRPr="00432484">
                      <w:rPr>
                        <w:rFonts w:ascii="Arial" w:hAnsi="Arial" w:cs="Arial"/>
                        <w:sz w:val="24"/>
                        <w:szCs w:val="24"/>
                        <w:vertAlign w:val="subscript"/>
                      </w:rPr>
                      <w:t>2</w:t>
                    </w:r>
                    <w:r w:rsidRPr="00432484">
                      <w:rPr>
                        <w:rFonts w:ascii="Arial" w:hAnsi="Arial" w:cs="Arial"/>
                        <w:sz w:val="24"/>
                        <w:szCs w:val="24"/>
                      </w:rPr>
                      <w:t>, SO</w:t>
                    </w:r>
                    <w:r w:rsidRPr="00432484">
                      <w:rPr>
                        <w:rFonts w:ascii="Arial" w:hAnsi="Arial" w:cs="Arial"/>
                        <w:sz w:val="24"/>
                        <w:szCs w:val="24"/>
                        <w:vertAlign w:val="subscript"/>
                      </w:rPr>
                      <w:t>2</w:t>
                    </w:r>
                  </w:p>
                  <w:p w:rsidR="00EB06AF" w:rsidRPr="00432484" w:rsidRDefault="00EB06AF" w:rsidP="000A39C0"/>
                </w:txbxContent>
              </v:textbox>
            </v:shape>
            <v:shapetype id="_x0000_t113" coordsize="21600,21600" o:spt="113" path="m,l,21600r21600,l21600,xem4236,nfl4236,21600em,4236nfl21600,4236e">
              <v:stroke joinstyle="miter"/>
              <v:path o:extrusionok="f" gradientshapeok="t" o:connecttype="rect" textboxrect="4236,4236,21600,21600"/>
            </v:shapetype>
            <v:shape id="_x0000_s2386" type="#_x0000_t113" style="position:absolute;left:3313;top:8690;width:3720;height:1440" wrapcoords="-84 -90 -84 21510 21684 21510 21684 -90 -84 -90" o:regroupid="12" fillcolor="#ffc">
              <v:fill color2="silver" rotate="t" focus="100%" type="gradient"/>
              <v:textbox style="mso-next-textbox:#_x0000_s2386">
                <w:txbxContent>
                  <w:p w:rsidR="00EB06AF" w:rsidRPr="00432484" w:rsidRDefault="00EB06AF" w:rsidP="000A39C0">
                    <w:pPr>
                      <w:jc w:val="center"/>
                      <w:rPr>
                        <w:rFonts w:ascii="Arial" w:hAnsi="Arial" w:cs="Arial"/>
                        <w:sz w:val="24"/>
                        <w:szCs w:val="24"/>
                      </w:rPr>
                    </w:pPr>
                  </w:p>
                  <w:p w:rsidR="00EB06AF" w:rsidRPr="00432484" w:rsidRDefault="00432484" w:rsidP="00432484">
                    <w:pPr>
                      <w:rPr>
                        <w:rFonts w:ascii="Arial" w:hAnsi="Arial" w:cs="Arial"/>
                        <w:b/>
                        <w:color w:val="993300"/>
                        <w:sz w:val="22"/>
                        <w:szCs w:val="22"/>
                      </w:rPr>
                    </w:pPr>
                    <w:r w:rsidRPr="00432484">
                      <w:rPr>
                        <w:rFonts w:ascii="Arial" w:hAnsi="Arial" w:cs="Arial"/>
                        <w:b/>
                        <w:color w:val="993300"/>
                        <w:sz w:val="22"/>
                        <w:szCs w:val="22"/>
                      </w:rPr>
                      <w:t xml:space="preserve"> </w:t>
                    </w:r>
                    <w:r w:rsidR="00EB06AF" w:rsidRPr="00432484">
                      <w:rPr>
                        <w:rFonts w:ascii="Arial" w:hAnsi="Arial" w:cs="Arial"/>
                        <w:b/>
                        <w:color w:val="993300"/>
                        <w:sz w:val="22"/>
                        <w:szCs w:val="22"/>
                      </w:rPr>
                      <w:t>PURIFICAREA ZEMII DE DIFUZIE</w:t>
                    </w:r>
                  </w:p>
                </w:txbxContent>
              </v:textbox>
            </v:shape>
            <v:shape id="_x0000_s2387" type="#_x0000_t106" style="position:absolute;left:5472;top:2365;width:6000;height:7020" wrapcoords="13068 -46 12744 0 8694 646 8370 831 7560 1338 4104 2077 3078 2862 2538 3646 2160 4385 1944 5123 1782 6600 1242 7338 1080 7477 432 8077 108 8815 -54 9554 -54 10477 0 11031 216 11769 702 12508 594 13246 378 13985 324 14723 432 15462 648 16200 1080 16938 1134 17169 2268 17677 2808 17677 2592 18646 2592 19154 2700 19985 3024 20631 3078 20862 7776 21369 9882 21369 10368 21554 10476 21554 11556 21554 11610 21554 12204 21369 13230 20631 13770 19892 14094 19154 15228 19154 17334 18692 17334 18415 18036 17677 18414 16938 18630 16200 18792 15462 20520 13985 21006 13246 21330 12508 21546 11769 21654 11031 21600 9554 21438 8815 21168 8077 21168 6600 21060 5123 20844 4385 20412 3646 19656 2908 19116 2169 18846 1431 18414 554 17280 0 16848 -46 13068 -46" o:regroupid="12" adj="4241,19394" fillcolor="silver">
              <v:fill color2="#ffc" rotate="t" focus="100%" type="gradient"/>
              <v:textbox style="mso-next-textbox:#_x0000_s2387" inset="0,0,0,0">
                <w:txbxContent>
                  <w:p w:rsidR="00EB06AF" w:rsidRPr="00432484" w:rsidRDefault="00EB06AF" w:rsidP="000A39C0">
                    <w:pPr>
                      <w:jc w:val="center"/>
                      <w:rPr>
                        <w:rFonts w:ascii="Arial" w:hAnsi="Arial" w:cs="Arial"/>
                        <w:b/>
                        <w:sz w:val="22"/>
                        <w:szCs w:val="22"/>
                        <w:u w:val="single"/>
                      </w:rPr>
                    </w:pPr>
                    <w:r w:rsidRPr="00432484">
                      <w:rPr>
                        <w:rFonts w:ascii="Arial" w:hAnsi="Arial" w:cs="Arial"/>
                        <w:b/>
                        <w:sz w:val="22"/>
                        <w:szCs w:val="22"/>
                        <w:u w:val="single"/>
                      </w:rPr>
                      <w:t>REGIM TEHNOLOGIC</w:t>
                    </w:r>
                  </w:p>
                  <w:p w:rsidR="00EB06AF" w:rsidRPr="00432484" w:rsidRDefault="00EB06AF" w:rsidP="003E26BD">
                    <w:pPr>
                      <w:numPr>
                        <w:ilvl w:val="0"/>
                        <w:numId w:val="16"/>
                      </w:numPr>
                      <w:tabs>
                        <w:tab w:val="clear" w:pos="720"/>
                        <w:tab w:val="num" w:pos="360"/>
                      </w:tabs>
                      <w:rPr>
                        <w:rFonts w:ascii="Arial" w:hAnsi="Arial" w:cs="Arial"/>
                        <w:sz w:val="22"/>
                        <w:szCs w:val="22"/>
                      </w:rPr>
                    </w:pPr>
                    <w:r w:rsidRPr="00432484">
                      <w:rPr>
                        <w:rFonts w:ascii="Arial" w:hAnsi="Arial" w:cs="Arial"/>
                        <w:sz w:val="22"/>
                        <w:szCs w:val="22"/>
                      </w:rPr>
                      <w:t>predefecare: pH=10.8-11,2, t=30-40</w:t>
                    </w:r>
                    <w:r w:rsidRPr="00432484">
                      <w:rPr>
                        <w:rFonts w:ascii="Arial" w:hAnsi="Arial" w:cs="Arial"/>
                        <w:sz w:val="22"/>
                        <w:szCs w:val="22"/>
                        <w:vertAlign w:val="superscript"/>
                      </w:rPr>
                      <w:t>o</w:t>
                    </w:r>
                    <w:r w:rsidRPr="00432484">
                      <w:rPr>
                        <w:rFonts w:ascii="Arial" w:hAnsi="Arial" w:cs="Arial"/>
                        <w:sz w:val="22"/>
                        <w:szCs w:val="22"/>
                      </w:rPr>
                      <w:t>C, durata=5 min</w:t>
                    </w:r>
                  </w:p>
                  <w:p w:rsidR="00EB06AF" w:rsidRPr="00432484" w:rsidRDefault="00EB06AF" w:rsidP="003E26BD">
                    <w:pPr>
                      <w:numPr>
                        <w:ilvl w:val="0"/>
                        <w:numId w:val="16"/>
                      </w:numPr>
                      <w:rPr>
                        <w:rFonts w:ascii="Arial" w:hAnsi="Arial" w:cs="Arial"/>
                        <w:b/>
                        <w:sz w:val="22"/>
                        <w:szCs w:val="22"/>
                      </w:rPr>
                    </w:pPr>
                    <w:r w:rsidRPr="00432484">
                      <w:rPr>
                        <w:rFonts w:ascii="Arial" w:hAnsi="Arial" w:cs="Arial"/>
                        <w:sz w:val="22"/>
                        <w:szCs w:val="22"/>
                      </w:rPr>
                      <w:t>defecare: t=85</w:t>
                    </w:r>
                    <w:r w:rsidRPr="00432484">
                      <w:rPr>
                        <w:rFonts w:ascii="Arial" w:hAnsi="Arial" w:cs="Arial"/>
                        <w:sz w:val="22"/>
                        <w:szCs w:val="22"/>
                        <w:vertAlign w:val="superscript"/>
                      </w:rPr>
                      <w:t>o</w:t>
                    </w:r>
                    <w:r w:rsidRPr="00432484">
                      <w:rPr>
                        <w:rFonts w:ascii="Arial" w:hAnsi="Arial" w:cs="Arial"/>
                        <w:sz w:val="22"/>
                        <w:szCs w:val="22"/>
                      </w:rPr>
                      <w:t>C, durata=5-15min/75-85</w:t>
                    </w:r>
                    <w:r w:rsidRPr="00432484">
                      <w:rPr>
                        <w:rFonts w:ascii="Arial" w:hAnsi="Arial" w:cs="Arial"/>
                        <w:sz w:val="22"/>
                        <w:szCs w:val="22"/>
                        <w:vertAlign w:val="superscript"/>
                      </w:rPr>
                      <w:t>o</w:t>
                    </w:r>
                    <w:r w:rsidRPr="00432484">
                      <w:rPr>
                        <w:rFonts w:ascii="Arial" w:hAnsi="Arial" w:cs="Arial"/>
                        <w:sz w:val="22"/>
                        <w:szCs w:val="22"/>
                      </w:rPr>
                      <w:t>C, alcalinitate:1,5-2%</w:t>
                    </w:r>
                  </w:p>
                  <w:p w:rsidR="00EB06AF" w:rsidRPr="00432484" w:rsidRDefault="00EB06AF" w:rsidP="000A39C0">
                    <w:pPr>
                      <w:ind w:left="360"/>
                      <w:rPr>
                        <w:rFonts w:ascii="Arial" w:hAnsi="Arial" w:cs="Arial"/>
                        <w:sz w:val="22"/>
                        <w:szCs w:val="22"/>
                      </w:rPr>
                    </w:pPr>
                    <w:r w:rsidRPr="00432484">
                      <w:rPr>
                        <w:rFonts w:ascii="Arial" w:hAnsi="Arial" w:cs="Arial"/>
                        <w:sz w:val="22"/>
                        <w:szCs w:val="22"/>
                      </w:rPr>
                      <w:t>-  saturaţie I: t=85-90</w:t>
                    </w:r>
                    <w:r w:rsidRPr="00432484">
                      <w:rPr>
                        <w:rFonts w:ascii="Arial" w:hAnsi="Arial" w:cs="Arial"/>
                        <w:sz w:val="22"/>
                        <w:szCs w:val="22"/>
                        <w:vertAlign w:val="superscript"/>
                      </w:rPr>
                      <w:t>o</w:t>
                    </w:r>
                    <w:r w:rsidRPr="00432484">
                      <w:rPr>
                        <w:rFonts w:ascii="Arial" w:hAnsi="Arial" w:cs="Arial"/>
                        <w:sz w:val="22"/>
                        <w:szCs w:val="22"/>
                      </w:rPr>
                      <w:t>C, durata:</w:t>
                    </w:r>
                  </w:p>
                  <w:p w:rsidR="00EB06AF" w:rsidRPr="00432484" w:rsidRDefault="00EB06AF" w:rsidP="000A39C0">
                    <w:pPr>
                      <w:ind w:left="360"/>
                      <w:rPr>
                        <w:rFonts w:ascii="Arial" w:hAnsi="Arial" w:cs="Arial"/>
                        <w:b/>
                        <w:sz w:val="22"/>
                        <w:szCs w:val="22"/>
                      </w:rPr>
                    </w:pPr>
                    <w:r w:rsidRPr="00432484">
                      <w:rPr>
                        <w:rFonts w:ascii="Arial" w:hAnsi="Arial" w:cs="Arial"/>
                        <w:sz w:val="22"/>
                        <w:szCs w:val="22"/>
                      </w:rPr>
                      <w:t>8 min, pH:10,8-11,2, alcalinitate:0,06-0,10%</w:t>
                    </w:r>
                  </w:p>
                  <w:p w:rsidR="00EB06AF" w:rsidRPr="00432484" w:rsidRDefault="00EB06AF" w:rsidP="003E26BD">
                    <w:pPr>
                      <w:numPr>
                        <w:ilvl w:val="0"/>
                        <w:numId w:val="16"/>
                      </w:numPr>
                      <w:rPr>
                        <w:rFonts w:ascii="Arial" w:hAnsi="Arial" w:cs="Arial"/>
                        <w:b/>
                        <w:sz w:val="22"/>
                        <w:szCs w:val="22"/>
                      </w:rPr>
                    </w:pPr>
                    <w:r w:rsidRPr="00432484">
                      <w:rPr>
                        <w:rFonts w:ascii="Arial" w:hAnsi="Arial" w:cs="Arial"/>
                        <w:sz w:val="22"/>
                        <w:szCs w:val="22"/>
                      </w:rPr>
                      <w:t>saturaţie II: t=95-96</w:t>
                    </w:r>
                    <w:r w:rsidRPr="00432484">
                      <w:rPr>
                        <w:rFonts w:ascii="Arial" w:hAnsi="Arial" w:cs="Arial"/>
                        <w:sz w:val="22"/>
                        <w:szCs w:val="22"/>
                        <w:vertAlign w:val="superscript"/>
                      </w:rPr>
                      <w:t>o</w:t>
                    </w:r>
                    <w:r w:rsidRPr="00432484">
                      <w:rPr>
                        <w:rFonts w:ascii="Arial" w:hAnsi="Arial" w:cs="Arial"/>
                        <w:sz w:val="22"/>
                        <w:szCs w:val="22"/>
                      </w:rPr>
                      <w:t>C, durata:</w:t>
                    </w:r>
                  </w:p>
                  <w:p w:rsidR="00EB06AF" w:rsidRPr="00432484" w:rsidRDefault="00EB06AF" w:rsidP="000A39C0">
                    <w:pPr>
                      <w:ind w:left="360"/>
                      <w:rPr>
                        <w:rFonts w:ascii="Arial" w:hAnsi="Arial" w:cs="Arial"/>
                        <w:b/>
                        <w:sz w:val="22"/>
                        <w:szCs w:val="22"/>
                      </w:rPr>
                    </w:pPr>
                    <w:r w:rsidRPr="00432484">
                      <w:rPr>
                        <w:rFonts w:ascii="Arial" w:hAnsi="Arial" w:cs="Arial"/>
                        <w:sz w:val="22"/>
                        <w:szCs w:val="22"/>
                      </w:rPr>
                      <w:t>5-10 min, pH:9-9,5, alcalinitate:0,01-0,02%, puritate: 86-95%</w:t>
                    </w:r>
                  </w:p>
                  <w:p w:rsidR="00EB06AF" w:rsidRPr="00432484" w:rsidRDefault="00EB06AF" w:rsidP="003E26BD">
                    <w:pPr>
                      <w:numPr>
                        <w:ilvl w:val="0"/>
                        <w:numId w:val="16"/>
                      </w:numPr>
                      <w:rPr>
                        <w:rFonts w:ascii="Arial" w:hAnsi="Arial" w:cs="Arial"/>
                        <w:b/>
                        <w:sz w:val="22"/>
                        <w:szCs w:val="22"/>
                      </w:rPr>
                    </w:pPr>
                    <w:r w:rsidRPr="00432484">
                      <w:rPr>
                        <w:rFonts w:ascii="Arial" w:hAnsi="Arial" w:cs="Arial"/>
                        <w:sz w:val="22"/>
                        <w:szCs w:val="22"/>
                      </w:rPr>
                      <w:t>prefierbere: t=105-107</w:t>
                    </w:r>
                    <w:r w:rsidRPr="00432484">
                      <w:rPr>
                        <w:rFonts w:ascii="Arial" w:hAnsi="Arial" w:cs="Arial"/>
                        <w:sz w:val="22"/>
                        <w:szCs w:val="22"/>
                        <w:vertAlign w:val="superscript"/>
                      </w:rPr>
                      <w:t>o</w:t>
                    </w:r>
                    <w:r w:rsidRPr="00432484">
                      <w:rPr>
                        <w:rFonts w:ascii="Arial" w:hAnsi="Arial" w:cs="Arial"/>
                        <w:sz w:val="22"/>
                        <w:szCs w:val="22"/>
                      </w:rPr>
                      <w:t>C</w:t>
                    </w:r>
                  </w:p>
                  <w:p w:rsidR="00EB06AF" w:rsidRPr="00432484" w:rsidRDefault="00EB06AF" w:rsidP="003E26BD">
                    <w:pPr>
                      <w:numPr>
                        <w:ilvl w:val="0"/>
                        <w:numId w:val="16"/>
                      </w:numPr>
                      <w:rPr>
                        <w:rFonts w:ascii="Arial" w:hAnsi="Arial" w:cs="Arial"/>
                        <w:b/>
                        <w:sz w:val="22"/>
                        <w:szCs w:val="22"/>
                      </w:rPr>
                    </w:pPr>
                    <w:r w:rsidRPr="00432484">
                      <w:rPr>
                        <w:rFonts w:ascii="Arial" w:hAnsi="Arial" w:cs="Arial"/>
                        <w:sz w:val="22"/>
                        <w:szCs w:val="22"/>
                      </w:rPr>
                      <w:t>sulfitare:alcalinitate : 0,01%</w:t>
                    </w:r>
                  </w:p>
                  <w:p w:rsidR="00EB06AF" w:rsidRPr="00432484" w:rsidRDefault="00EB06AF" w:rsidP="003E26BD">
                    <w:pPr>
                      <w:numPr>
                        <w:ilvl w:val="0"/>
                        <w:numId w:val="16"/>
                      </w:numPr>
                      <w:rPr>
                        <w:rFonts w:ascii="Arial" w:hAnsi="Arial" w:cs="Arial"/>
                        <w:b/>
                        <w:sz w:val="22"/>
                        <w:szCs w:val="22"/>
                      </w:rPr>
                    </w:pPr>
                    <w:r w:rsidRPr="00432484">
                      <w:rPr>
                        <w:rFonts w:ascii="Arial" w:hAnsi="Arial" w:cs="Arial"/>
                        <w:sz w:val="22"/>
                        <w:szCs w:val="22"/>
                      </w:rPr>
                      <w:t>filtrare:durata=5-15 min, presiunea:1,5-2 at</w:t>
                    </w:r>
                  </w:p>
                  <w:p w:rsidR="00EB06AF" w:rsidRPr="00432484" w:rsidRDefault="00EB06AF" w:rsidP="000A39C0">
                    <w:pPr>
                      <w:rPr>
                        <w:rFonts w:ascii="Comic Sans MS" w:hAnsi="Comic Sans MS"/>
                        <w:sz w:val="22"/>
                        <w:szCs w:val="22"/>
                        <w:u w:val="single"/>
                      </w:rPr>
                    </w:pPr>
                  </w:p>
                  <w:p w:rsidR="00EB06AF" w:rsidRPr="00432484" w:rsidRDefault="00EB06AF" w:rsidP="000A39C0">
                    <w:pPr>
                      <w:rPr>
                        <w:rFonts w:ascii="Comic Sans MS" w:hAnsi="Comic Sans MS"/>
                        <w:sz w:val="22"/>
                        <w:szCs w:val="22"/>
                      </w:rPr>
                    </w:pPr>
                  </w:p>
                </w:txbxContent>
              </v:textbox>
            </v:shape>
            <v:shape id="_x0000_s2388" type="#_x0000_t106" style="position:absolute;left:792;top:10234;width:5160;height:4320;flip:x y" wrapcoords="13060 -75 11177 75 7849 825 7849 1125 5777 1650 3767 2175 2574 3450 2009 4725 1758 5925 1758 7125 1381 7200 251 8100 -63 9450 -63 10725 628 13125 314 14325 440 15525 942 16725 942 16950 2574 17925 2888 17925 3642 19125 3705 19575 5588 20325 6593 20325 6467 20850 6405 21675 7158 22725 7723 22950 7786 22950 8853 22950 8916 22950 11679 21525 11993 21525 13437 20550 13500 20325 14128 19125 15698 19125 17895 18450 17895 17925 18460 16725 18837 15525 20219 14325 21098 13125 21537 11925 21663 10725 21600 9525 21286 8325 21160 5925 20972 4725 20344 3525 19151 2325 18774 1200 18774 825 17456 0 16891 -75 13060 -75" o:regroupid="12" adj="8673,19835" fillcolor="silver">
              <v:fill color2="#ffc" rotate="t" focus="100%" type="gradient"/>
              <v:textbox style="mso-next-textbox:#_x0000_s2388">
                <w:txbxContent>
                  <w:p w:rsidR="00EB06AF" w:rsidRPr="00432484" w:rsidRDefault="00EB06AF" w:rsidP="000A39C0">
                    <w:pPr>
                      <w:jc w:val="center"/>
                      <w:rPr>
                        <w:rFonts w:ascii="Arial" w:hAnsi="Arial" w:cs="Arial"/>
                        <w:b/>
                        <w:sz w:val="24"/>
                        <w:szCs w:val="24"/>
                        <w:u w:val="single"/>
                      </w:rPr>
                    </w:pPr>
                    <w:r w:rsidRPr="00432484">
                      <w:rPr>
                        <w:rFonts w:ascii="Arial" w:hAnsi="Arial" w:cs="Arial"/>
                        <w:b/>
                        <w:sz w:val="24"/>
                        <w:szCs w:val="24"/>
                        <w:u w:val="single"/>
                      </w:rPr>
                      <w:t>UTILAJE</w:t>
                    </w:r>
                  </w:p>
                  <w:p w:rsidR="00EB06AF" w:rsidRPr="00432484" w:rsidRDefault="00EB06AF" w:rsidP="003E26BD">
                    <w:pPr>
                      <w:numPr>
                        <w:ilvl w:val="0"/>
                        <w:numId w:val="17"/>
                      </w:numPr>
                      <w:rPr>
                        <w:rFonts w:ascii="Arial" w:hAnsi="Arial" w:cs="Arial"/>
                        <w:sz w:val="24"/>
                        <w:szCs w:val="24"/>
                      </w:rPr>
                    </w:pPr>
                    <w:r w:rsidRPr="00432484">
                      <w:rPr>
                        <w:rFonts w:ascii="Arial" w:hAnsi="Arial" w:cs="Arial"/>
                        <w:sz w:val="24"/>
                        <w:szCs w:val="24"/>
                      </w:rPr>
                      <w:t>predefecatoare</w:t>
                    </w:r>
                  </w:p>
                  <w:p w:rsidR="00EB06AF" w:rsidRPr="00432484" w:rsidRDefault="00EB06AF" w:rsidP="003E26BD">
                    <w:pPr>
                      <w:numPr>
                        <w:ilvl w:val="0"/>
                        <w:numId w:val="17"/>
                      </w:numPr>
                      <w:rPr>
                        <w:rFonts w:ascii="Arial" w:hAnsi="Arial" w:cs="Arial"/>
                        <w:b/>
                        <w:sz w:val="24"/>
                        <w:szCs w:val="24"/>
                        <w:u w:val="single"/>
                      </w:rPr>
                    </w:pPr>
                    <w:r w:rsidRPr="00432484">
                      <w:rPr>
                        <w:rFonts w:ascii="Arial" w:hAnsi="Arial" w:cs="Arial"/>
                        <w:sz w:val="24"/>
                        <w:szCs w:val="24"/>
                      </w:rPr>
                      <w:t>defecatoare</w:t>
                    </w:r>
                  </w:p>
                  <w:p w:rsidR="00EB06AF" w:rsidRPr="00432484" w:rsidRDefault="00EB06AF" w:rsidP="003E26BD">
                    <w:pPr>
                      <w:numPr>
                        <w:ilvl w:val="0"/>
                        <w:numId w:val="17"/>
                      </w:numPr>
                      <w:rPr>
                        <w:rFonts w:ascii="Arial" w:hAnsi="Arial" w:cs="Arial"/>
                        <w:b/>
                        <w:sz w:val="24"/>
                        <w:szCs w:val="24"/>
                        <w:u w:val="single"/>
                      </w:rPr>
                    </w:pPr>
                    <w:r w:rsidRPr="00432484">
                      <w:rPr>
                        <w:rFonts w:ascii="Arial" w:hAnsi="Arial" w:cs="Arial"/>
                        <w:sz w:val="24"/>
                        <w:szCs w:val="24"/>
                      </w:rPr>
                      <w:t>aparate de saturare</w:t>
                    </w:r>
                  </w:p>
                  <w:p w:rsidR="00EB06AF" w:rsidRPr="00432484" w:rsidRDefault="00EB06AF" w:rsidP="003E26BD">
                    <w:pPr>
                      <w:numPr>
                        <w:ilvl w:val="0"/>
                        <w:numId w:val="17"/>
                      </w:numPr>
                      <w:rPr>
                        <w:rFonts w:ascii="Arial" w:hAnsi="Arial" w:cs="Arial"/>
                        <w:b/>
                        <w:sz w:val="24"/>
                        <w:szCs w:val="24"/>
                        <w:u w:val="single"/>
                      </w:rPr>
                    </w:pPr>
                    <w:r w:rsidRPr="00432484">
                      <w:rPr>
                        <w:rFonts w:ascii="Arial" w:hAnsi="Arial" w:cs="Arial"/>
                        <w:sz w:val="24"/>
                        <w:szCs w:val="24"/>
                      </w:rPr>
                      <w:t>instalaţii de prefierbere</w:t>
                    </w:r>
                  </w:p>
                  <w:p w:rsidR="00EB06AF" w:rsidRPr="00432484" w:rsidRDefault="00EB06AF" w:rsidP="003E26BD">
                    <w:pPr>
                      <w:numPr>
                        <w:ilvl w:val="0"/>
                        <w:numId w:val="17"/>
                      </w:numPr>
                      <w:rPr>
                        <w:rFonts w:ascii="Arial" w:hAnsi="Arial" w:cs="Arial"/>
                        <w:b/>
                        <w:sz w:val="24"/>
                        <w:szCs w:val="24"/>
                        <w:u w:val="single"/>
                      </w:rPr>
                    </w:pPr>
                    <w:r w:rsidRPr="00432484">
                      <w:rPr>
                        <w:rFonts w:ascii="Arial" w:hAnsi="Arial" w:cs="Arial"/>
                        <w:sz w:val="24"/>
                        <w:szCs w:val="24"/>
                      </w:rPr>
                      <w:t>aparate de sulfitare</w:t>
                    </w:r>
                  </w:p>
                  <w:p w:rsidR="00EB06AF" w:rsidRPr="00432484" w:rsidRDefault="00EB06AF" w:rsidP="003E26BD">
                    <w:pPr>
                      <w:numPr>
                        <w:ilvl w:val="0"/>
                        <w:numId w:val="17"/>
                      </w:numPr>
                      <w:rPr>
                        <w:rFonts w:ascii="Arial" w:hAnsi="Arial" w:cs="Arial"/>
                        <w:b/>
                        <w:sz w:val="24"/>
                        <w:szCs w:val="24"/>
                        <w:u w:val="single"/>
                      </w:rPr>
                    </w:pPr>
                    <w:r w:rsidRPr="00432484">
                      <w:rPr>
                        <w:rFonts w:ascii="Arial" w:hAnsi="Arial" w:cs="Arial"/>
                        <w:sz w:val="24"/>
                        <w:szCs w:val="24"/>
                      </w:rPr>
                      <w:t>filtre/decantoare</w:t>
                    </w:r>
                  </w:p>
                  <w:p w:rsidR="00EB06AF" w:rsidRPr="00432484" w:rsidRDefault="00EB06AF" w:rsidP="000A39C0">
                    <w:pPr>
                      <w:jc w:val="center"/>
                      <w:rPr>
                        <w:rFonts w:ascii="Arial" w:hAnsi="Arial" w:cs="Arial"/>
                        <w:b/>
                        <w:sz w:val="24"/>
                        <w:szCs w:val="24"/>
                      </w:rPr>
                    </w:pPr>
                    <w:r w:rsidRPr="00432484">
                      <w:rPr>
                        <w:rFonts w:ascii="Arial" w:hAnsi="Arial" w:cs="Arial"/>
                        <w:b/>
                        <w:sz w:val="24"/>
                        <w:szCs w:val="24"/>
                      </w:rPr>
                      <w:t xml:space="preserve">Norme  privind  securitatea şi sănătatea în muncă  </w:t>
                    </w:r>
                  </w:p>
                  <w:p w:rsidR="00EB06AF" w:rsidRPr="00432484" w:rsidRDefault="00EB06AF" w:rsidP="000A39C0">
                    <w:pPr>
                      <w:jc w:val="center"/>
                      <w:rPr>
                        <w:rFonts w:ascii="Comic Sans MS" w:hAnsi="Comic Sans MS"/>
                        <w:b/>
                        <w:sz w:val="22"/>
                        <w:szCs w:val="22"/>
                      </w:rPr>
                    </w:pPr>
                  </w:p>
                </w:txbxContent>
              </v:textbox>
            </v:shape>
          </v:group>
        </w:pict>
      </w:r>
      <w:r w:rsidR="00E96426" w:rsidRPr="00E96426">
        <w:rPr>
          <w:rFonts w:ascii="Arial" w:hAnsi="Arial" w:cs="Arial"/>
          <w:b/>
          <w:color w:val="0000FF"/>
          <w:sz w:val="24"/>
          <w:szCs w:val="24"/>
          <w:lang w:val="pt-PT"/>
        </w:rPr>
        <w:t>PURIFICAREA ZEMII DE DIFUZIE</w:t>
      </w: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tabs>
          <w:tab w:val="left" w:pos="3440"/>
        </w:tabs>
        <w:rPr>
          <w:rFonts w:ascii="Comic Sans MS" w:hAnsi="Comic Sans MS" w:cs="Arial"/>
          <w:b/>
          <w:sz w:val="22"/>
          <w:szCs w:val="22"/>
        </w:rPr>
      </w:pPr>
      <w:r>
        <w:rPr>
          <w:rFonts w:ascii="Comic Sans MS" w:hAnsi="Comic Sans MS" w:cs="Arial"/>
          <w:b/>
          <w:sz w:val="22"/>
          <w:szCs w:val="22"/>
        </w:rPr>
        <w:tab/>
      </w: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0A39C0" w:rsidRDefault="000A39C0" w:rsidP="000A39C0">
      <w:pPr>
        <w:rPr>
          <w:rFonts w:ascii="Comic Sans MS" w:hAnsi="Comic Sans MS" w:cs="Arial"/>
          <w:b/>
          <w:sz w:val="22"/>
          <w:szCs w:val="22"/>
        </w:rPr>
      </w:pPr>
    </w:p>
    <w:p w:rsidR="00A167F4" w:rsidRPr="000A39C0" w:rsidRDefault="00A167F4" w:rsidP="00A167F4">
      <w:pPr>
        <w:rPr>
          <w:rFonts w:ascii="Arial" w:hAnsi="Arial" w:cs="Arial"/>
          <w:b/>
          <w:sz w:val="24"/>
          <w:szCs w:val="24"/>
        </w:rPr>
      </w:pPr>
      <w:r w:rsidRPr="000A39C0">
        <w:rPr>
          <w:rFonts w:ascii="Arial" w:hAnsi="Arial" w:cs="Arial"/>
          <w:b/>
          <w:sz w:val="24"/>
          <w:szCs w:val="24"/>
        </w:rPr>
        <w:lastRenderedPageBreak/>
        <w:t xml:space="preserve">Competenţa 17.2. Organizeazǎ etapele  procesului de purificare a zemii de </w:t>
      </w:r>
    </w:p>
    <w:p w:rsidR="00A167F4" w:rsidRDefault="009205B4" w:rsidP="00A167F4">
      <w:pPr>
        <w:ind w:left="1440" w:firstLine="720"/>
        <w:rPr>
          <w:rFonts w:ascii="Arial" w:hAnsi="Arial" w:cs="Arial"/>
          <w:b/>
          <w:sz w:val="24"/>
          <w:szCs w:val="24"/>
        </w:rPr>
      </w:pPr>
      <w:r w:rsidRPr="000A39C0">
        <w:rPr>
          <w:rFonts w:ascii="Arial" w:hAnsi="Arial" w:cs="Arial"/>
          <w:b/>
          <w:sz w:val="24"/>
          <w:szCs w:val="24"/>
        </w:rPr>
        <w:t>D</w:t>
      </w:r>
      <w:r w:rsidR="00A167F4" w:rsidRPr="000A39C0">
        <w:rPr>
          <w:rFonts w:ascii="Arial" w:hAnsi="Arial" w:cs="Arial"/>
          <w:b/>
          <w:sz w:val="24"/>
          <w:szCs w:val="24"/>
        </w:rPr>
        <w:t>ifuzie</w:t>
      </w:r>
    </w:p>
    <w:p w:rsidR="009205B4" w:rsidRDefault="009205B4" w:rsidP="00A167F4">
      <w:pPr>
        <w:ind w:left="1440" w:firstLine="720"/>
        <w:rPr>
          <w:rFonts w:ascii="Arial" w:hAnsi="Arial" w:cs="Arial"/>
          <w:b/>
          <w:sz w:val="24"/>
          <w:szCs w:val="24"/>
        </w:rPr>
      </w:pPr>
    </w:p>
    <w:p w:rsidR="009205B4" w:rsidRDefault="009205B4" w:rsidP="00A167F4">
      <w:pPr>
        <w:ind w:left="1440" w:firstLine="720"/>
        <w:rPr>
          <w:rFonts w:ascii="Arial" w:hAnsi="Arial" w:cs="Arial"/>
          <w:b/>
          <w:sz w:val="24"/>
          <w:szCs w:val="24"/>
        </w:rPr>
      </w:pPr>
    </w:p>
    <w:p w:rsidR="009205B4" w:rsidRPr="000A39C0" w:rsidRDefault="009205B4" w:rsidP="00A167F4">
      <w:pPr>
        <w:ind w:left="1440" w:firstLine="720"/>
        <w:rPr>
          <w:rFonts w:ascii="Arial" w:hAnsi="Arial" w:cs="Arial"/>
          <w:b/>
          <w:sz w:val="24"/>
          <w:szCs w:val="24"/>
        </w:rPr>
      </w:pPr>
    </w:p>
    <w:p w:rsidR="00A167F4" w:rsidRPr="0035008D" w:rsidRDefault="00A167F4" w:rsidP="00A167F4">
      <w:pPr>
        <w:jc w:val="center"/>
        <w:rPr>
          <w:rFonts w:ascii="Arial" w:hAnsi="Arial" w:cs="Arial"/>
          <w:b/>
          <w:color w:val="008000"/>
          <w:sz w:val="24"/>
          <w:szCs w:val="24"/>
        </w:rPr>
      </w:pPr>
      <w:r w:rsidRPr="0035008D">
        <w:rPr>
          <w:rFonts w:ascii="Arial" w:hAnsi="Arial" w:cs="Arial"/>
          <w:b/>
          <w:color w:val="008000"/>
          <w:sz w:val="24"/>
          <w:szCs w:val="24"/>
        </w:rPr>
        <w:t>FOLIE TRANSPARENTĂ NR.</w:t>
      </w:r>
      <w:r>
        <w:rPr>
          <w:rFonts w:ascii="Arial" w:hAnsi="Arial" w:cs="Arial"/>
          <w:b/>
          <w:color w:val="008000"/>
          <w:sz w:val="24"/>
          <w:szCs w:val="24"/>
        </w:rPr>
        <w:t>5</w:t>
      </w:r>
    </w:p>
    <w:p w:rsidR="00312901" w:rsidRPr="00312901" w:rsidRDefault="00312901" w:rsidP="00312901">
      <w:pPr>
        <w:tabs>
          <w:tab w:val="left" w:pos="3580"/>
        </w:tabs>
        <w:jc w:val="center"/>
        <w:rPr>
          <w:rFonts w:ascii="Arial" w:hAnsi="Arial" w:cs="Arial"/>
          <w:color w:val="0000FF"/>
          <w:sz w:val="24"/>
          <w:szCs w:val="24"/>
        </w:rPr>
      </w:pPr>
      <w:r w:rsidRPr="00312901">
        <w:rPr>
          <w:rFonts w:ascii="Arial" w:hAnsi="Arial" w:cs="Arial"/>
          <w:b/>
          <w:color w:val="0000FF"/>
          <w:sz w:val="24"/>
          <w:szCs w:val="24"/>
        </w:rPr>
        <w:t>PREDEFECATORUL BRIEGELL – MÜLLER</w:t>
      </w:r>
    </w:p>
    <w:p w:rsidR="00312901" w:rsidRDefault="00514759" w:rsidP="00BA0852">
      <w:pPr>
        <w:rPr>
          <w:rFonts w:ascii="Arial" w:hAnsi="Arial" w:cs="Arial"/>
          <w:b/>
          <w:sz w:val="24"/>
          <w:szCs w:val="24"/>
        </w:rPr>
      </w:pPr>
      <w:r w:rsidRPr="00514759">
        <w:rPr>
          <w:noProof/>
        </w:rPr>
        <w:pict>
          <v:shape id="_x0000_s2424" type="#_x0000_t75" style="position:absolute;margin-left:30pt;margin-top:52.8pt;width:412.8pt;height:256.1pt;z-index:-23" wrapcoords="-45 0 -45 21572 21600 21572 21600 0 -45 0">
            <v:imagedata r:id="rId27" o:title="fig 4 2"/>
            <w10:wrap type="tight"/>
          </v:shape>
        </w:pict>
      </w: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312901">
      <w:pPr>
        <w:rPr>
          <w:rFonts w:ascii="Arial" w:hAnsi="Arial" w:cs="Arial"/>
          <w:sz w:val="24"/>
          <w:szCs w:val="24"/>
        </w:rPr>
      </w:pPr>
    </w:p>
    <w:p w:rsidR="00312901" w:rsidRPr="00312901" w:rsidRDefault="00312901" w:rsidP="00BA0852">
      <w:pPr>
        <w:rPr>
          <w:rFonts w:ascii="Arial" w:hAnsi="Arial" w:cs="Arial"/>
          <w:sz w:val="24"/>
          <w:szCs w:val="24"/>
        </w:rPr>
      </w:pPr>
    </w:p>
    <w:p w:rsidR="00312901" w:rsidRPr="00312901" w:rsidRDefault="00312901" w:rsidP="00BA0852">
      <w:pPr>
        <w:rPr>
          <w:rFonts w:ascii="Arial" w:hAnsi="Arial" w:cs="Arial"/>
          <w:sz w:val="24"/>
          <w:szCs w:val="24"/>
        </w:rPr>
      </w:pPr>
    </w:p>
    <w:p w:rsidR="00312901" w:rsidRDefault="00312901" w:rsidP="00BA0852">
      <w:pPr>
        <w:rPr>
          <w:rFonts w:ascii="Arial" w:hAnsi="Arial" w:cs="Arial"/>
          <w:sz w:val="24"/>
          <w:szCs w:val="24"/>
        </w:rPr>
      </w:pPr>
    </w:p>
    <w:p w:rsidR="00312901" w:rsidRDefault="00312901" w:rsidP="00BA0852">
      <w:pPr>
        <w:rPr>
          <w:rFonts w:ascii="Arial" w:hAnsi="Arial" w:cs="Arial"/>
          <w:sz w:val="24"/>
          <w:szCs w:val="24"/>
        </w:rPr>
      </w:pPr>
    </w:p>
    <w:p w:rsidR="00312901" w:rsidRDefault="00312901" w:rsidP="00BA0852">
      <w:pPr>
        <w:rPr>
          <w:rFonts w:ascii="Arial" w:hAnsi="Arial" w:cs="Arial"/>
          <w:sz w:val="24"/>
          <w:szCs w:val="24"/>
        </w:rPr>
      </w:pPr>
    </w:p>
    <w:p w:rsidR="00312901" w:rsidRDefault="00312901" w:rsidP="00BA0852">
      <w:pPr>
        <w:rPr>
          <w:rFonts w:ascii="Arial" w:hAnsi="Arial" w:cs="Arial"/>
          <w:sz w:val="24"/>
          <w:szCs w:val="24"/>
        </w:rPr>
      </w:pPr>
    </w:p>
    <w:p w:rsidR="00312901" w:rsidRPr="00B35289" w:rsidRDefault="00312901" w:rsidP="00BA0852">
      <w:pPr>
        <w:rPr>
          <w:rFonts w:ascii="Arial" w:hAnsi="Arial" w:cs="Arial"/>
          <w:sz w:val="24"/>
          <w:szCs w:val="24"/>
        </w:rPr>
      </w:pPr>
      <w:r w:rsidRPr="00B35289">
        <w:rPr>
          <w:rFonts w:ascii="Arial" w:hAnsi="Arial" w:cs="Arial"/>
          <w:sz w:val="24"/>
          <w:szCs w:val="24"/>
        </w:rPr>
        <w:t>1-</w:t>
      </w:r>
      <w:r w:rsidR="00F631EB" w:rsidRPr="00B35289">
        <w:rPr>
          <w:rFonts w:ascii="Arial" w:hAnsi="Arial" w:cs="Arial"/>
          <w:sz w:val="24"/>
          <w:szCs w:val="24"/>
        </w:rPr>
        <w:t xml:space="preserve">7 </w:t>
      </w:r>
      <w:r w:rsidRPr="00B35289">
        <w:rPr>
          <w:rFonts w:ascii="Arial" w:hAnsi="Arial" w:cs="Arial"/>
          <w:sz w:val="24"/>
          <w:szCs w:val="24"/>
        </w:rPr>
        <w:t xml:space="preserve"> </w:t>
      </w:r>
      <w:r w:rsidR="00F631EB" w:rsidRPr="00B35289">
        <w:rPr>
          <w:rFonts w:ascii="Arial" w:hAnsi="Arial" w:cs="Arial"/>
          <w:sz w:val="24"/>
          <w:szCs w:val="24"/>
        </w:rPr>
        <w:t>compartiment</w:t>
      </w:r>
    </w:p>
    <w:p w:rsidR="00312901" w:rsidRPr="00B35289" w:rsidRDefault="00432484" w:rsidP="00BA0852">
      <w:pPr>
        <w:rPr>
          <w:rFonts w:ascii="Arial" w:hAnsi="Arial" w:cs="Arial"/>
          <w:sz w:val="24"/>
          <w:szCs w:val="24"/>
        </w:rPr>
      </w:pPr>
      <w:r>
        <w:rPr>
          <w:rFonts w:ascii="Arial" w:hAnsi="Arial" w:cs="Arial"/>
          <w:sz w:val="24"/>
          <w:szCs w:val="24"/>
        </w:rPr>
        <w:t xml:space="preserve"> </w:t>
      </w:r>
      <w:r w:rsidR="00312901" w:rsidRPr="00B35289">
        <w:rPr>
          <w:rFonts w:ascii="Arial" w:hAnsi="Arial" w:cs="Arial"/>
          <w:sz w:val="24"/>
          <w:szCs w:val="24"/>
        </w:rPr>
        <w:t>8</w:t>
      </w:r>
      <w:r>
        <w:rPr>
          <w:rFonts w:ascii="Arial" w:hAnsi="Arial" w:cs="Arial"/>
          <w:sz w:val="24"/>
          <w:szCs w:val="24"/>
        </w:rPr>
        <w:t xml:space="preserve"> –</w:t>
      </w:r>
      <w:r w:rsidR="00F631EB" w:rsidRPr="00B35289">
        <w:rPr>
          <w:rFonts w:ascii="Arial" w:hAnsi="Arial" w:cs="Arial"/>
          <w:sz w:val="24"/>
          <w:szCs w:val="24"/>
        </w:rPr>
        <w:t xml:space="preserve"> partea fixa a peretelui din tabla</w:t>
      </w:r>
    </w:p>
    <w:p w:rsidR="00312901" w:rsidRPr="00B35289" w:rsidRDefault="00432484" w:rsidP="00BA0852">
      <w:pPr>
        <w:rPr>
          <w:rFonts w:ascii="Arial" w:hAnsi="Arial" w:cs="Arial"/>
          <w:sz w:val="24"/>
          <w:szCs w:val="24"/>
        </w:rPr>
      </w:pPr>
      <w:r>
        <w:rPr>
          <w:rFonts w:ascii="Arial" w:hAnsi="Arial" w:cs="Arial"/>
          <w:sz w:val="24"/>
          <w:szCs w:val="24"/>
        </w:rPr>
        <w:t xml:space="preserve"> </w:t>
      </w:r>
      <w:r w:rsidR="00312901" w:rsidRPr="00B35289">
        <w:rPr>
          <w:rFonts w:ascii="Arial" w:hAnsi="Arial" w:cs="Arial"/>
          <w:sz w:val="24"/>
          <w:szCs w:val="24"/>
        </w:rPr>
        <w:t>9</w:t>
      </w:r>
      <w:r>
        <w:rPr>
          <w:rFonts w:ascii="Arial" w:hAnsi="Arial" w:cs="Arial"/>
          <w:sz w:val="24"/>
          <w:szCs w:val="24"/>
        </w:rPr>
        <w:t xml:space="preserve"> –</w:t>
      </w:r>
      <w:r w:rsidR="00F631EB" w:rsidRPr="00B35289">
        <w:rPr>
          <w:rFonts w:ascii="Arial" w:hAnsi="Arial" w:cs="Arial"/>
          <w:sz w:val="24"/>
          <w:szCs w:val="24"/>
        </w:rPr>
        <w:t xml:space="preserve"> partea</w:t>
      </w:r>
      <w:r>
        <w:rPr>
          <w:rFonts w:ascii="Arial" w:hAnsi="Arial" w:cs="Arial"/>
          <w:sz w:val="24"/>
          <w:szCs w:val="24"/>
        </w:rPr>
        <w:t xml:space="preserve"> </w:t>
      </w:r>
      <w:r w:rsidR="00F631EB" w:rsidRPr="00B35289">
        <w:rPr>
          <w:rFonts w:ascii="Arial" w:hAnsi="Arial" w:cs="Arial"/>
          <w:sz w:val="24"/>
          <w:szCs w:val="24"/>
        </w:rPr>
        <w:t>mobila a peretelui din tabla</w:t>
      </w:r>
    </w:p>
    <w:p w:rsidR="00312901" w:rsidRPr="00B35289" w:rsidRDefault="00312901" w:rsidP="00BA0852">
      <w:pPr>
        <w:rPr>
          <w:rFonts w:ascii="Arial" w:hAnsi="Arial" w:cs="Arial"/>
          <w:sz w:val="24"/>
          <w:szCs w:val="24"/>
        </w:rPr>
      </w:pPr>
      <w:r w:rsidRPr="00B35289">
        <w:rPr>
          <w:rFonts w:ascii="Arial" w:hAnsi="Arial" w:cs="Arial"/>
          <w:sz w:val="24"/>
          <w:szCs w:val="24"/>
        </w:rPr>
        <w:t>10</w:t>
      </w:r>
      <w:r w:rsidR="00432484">
        <w:rPr>
          <w:rFonts w:ascii="Arial" w:hAnsi="Arial" w:cs="Arial"/>
          <w:sz w:val="24"/>
          <w:szCs w:val="24"/>
        </w:rPr>
        <w:t xml:space="preserve"> – </w:t>
      </w:r>
      <w:r w:rsidR="00B35289" w:rsidRPr="00B35289">
        <w:rPr>
          <w:rFonts w:ascii="Arial" w:hAnsi="Arial" w:cs="Arial"/>
          <w:sz w:val="24"/>
          <w:szCs w:val="24"/>
        </w:rPr>
        <w:t>ştuţ</w:t>
      </w:r>
      <w:r w:rsidR="00432484">
        <w:rPr>
          <w:rFonts w:ascii="Arial" w:hAnsi="Arial" w:cs="Arial"/>
          <w:sz w:val="24"/>
          <w:szCs w:val="24"/>
        </w:rPr>
        <w:t xml:space="preserve"> </w:t>
      </w:r>
    </w:p>
    <w:p w:rsidR="00312901" w:rsidRPr="00B35289" w:rsidRDefault="00312901" w:rsidP="00BA0852">
      <w:pPr>
        <w:rPr>
          <w:rFonts w:ascii="Arial" w:hAnsi="Arial" w:cs="Arial"/>
          <w:sz w:val="24"/>
          <w:szCs w:val="24"/>
        </w:rPr>
      </w:pPr>
      <w:r w:rsidRPr="00B35289">
        <w:rPr>
          <w:rFonts w:ascii="Arial" w:hAnsi="Arial" w:cs="Arial"/>
          <w:sz w:val="24"/>
          <w:szCs w:val="24"/>
        </w:rPr>
        <w:t>11</w:t>
      </w:r>
      <w:r w:rsidR="00432484">
        <w:rPr>
          <w:rFonts w:ascii="Arial" w:hAnsi="Arial" w:cs="Arial"/>
          <w:sz w:val="24"/>
          <w:szCs w:val="24"/>
        </w:rPr>
        <w:t xml:space="preserve"> –</w:t>
      </w:r>
      <w:r w:rsidR="00B35289" w:rsidRPr="00B35289">
        <w:rPr>
          <w:rFonts w:ascii="Arial" w:hAnsi="Arial" w:cs="Arial"/>
          <w:sz w:val="24"/>
          <w:szCs w:val="24"/>
        </w:rPr>
        <w:t xml:space="preserve"> conductă</w:t>
      </w:r>
      <w:r w:rsidR="00432484">
        <w:rPr>
          <w:rFonts w:ascii="Arial" w:hAnsi="Arial" w:cs="Arial"/>
          <w:sz w:val="24"/>
          <w:szCs w:val="24"/>
        </w:rPr>
        <w:t xml:space="preserve"> </w:t>
      </w:r>
    </w:p>
    <w:p w:rsidR="00312901" w:rsidRPr="00B35289" w:rsidRDefault="00312901" w:rsidP="00BA0852">
      <w:pPr>
        <w:rPr>
          <w:rFonts w:ascii="Arial" w:hAnsi="Arial" w:cs="Arial"/>
          <w:sz w:val="24"/>
          <w:szCs w:val="24"/>
        </w:rPr>
      </w:pPr>
      <w:r w:rsidRPr="00B35289">
        <w:rPr>
          <w:rFonts w:ascii="Arial" w:hAnsi="Arial" w:cs="Arial"/>
          <w:sz w:val="24"/>
          <w:szCs w:val="24"/>
        </w:rPr>
        <w:t>12</w:t>
      </w:r>
      <w:r w:rsidR="00432484">
        <w:rPr>
          <w:rFonts w:ascii="Arial" w:hAnsi="Arial" w:cs="Arial"/>
          <w:sz w:val="24"/>
          <w:szCs w:val="24"/>
        </w:rPr>
        <w:t xml:space="preserve"> – </w:t>
      </w:r>
      <w:r w:rsidR="00B35289" w:rsidRPr="00B35289">
        <w:rPr>
          <w:rFonts w:ascii="Arial" w:hAnsi="Arial" w:cs="Arial"/>
          <w:sz w:val="24"/>
          <w:szCs w:val="24"/>
        </w:rPr>
        <w:t>preaplin</w:t>
      </w:r>
      <w:r w:rsidR="00432484">
        <w:rPr>
          <w:rFonts w:ascii="Arial" w:hAnsi="Arial" w:cs="Arial"/>
          <w:sz w:val="24"/>
          <w:szCs w:val="24"/>
        </w:rPr>
        <w:t xml:space="preserve"> </w:t>
      </w:r>
    </w:p>
    <w:p w:rsidR="00B35289" w:rsidRPr="000A39C0" w:rsidRDefault="00312901" w:rsidP="00B35289">
      <w:pPr>
        <w:rPr>
          <w:rFonts w:ascii="Arial" w:hAnsi="Arial" w:cs="Arial"/>
          <w:b/>
          <w:sz w:val="24"/>
          <w:szCs w:val="24"/>
        </w:rPr>
      </w:pPr>
      <w:r w:rsidRPr="00B35289">
        <w:rPr>
          <w:rFonts w:ascii="Arial" w:hAnsi="Arial" w:cs="Arial"/>
          <w:sz w:val="24"/>
          <w:szCs w:val="24"/>
        </w:rPr>
        <w:t>13</w:t>
      </w:r>
      <w:r w:rsidR="00432484">
        <w:rPr>
          <w:rFonts w:ascii="Arial" w:hAnsi="Arial" w:cs="Arial"/>
          <w:sz w:val="24"/>
          <w:szCs w:val="24"/>
        </w:rPr>
        <w:t xml:space="preserve"> – </w:t>
      </w:r>
      <w:r w:rsidR="00B35289" w:rsidRPr="00B35289">
        <w:rPr>
          <w:rFonts w:ascii="Arial" w:hAnsi="Arial" w:cs="Arial"/>
          <w:sz w:val="24"/>
          <w:szCs w:val="24"/>
        </w:rPr>
        <w:t>registru</w:t>
      </w:r>
      <w:r w:rsidR="00432484">
        <w:rPr>
          <w:rFonts w:ascii="Arial" w:hAnsi="Arial" w:cs="Arial"/>
          <w:sz w:val="24"/>
          <w:szCs w:val="24"/>
        </w:rPr>
        <w:t xml:space="preserve"> </w:t>
      </w:r>
      <w:r w:rsidR="00A167F4" w:rsidRPr="00312901">
        <w:rPr>
          <w:rFonts w:ascii="Arial" w:hAnsi="Arial" w:cs="Arial"/>
          <w:sz w:val="24"/>
          <w:szCs w:val="24"/>
        </w:rPr>
        <w:br w:type="page"/>
      </w:r>
      <w:r w:rsidR="00B35289" w:rsidRPr="000A39C0">
        <w:rPr>
          <w:rFonts w:ascii="Arial" w:hAnsi="Arial" w:cs="Arial"/>
          <w:b/>
          <w:sz w:val="24"/>
          <w:szCs w:val="24"/>
        </w:rPr>
        <w:lastRenderedPageBreak/>
        <w:t xml:space="preserve">Competenţa 17.2. Organizeazǎ etapele  procesului de purificare a zemii de </w:t>
      </w:r>
    </w:p>
    <w:p w:rsidR="00B35289" w:rsidRDefault="00B35289" w:rsidP="00B35289">
      <w:pPr>
        <w:ind w:left="1440" w:firstLine="720"/>
        <w:rPr>
          <w:rFonts w:ascii="Arial" w:hAnsi="Arial" w:cs="Arial"/>
          <w:b/>
          <w:sz w:val="24"/>
          <w:szCs w:val="24"/>
        </w:rPr>
      </w:pPr>
      <w:r w:rsidRPr="000A39C0">
        <w:rPr>
          <w:rFonts w:ascii="Arial" w:hAnsi="Arial" w:cs="Arial"/>
          <w:b/>
          <w:sz w:val="24"/>
          <w:szCs w:val="24"/>
        </w:rPr>
        <w:t>difuzie</w:t>
      </w:r>
    </w:p>
    <w:p w:rsidR="009205B4" w:rsidRDefault="009205B4" w:rsidP="00B35289">
      <w:pPr>
        <w:ind w:left="1440" w:firstLine="720"/>
        <w:rPr>
          <w:rFonts w:ascii="Arial" w:hAnsi="Arial" w:cs="Arial"/>
          <w:b/>
          <w:sz w:val="24"/>
          <w:szCs w:val="24"/>
        </w:rPr>
      </w:pPr>
    </w:p>
    <w:p w:rsidR="009205B4" w:rsidRDefault="009205B4" w:rsidP="00B35289">
      <w:pPr>
        <w:ind w:left="1440" w:firstLine="720"/>
        <w:rPr>
          <w:rFonts w:ascii="Arial" w:hAnsi="Arial" w:cs="Arial"/>
          <w:b/>
          <w:sz w:val="24"/>
          <w:szCs w:val="24"/>
        </w:rPr>
      </w:pPr>
    </w:p>
    <w:p w:rsidR="009205B4" w:rsidRPr="000A39C0" w:rsidRDefault="009205B4" w:rsidP="00B35289">
      <w:pPr>
        <w:ind w:left="1440" w:firstLine="720"/>
        <w:rPr>
          <w:rFonts w:ascii="Arial" w:hAnsi="Arial" w:cs="Arial"/>
          <w:b/>
          <w:sz w:val="24"/>
          <w:szCs w:val="24"/>
        </w:rPr>
      </w:pPr>
    </w:p>
    <w:p w:rsidR="00B35289" w:rsidRPr="0035008D" w:rsidRDefault="00B35289" w:rsidP="00B35289">
      <w:pPr>
        <w:jc w:val="center"/>
        <w:rPr>
          <w:rFonts w:ascii="Arial" w:hAnsi="Arial" w:cs="Arial"/>
          <w:b/>
          <w:color w:val="008000"/>
          <w:sz w:val="24"/>
          <w:szCs w:val="24"/>
        </w:rPr>
      </w:pPr>
      <w:r w:rsidRPr="0035008D">
        <w:rPr>
          <w:rFonts w:ascii="Arial" w:hAnsi="Arial" w:cs="Arial"/>
          <w:b/>
          <w:color w:val="008000"/>
          <w:sz w:val="24"/>
          <w:szCs w:val="24"/>
        </w:rPr>
        <w:t>FOLIE TRANSPARENTĂ NR.</w:t>
      </w:r>
      <w:r>
        <w:rPr>
          <w:rFonts w:ascii="Arial" w:hAnsi="Arial" w:cs="Arial"/>
          <w:b/>
          <w:color w:val="008000"/>
          <w:sz w:val="24"/>
          <w:szCs w:val="24"/>
        </w:rPr>
        <w:t>6</w:t>
      </w:r>
    </w:p>
    <w:p w:rsidR="00B35289" w:rsidRPr="002A252F" w:rsidRDefault="002A252F" w:rsidP="002A252F">
      <w:pPr>
        <w:jc w:val="center"/>
        <w:rPr>
          <w:rFonts w:ascii="Arial" w:hAnsi="Arial" w:cs="Arial"/>
          <w:b/>
          <w:color w:val="0000FF"/>
          <w:sz w:val="24"/>
          <w:szCs w:val="24"/>
        </w:rPr>
      </w:pPr>
      <w:r w:rsidRPr="002A252F">
        <w:rPr>
          <w:rFonts w:ascii="Arial" w:hAnsi="Arial" w:cs="Arial"/>
          <w:b/>
          <w:color w:val="0000FF"/>
          <w:sz w:val="24"/>
          <w:szCs w:val="24"/>
        </w:rPr>
        <w:t>DEFECATOR  DDS</w:t>
      </w: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514759" w:rsidP="00B35289">
      <w:pPr>
        <w:rPr>
          <w:rFonts w:ascii="Arial" w:hAnsi="Arial" w:cs="Arial"/>
          <w:sz w:val="24"/>
          <w:szCs w:val="24"/>
        </w:rPr>
      </w:pPr>
      <w:r w:rsidRPr="00514759">
        <w:rPr>
          <w:noProof/>
        </w:rPr>
        <w:pict>
          <v:shape id="_x0000_s2426" type="#_x0000_t75" style="position:absolute;margin-left:78pt;margin-top:4.7pt;width:309pt;height:319pt;z-index:-22" wrapcoords="-52 0 -52 21549 21600 21549 21600 0 -52 0">
            <v:imagedata r:id="rId28" o:title="fig 4 3"/>
            <w10:wrap type="tight"/>
          </v:shape>
        </w:pict>
      </w: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Pr="00312901" w:rsidRDefault="00B35289" w:rsidP="00B35289">
      <w:pPr>
        <w:rPr>
          <w:rFonts w:ascii="Arial" w:hAnsi="Arial" w:cs="Arial"/>
          <w:sz w:val="24"/>
          <w:szCs w:val="24"/>
        </w:rPr>
      </w:pPr>
    </w:p>
    <w:p w:rsidR="00B35289" w:rsidRDefault="00B35289" w:rsidP="00B35289">
      <w:pPr>
        <w:rPr>
          <w:rFonts w:ascii="Arial" w:hAnsi="Arial" w:cs="Arial"/>
          <w:sz w:val="24"/>
          <w:szCs w:val="24"/>
        </w:rPr>
      </w:pPr>
    </w:p>
    <w:p w:rsidR="00B35289" w:rsidRDefault="00B35289" w:rsidP="00B35289">
      <w:pPr>
        <w:rPr>
          <w:rFonts w:ascii="Arial" w:hAnsi="Arial" w:cs="Arial"/>
          <w:sz w:val="24"/>
          <w:szCs w:val="24"/>
        </w:rPr>
      </w:pPr>
    </w:p>
    <w:p w:rsidR="00B35289" w:rsidRDefault="00B35289" w:rsidP="00B35289">
      <w:pPr>
        <w:rPr>
          <w:rFonts w:ascii="Arial" w:hAnsi="Arial" w:cs="Arial"/>
          <w:sz w:val="24"/>
          <w:szCs w:val="24"/>
        </w:rPr>
      </w:pPr>
    </w:p>
    <w:p w:rsidR="00B35289" w:rsidRDefault="00B35289" w:rsidP="00B35289">
      <w:pPr>
        <w:rPr>
          <w:rFonts w:ascii="Arial" w:hAnsi="Arial" w:cs="Arial"/>
          <w:sz w:val="24"/>
          <w:szCs w:val="24"/>
        </w:rPr>
      </w:pPr>
    </w:p>
    <w:p w:rsidR="00B35289" w:rsidRDefault="00B35289" w:rsidP="00B35289">
      <w:pPr>
        <w:rPr>
          <w:rFonts w:ascii="Arial" w:hAnsi="Arial" w:cs="Arial"/>
          <w:sz w:val="24"/>
          <w:szCs w:val="24"/>
        </w:rPr>
      </w:pPr>
    </w:p>
    <w:p w:rsidR="00B260C4" w:rsidRDefault="00B260C4" w:rsidP="00B35289">
      <w:pPr>
        <w:rPr>
          <w:rFonts w:ascii="Arial" w:hAnsi="Arial" w:cs="Arial"/>
          <w:sz w:val="24"/>
          <w:szCs w:val="24"/>
        </w:rPr>
      </w:pPr>
    </w:p>
    <w:p w:rsidR="00B260C4" w:rsidRPr="00B35289" w:rsidRDefault="00B260C4" w:rsidP="00B35289">
      <w:pPr>
        <w:rPr>
          <w:rFonts w:ascii="Arial" w:hAnsi="Arial" w:cs="Arial"/>
          <w:sz w:val="24"/>
          <w:szCs w:val="24"/>
        </w:rPr>
      </w:pPr>
    </w:p>
    <w:p w:rsidR="00B260C4" w:rsidRDefault="00C144AB" w:rsidP="00B260C4">
      <w:pPr>
        <w:rPr>
          <w:rFonts w:ascii="Arial" w:hAnsi="Arial" w:cs="Arial"/>
          <w:sz w:val="24"/>
          <w:szCs w:val="24"/>
        </w:rPr>
      </w:pPr>
      <w:r w:rsidRPr="00C144AB">
        <w:rPr>
          <w:rFonts w:ascii="Arial" w:hAnsi="Arial" w:cs="Arial"/>
          <w:i/>
          <w:sz w:val="24"/>
          <w:szCs w:val="24"/>
        </w:rPr>
        <w:t>1</w:t>
      </w:r>
      <w:r w:rsidRPr="00C144AB">
        <w:rPr>
          <w:rFonts w:ascii="Arial" w:hAnsi="Arial" w:cs="Arial"/>
          <w:sz w:val="24"/>
          <w:szCs w:val="24"/>
        </w:rPr>
        <w:t xml:space="preserve"> – vas cilindric;</w:t>
      </w:r>
    </w:p>
    <w:p w:rsidR="00B260C4" w:rsidRDefault="00C144AB" w:rsidP="00B260C4">
      <w:pPr>
        <w:rPr>
          <w:rFonts w:ascii="Arial" w:hAnsi="Arial" w:cs="Arial"/>
          <w:sz w:val="24"/>
          <w:szCs w:val="24"/>
        </w:rPr>
      </w:pPr>
      <w:r w:rsidRPr="00C144AB">
        <w:rPr>
          <w:rFonts w:ascii="Arial" w:hAnsi="Arial" w:cs="Arial"/>
          <w:i/>
          <w:sz w:val="24"/>
          <w:szCs w:val="24"/>
        </w:rPr>
        <w:t>2</w:t>
      </w:r>
      <w:r w:rsidRPr="00C144AB">
        <w:rPr>
          <w:rFonts w:ascii="Arial" w:hAnsi="Arial" w:cs="Arial"/>
          <w:sz w:val="24"/>
          <w:szCs w:val="24"/>
        </w:rPr>
        <w:t xml:space="preserve"> – ventil de golire; </w:t>
      </w:r>
    </w:p>
    <w:p w:rsidR="00B260C4" w:rsidRDefault="00C144AB" w:rsidP="00B260C4">
      <w:pPr>
        <w:rPr>
          <w:rFonts w:ascii="Arial" w:hAnsi="Arial" w:cs="Arial"/>
          <w:sz w:val="24"/>
          <w:szCs w:val="24"/>
        </w:rPr>
      </w:pPr>
      <w:r w:rsidRPr="00C144AB">
        <w:rPr>
          <w:rFonts w:ascii="Arial" w:hAnsi="Arial" w:cs="Arial"/>
          <w:i/>
          <w:sz w:val="24"/>
          <w:szCs w:val="24"/>
        </w:rPr>
        <w:t>3</w:t>
      </w:r>
      <w:r w:rsidRPr="00C144AB">
        <w:rPr>
          <w:rFonts w:ascii="Arial" w:hAnsi="Arial" w:cs="Arial"/>
          <w:sz w:val="24"/>
          <w:szCs w:val="24"/>
        </w:rPr>
        <w:t xml:space="preserve"> – agitator; </w:t>
      </w:r>
    </w:p>
    <w:p w:rsidR="00B260C4" w:rsidRDefault="00C144AB" w:rsidP="00B260C4">
      <w:pPr>
        <w:rPr>
          <w:rFonts w:ascii="Arial" w:hAnsi="Arial" w:cs="Arial"/>
          <w:sz w:val="24"/>
          <w:szCs w:val="24"/>
        </w:rPr>
      </w:pPr>
      <w:r w:rsidRPr="00C144AB">
        <w:rPr>
          <w:rFonts w:ascii="Arial" w:hAnsi="Arial" w:cs="Arial"/>
          <w:i/>
          <w:sz w:val="24"/>
          <w:szCs w:val="24"/>
        </w:rPr>
        <w:t>4</w:t>
      </w:r>
      <w:r w:rsidRPr="00C144AB">
        <w:rPr>
          <w:rFonts w:ascii="Arial" w:hAnsi="Arial" w:cs="Arial"/>
          <w:sz w:val="24"/>
          <w:szCs w:val="24"/>
        </w:rPr>
        <w:t xml:space="preserve"> – contrabraţe; </w:t>
      </w:r>
    </w:p>
    <w:p w:rsidR="00B260C4" w:rsidRDefault="00C144AB" w:rsidP="00B260C4">
      <w:pPr>
        <w:rPr>
          <w:rFonts w:ascii="Arial" w:hAnsi="Arial" w:cs="Arial"/>
          <w:sz w:val="24"/>
          <w:szCs w:val="24"/>
        </w:rPr>
      </w:pPr>
      <w:r w:rsidRPr="00C144AB">
        <w:rPr>
          <w:rFonts w:ascii="Arial" w:hAnsi="Arial" w:cs="Arial"/>
          <w:i/>
          <w:sz w:val="24"/>
          <w:szCs w:val="24"/>
        </w:rPr>
        <w:t>5</w:t>
      </w:r>
      <w:r w:rsidRPr="00C144AB">
        <w:rPr>
          <w:rFonts w:ascii="Arial" w:hAnsi="Arial" w:cs="Arial"/>
          <w:sz w:val="24"/>
          <w:szCs w:val="24"/>
        </w:rPr>
        <w:t xml:space="preserve"> – alimentare cu zeamă predefecată; </w:t>
      </w:r>
    </w:p>
    <w:p w:rsidR="00B260C4" w:rsidRDefault="00C144AB" w:rsidP="00B260C4">
      <w:pPr>
        <w:rPr>
          <w:rFonts w:ascii="Arial" w:hAnsi="Arial" w:cs="Arial"/>
          <w:sz w:val="24"/>
          <w:szCs w:val="24"/>
        </w:rPr>
      </w:pPr>
      <w:r w:rsidRPr="00C144AB">
        <w:rPr>
          <w:rFonts w:ascii="Arial" w:hAnsi="Arial" w:cs="Arial"/>
          <w:i/>
          <w:sz w:val="24"/>
          <w:szCs w:val="24"/>
        </w:rPr>
        <w:t>6</w:t>
      </w:r>
      <w:r w:rsidRPr="00C144AB">
        <w:rPr>
          <w:rFonts w:ascii="Arial" w:hAnsi="Arial" w:cs="Arial"/>
          <w:sz w:val="24"/>
          <w:szCs w:val="24"/>
        </w:rPr>
        <w:t xml:space="preserve"> – pâlnie de alimentare cu lapte de var; </w:t>
      </w:r>
    </w:p>
    <w:p w:rsidR="00B260C4" w:rsidRDefault="00C144AB" w:rsidP="00B260C4">
      <w:pPr>
        <w:rPr>
          <w:rFonts w:ascii="Arial" w:hAnsi="Arial" w:cs="Arial"/>
          <w:sz w:val="24"/>
          <w:szCs w:val="24"/>
        </w:rPr>
      </w:pPr>
      <w:r w:rsidRPr="00C144AB">
        <w:rPr>
          <w:rFonts w:ascii="Arial" w:hAnsi="Arial" w:cs="Arial"/>
          <w:i/>
          <w:sz w:val="24"/>
          <w:szCs w:val="24"/>
        </w:rPr>
        <w:t>7</w:t>
      </w:r>
      <w:r w:rsidRPr="00C144AB">
        <w:rPr>
          <w:rFonts w:ascii="Arial" w:hAnsi="Arial" w:cs="Arial"/>
          <w:sz w:val="24"/>
          <w:szCs w:val="24"/>
        </w:rPr>
        <w:t xml:space="preserve"> – conductă de evacuare a zemii defecate; </w:t>
      </w:r>
    </w:p>
    <w:p w:rsidR="00B260C4" w:rsidRDefault="00C144AB" w:rsidP="00B260C4">
      <w:pPr>
        <w:rPr>
          <w:rFonts w:ascii="Arial" w:hAnsi="Arial" w:cs="Arial"/>
          <w:sz w:val="24"/>
          <w:szCs w:val="24"/>
        </w:rPr>
      </w:pPr>
      <w:r w:rsidRPr="00C144AB">
        <w:rPr>
          <w:rFonts w:ascii="Arial" w:hAnsi="Arial" w:cs="Arial"/>
          <w:i/>
          <w:sz w:val="24"/>
          <w:szCs w:val="24"/>
        </w:rPr>
        <w:t>8</w:t>
      </w:r>
      <w:r w:rsidRPr="00C144AB">
        <w:rPr>
          <w:rFonts w:ascii="Arial" w:hAnsi="Arial" w:cs="Arial"/>
          <w:sz w:val="24"/>
          <w:szCs w:val="24"/>
        </w:rPr>
        <w:t xml:space="preserve"> – colector de zeamă predefecată; </w:t>
      </w:r>
    </w:p>
    <w:p w:rsidR="00C144AB" w:rsidRPr="00C144AB" w:rsidRDefault="00C144AB" w:rsidP="00B260C4">
      <w:pPr>
        <w:rPr>
          <w:rFonts w:ascii="Arial" w:hAnsi="Arial" w:cs="Arial"/>
          <w:sz w:val="24"/>
          <w:szCs w:val="24"/>
        </w:rPr>
      </w:pPr>
      <w:r w:rsidRPr="00C144AB">
        <w:rPr>
          <w:rFonts w:ascii="Arial" w:hAnsi="Arial" w:cs="Arial"/>
          <w:i/>
          <w:sz w:val="24"/>
          <w:szCs w:val="24"/>
        </w:rPr>
        <w:t>9</w:t>
      </w:r>
      <w:r w:rsidRPr="00C144AB">
        <w:rPr>
          <w:rFonts w:ascii="Arial" w:hAnsi="Arial" w:cs="Arial"/>
          <w:sz w:val="24"/>
          <w:szCs w:val="24"/>
        </w:rPr>
        <w:t xml:space="preserve"> – cond</w:t>
      </w:r>
      <w:r w:rsidR="00423DFC">
        <w:rPr>
          <w:rFonts w:ascii="Arial" w:hAnsi="Arial" w:cs="Arial"/>
          <w:sz w:val="24"/>
          <w:szCs w:val="24"/>
        </w:rPr>
        <w:t>uctă de evacuare zeamă defecată</w:t>
      </w:r>
      <w:r w:rsidR="00432484">
        <w:rPr>
          <w:rFonts w:ascii="Arial" w:hAnsi="Arial" w:cs="Arial"/>
          <w:sz w:val="24"/>
          <w:szCs w:val="24"/>
        </w:rPr>
        <w:t>.</w:t>
      </w:r>
    </w:p>
    <w:p w:rsidR="004D59B0" w:rsidRPr="000A39C0" w:rsidRDefault="00B35289" w:rsidP="004D59B0">
      <w:pPr>
        <w:rPr>
          <w:rFonts w:ascii="Arial" w:hAnsi="Arial" w:cs="Arial"/>
          <w:b/>
          <w:sz w:val="24"/>
          <w:szCs w:val="24"/>
        </w:rPr>
      </w:pPr>
      <w:r>
        <w:rPr>
          <w:rFonts w:ascii="Arial" w:hAnsi="Arial" w:cs="Arial"/>
          <w:sz w:val="24"/>
          <w:szCs w:val="24"/>
        </w:rPr>
        <w:br w:type="page"/>
      </w:r>
      <w:r w:rsidR="004D59B0" w:rsidRPr="000A39C0">
        <w:rPr>
          <w:rFonts w:ascii="Arial" w:hAnsi="Arial" w:cs="Arial"/>
          <w:b/>
          <w:sz w:val="24"/>
          <w:szCs w:val="24"/>
        </w:rPr>
        <w:lastRenderedPageBreak/>
        <w:t xml:space="preserve">Competenţa 17.2. Organizeazǎ etapele  procesului de purificare a zemii de </w:t>
      </w:r>
    </w:p>
    <w:p w:rsidR="004D59B0" w:rsidRDefault="009205B4" w:rsidP="004D59B0">
      <w:pPr>
        <w:ind w:left="1440" w:firstLine="720"/>
        <w:rPr>
          <w:rFonts w:ascii="Arial" w:hAnsi="Arial" w:cs="Arial"/>
          <w:b/>
          <w:sz w:val="24"/>
          <w:szCs w:val="24"/>
        </w:rPr>
      </w:pPr>
      <w:r>
        <w:rPr>
          <w:rFonts w:ascii="Arial" w:hAnsi="Arial" w:cs="Arial"/>
          <w:b/>
          <w:sz w:val="24"/>
          <w:szCs w:val="24"/>
        </w:rPr>
        <w:t>difuzie</w:t>
      </w:r>
    </w:p>
    <w:p w:rsidR="009205B4" w:rsidRDefault="009205B4" w:rsidP="004D59B0">
      <w:pPr>
        <w:ind w:left="1440" w:firstLine="720"/>
        <w:rPr>
          <w:rFonts w:ascii="Arial" w:hAnsi="Arial" w:cs="Arial"/>
          <w:b/>
          <w:sz w:val="24"/>
          <w:szCs w:val="24"/>
        </w:rPr>
      </w:pPr>
    </w:p>
    <w:p w:rsidR="009205B4" w:rsidRPr="000A39C0" w:rsidRDefault="009205B4" w:rsidP="004D59B0">
      <w:pPr>
        <w:ind w:left="1440" w:firstLine="720"/>
        <w:rPr>
          <w:rFonts w:ascii="Arial" w:hAnsi="Arial" w:cs="Arial"/>
          <w:b/>
          <w:sz w:val="24"/>
          <w:szCs w:val="24"/>
        </w:rPr>
      </w:pPr>
    </w:p>
    <w:p w:rsidR="004D59B0" w:rsidRPr="0035008D" w:rsidRDefault="004D59B0" w:rsidP="004D59B0">
      <w:pPr>
        <w:jc w:val="center"/>
        <w:rPr>
          <w:rFonts w:ascii="Arial" w:hAnsi="Arial" w:cs="Arial"/>
          <w:b/>
          <w:color w:val="008000"/>
          <w:sz w:val="24"/>
          <w:szCs w:val="24"/>
        </w:rPr>
      </w:pPr>
      <w:r w:rsidRPr="0035008D">
        <w:rPr>
          <w:rFonts w:ascii="Arial" w:hAnsi="Arial" w:cs="Arial"/>
          <w:b/>
          <w:color w:val="008000"/>
          <w:sz w:val="24"/>
          <w:szCs w:val="24"/>
        </w:rPr>
        <w:t>FOLIE TRANSPARENTĂ NR.</w:t>
      </w:r>
      <w:r w:rsidR="00823E59">
        <w:rPr>
          <w:rFonts w:ascii="Arial" w:hAnsi="Arial" w:cs="Arial"/>
          <w:b/>
          <w:color w:val="008000"/>
          <w:sz w:val="24"/>
          <w:szCs w:val="24"/>
        </w:rPr>
        <w:t>7</w:t>
      </w:r>
    </w:p>
    <w:p w:rsidR="0058606D" w:rsidRDefault="00514759" w:rsidP="00823E59">
      <w:pPr>
        <w:jc w:val="center"/>
        <w:rPr>
          <w:rFonts w:ascii="Arial" w:hAnsi="Arial" w:cs="Arial"/>
          <w:b/>
          <w:sz w:val="24"/>
          <w:szCs w:val="24"/>
        </w:rPr>
      </w:pPr>
      <w:r w:rsidRPr="00514759">
        <w:rPr>
          <w:b/>
          <w:noProof/>
          <w:color w:val="0000FF"/>
          <w:sz w:val="24"/>
          <w:szCs w:val="24"/>
        </w:rPr>
        <w:pict>
          <v:shape id="_x0000_s2427" type="#_x0000_t75" style="position:absolute;left:0;text-align:left;margin-left:54pt;margin-top:30.6pt;width:233.65pt;height:306pt;z-index:-21" wrapcoords="-61 0 -61 21554 21600 21554 21600 0 -61 0">
            <v:imagedata r:id="rId29" o:title="fig 4 4"/>
            <w10:wrap type="tight"/>
          </v:shape>
        </w:pict>
      </w:r>
      <w:r w:rsidR="00823E59" w:rsidRPr="00823E59">
        <w:rPr>
          <w:rFonts w:ascii="Arial" w:hAnsi="Arial" w:cs="Arial"/>
          <w:b/>
          <w:color w:val="0000FF"/>
          <w:sz w:val="24"/>
          <w:szCs w:val="24"/>
        </w:rPr>
        <w:t>APARATUL DE SATURAŢIE I CU FUNCŢIONARE DISCONTINUĂ</w:t>
      </w: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58606D">
      <w:pPr>
        <w:rPr>
          <w:rFonts w:ascii="Arial" w:hAnsi="Arial" w:cs="Arial"/>
          <w:sz w:val="24"/>
          <w:szCs w:val="24"/>
        </w:rPr>
      </w:pPr>
    </w:p>
    <w:p w:rsidR="0058606D" w:rsidRPr="0058606D" w:rsidRDefault="0058606D" w:rsidP="00823E59">
      <w:pPr>
        <w:jc w:val="center"/>
        <w:rPr>
          <w:rFonts w:ascii="Arial" w:hAnsi="Arial" w:cs="Arial"/>
          <w:sz w:val="24"/>
          <w:szCs w:val="24"/>
        </w:rPr>
      </w:pPr>
    </w:p>
    <w:p w:rsidR="0058606D" w:rsidRPr="0058606D" w:rsidRDefault="0058606D" w:rsidP="00823E59">
      <w:pPr>
        <w:jc w:val="center"/>
        <w:rPr>
          <w:rFonts w:ascii="Arial" w:hAnsi="Arial" w:cs="Arial"/>
          <w:sz w:val="24"/>
          <w:szCs w:val="24"/>
        </w:rPr>
      </w:pPr>
    </w:p>
    <w:p w:rsidR="0058606D" w:rsidRPr="0058606D" w:rsidRDefault="0058606D" w:rsidP="00823E59">
      <w:pPr>
        <w:jc w:val="center"/>
        <w:rPr>
          <w:rFonts w:ascii="Arial" w:hAnsi="Arial" w:cs="Arial"/>
          <w:sz w:val="24"/>
          <w:szCs w:val="24"/>
        </w:rPr>
      </w:pPr>
    </w:p>
    <w:p w:rsidR="00B260C4" w:rsidRDefault="00B260C4" w:rsidP="0058606D">
      <w:pPr>
        <w:tabs>
          <w:tab w:val="left" w:pos="2820"/>
        </w:tabs>
        <w:rPr>
          <w:rFonts w:ascii="Arial" w:hAnsi="Arial" w:cs="Arial"/>
          <w:i/>
          <w:sz w:val="24"/>
          <w:szCs w:val="24"/>
        </w:rPr>
      </w:pPr>
    </w:p>
    <w:p w:rsidR="00B260C4" w:rsidRDefault="00B260C4" w:rsidP="0058606D">
      <w:pPr>
        <w:tabs>
          <w:tab w:val="left" w:pos="2820"/>
        </w:tabs>
        <w:rPr>
          <w:rFonts w:ascii="Arial" w:hAnsi="Arial" w:cs="Arial"/>
          <w:i/>
          <w:sz w:val="24"/>
          <w:szCs w:val="24"/>
        </w:rPr>
      </w:pPr>
    </w:p>
    <w:p w:rsidR="00B260C4" w:rsidRDefault="00B260C4" w:rsidP="0058606D">
      <w:pPr>
        <w:tabs>
          <w:tab w:val="left" w:pos="2820"/>
        </w:tabs>
        <w:rPr>
          <w:rFonts w:ascii="Arial" w:hAnsi="Arial" w:cs="Arial"/>
          <w:i/>
          <w:sz w:val="24"/>
          <w:szCs w:val="24"/>
        </w:rPr>
      </w:pPr>
    </w:p>
    <w:p w:rsidR="00B260C4" w:rsidRDefault="00B260C4" w:rsidP="0058606D">
      <w:pPr>
        <w:tabs>
          <w:tab w:val="left" w:pos="2820"/>
        </w:tabs>
        <w:rPr>
          <w:rFonts w:ascii="Arial" w:hAnsi="Arial" w:cs="Arial"/>
          <w:i/>
          <w:sz w:val="24"/>
          <w:szCs w:val="24"/>
        </w:rPr>
      </w:pP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1</w:t>
      </w:r>
      <w:r w:rsidRPr="0058606D">
        <w:rPr>
          <w:rFonts w:ascii="Arial" w:hAnsi="Arial" w:cs="Arial"/>
          <w:sz w:val="24"/>
          <w:szCs w:val="24"/>
        </w:rPr>
        <w:t xml:space="preserve"> – vas cilindric;</w:t>
      </w:r>
    </w:p>
    <w:p w:rsidR="00B260C4" w:rsidRDefault="0058606D" w:rsidP="0058606D">
      <w:pPr>
        <w:tabs>
          <w:tab w:val="left" w:pos="2820"/>
        </w:tabs>
        <w:rPr>
          <w:rFonts w:ascii="Arial" w:hAnsi="Arial" w:cs="Arial"/>
          <w:sz w:val="24"/>
          <w:szCs w:val="24"/>
        </w:rPr>
      </w:pPr>
      <w:r w:rsidRPr="0058606D">
        <w:rPr>
          <w:rFonts w:ascii="Arial" w:hAnsi="Arial" w:cs="Arial"/>
          <w:sz w:val="24"/>
          <w:szCs w:val="24"/>
        </w:rPr>
        <w:t xml:space="preserve"> </w:t>
      </w:r>
      <w:r w:rsidRPr="0058606D">
        <w:rPr>
          <w:rFonts w:ascii="Arial" w:hAnsi="Arial" w:cs="Arial"/>
          <w:i/>
          <w:sz w:val="24"/>
          <w:szCs w:val="24"/>
        </w:rPr>
        <w:t xml:space="preserve">2 </w:t>
      </w:r>
      <w:r w:rsidRPr="0058606D">
        <w:rPr>
          <w:rFonts w:ascii="Arial" w:hAnsi="Arial" w:cs="Arial"/>
          <w:sz w:val="24"/>
          <w:szCs w:val="24"/>
        </w:rPr>
        <w:t xml:space="preserve">– ştuţ de alimentare cu zeamă + nămol concentrat;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2’</w:t>
      </w:r>
      <w:r w:rsidRPr="0058606D">
        <w:rPr>
          <w:rFonts w:ascii="Arial" w:hAnsi="Arial" w:cs="Arial"/>
          <w:sz w:val="24"/>
          <w:szCs w:val="24"/>
        </w:rPr>
        <w:t xml:space="preserve"> – ştuţ de alimentare cu CaO;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3</w:t>
      </w:r>
      <w:r w:rsidRPr="0058606D">
        <w:rPr>
          <w:rFonts w:ascii="Arial" w:hAnsi="Arial" w:cs="Arial"/>
          <w:sz w:val="24"/>
          <w:szCs w:val="24"/>
        </w:rPr>
        <w:t xml:space="preserve"> – conductă de alimentare cu CO</w:t>
      </w:r>
      <w:r w:rsidRPr="0058606D">
        <w:rPr>
          <w:rFonts w:ascii="Arial" w:hAnsi="Arial" w:cs="Arial"/>
          <w:sz w:val="24"/>
          <w:szCs w:val="24"/>
          <w:vertAlign w:val="subscript"/>
        </w:rPr>
        <w:t>2</w:t>
      </w:r>
      <w:r w:rsidRPr="0058606D">
        <w:rPr>
          <w:rFonts w:ascii="Arial" w:hAnsi="Arial" w:cs="Arial"/>
          <w:sz w:val="24"/>
          <w:szCs w:val="24"/>
        </w:rPr>
        <w:t xml:space="preserve">;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3’</w:t>
      </w:r>
      <w:r w:rsidRPr="0058606D">
        <w:rPr>
          <w:rFonts w:ascii="Arial" w:hAnsi="Arial" w:cs="Arial"/>
          <w:sz w:val="24"/>
          <w:szCs w:val="24"/>
        </w:rPr>
        <w:t xml:space="preserve"> – distribuitor de CO</w:t>
      </w:r>
      <w:r w:rsidRPr="0058606D">
        <w:rPr>
          <w:rFonts w:ascii="Arial" w:hAnsi="Arial" w:cs="Arial"/>
          <w:sz w:val="24"/>
          <w:szCs w:val="24"/>
          <w:vertAlign w:val="subscript"/>
        </w:rPr>
        <w:t>2</w:t>
      </w:r>
      <w:r w:rsidRPr="0058606D">
        <w:rPr>
          <w:rFonts w:ascii="Arial" w:hAnsi="Arial" w:cs="Arial"/>
          <w:sz w:val="24"/>
          <w:szCs w:val="24"/>
        </w:rPr>
        <w:t xml:space="preserve">;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4</w:t>
      </w:r>
      <w:r w:rsidRPr="0058606D">
        <w:rPr>
          <w:rFonts w:ascii="Arial" w:hAnsi="Arial" w:cs="Arial"/>
          <w:sz w:val="24"/>
          <w:szCs w:val="24"/>
        </w:rPr>
        <w:t xml:space="preserve"> – conductă de evacuare zeamă saturaţia I;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5</w:t>
      </w:r>
      <w:r w:rsidRPr="0058606D">
        <w:rPr>
          <w:rFonts w:ascii="Arial" w:hAnsi="Arial" w:cs="Arial"/>
          <w:sz w:val="24"/>
          <w:szCs w:val="24"/>
        </w:rPr>
        <w:t xml:space="preserve"> – sticlă de nivel; </w:t>
      </w:r>
    </w:p>
    <w:p w:rsidR="00B260C4" w:rsidRDefault="0058606D" w:rsidP="0058606D">
      <w:pPr>
        <w:tabs>
          <w:tab w:val="left" w:pos="2820"/>
        </w:tabs>
        <w:rPr>
          <w:rFonts w:ascii="Arial" w:hAnsi="Arial" w:cs="Arial"/>
          <w:sz w:val="24"/>
          <w:szCs w:val="24"/>
        </w:rPr>
      </w:pPr>
      <w:r w:rsidRPr="0058606D">
        <w:rPr>
          <w:rFonts w:ascii="Arial" w:hAnsi="Arial" w:cs="Arial"/>
          <w:i/>
          <w:sz w:val="24"/>
          <w:szCs w:val="24"/>
        </w:rPr>
        <w:t>6</w:t>
      </w:r>
      <w:r w:rsidRPr="0058606D">
        <w:rPr>
          <w:rFonts w:ascii="Arial" w:hAnsi="Arial" w:cs="Arial"/>
          <w:sz w:val="24"/>
          <w:szCs w:val="24"/>
        </w:rPr>
        <w:t xml:space="preserve"> – spărgător de spumă; </w:t>
      </w:r>
    </w:p>
    <w:p w:rsidR="0058606D" w:rsidRPr="0058606D" w:rsidRDefault="0058606D" w:rsidP="0058606D">
      <w:pPr>
        <w:tabs>
          <w:tab w:val="left" w:pos="2820"/>
        </w:tabs>
        <w:rPr>
          <w:rFonts w:ascii="Arial" w:hAnsi="Arial" w:cs="Arial"/>
          <w:sz w:val="24"/>
          <w:szCs w:val="24"/>
        </w:rPr>
      </w:pPr>
      <w:r w:rsidRPr="0058606D">
        <w:rPr>
          <w:rFonts w:ascii="Arial" w:hAnsi="Arial" w:cs="Arial"/>
          <w:i/>
          <w:sz w:val="24"/>
          <w:szCs w:val="24"/>
        </w:rPr>
        <w:t>7</w:t>
      </w:r>
      <w:r w:rsidRPr="0058606D">
        <w:rPr>
          <w:rFonts w:ascii="Arial" w:hAnsi="Arial" w:cs="Arial"/>
          <w:sz w:val="24"/>
          <w:szCs w:val="24"/>
        </w:rPr>
        <w:t xml:space="preserve"> – racord de evacuare gaz de saturaţie uzat</w:t>
      </w:r>
    </w:p>
    <w:p w:rsidR="009205B4" w:rsidRPr="000A39C0" w:rsidRDefault="004D59B0" w:rsidP="009205B4">
      <w:pPr>
        <w:rPr>
          <w:rFonts w:ascii="Arial" w:hAnsi="Arial" w:cs="Arial"/>
          <w:b/>
          <w:sz w:val="24"/>
          <w:szCs w:val="24"/>
        </w:rPr>
      </w:pPr>
      <w:r w:rsidRPr="0058606D">
        <w:rPr>
          <w:rFonts w:ascii="Arial" w:hAnsi="Arial" w:cs="Arial"/>
          <w:sz w:val="24"/>
          <w:szCs w:val="24"/>
        </w:rPr>
        <w:br w:type="page"/>
      </w:r>
      <w:r w:rsidR="009205B4" w:rsidRPr="000A39C0">
        <w:rPr>
          <w:rFonts w:ascii="Arial" w:hAnsi="Arial" w:cs="Arial"/>
          <w:b/>
          <w:sz w:val="24"/>
          <w:szCs w:val="24"/>
        </w:rPr>
        <w:lastRenderedPageBreak/>
        <w:t xml:space="preserve">Competenţa 17.2. Organizeazǎ etapele  procesului de purificare a zemii de </w:t>
      </w:r>
    </w:p>
    <w:p w:rsidR="009205B4" w:rsidRDefault="009205B4" w:rsidP="009205B4">
      <w:pPr>
        <w:ind w:left="1440" w:firstLine="720"/>
        <w:rPr>
          <w:rFonts w:ascii="Arial" w:hAnsi="Arial" w:cs="Arial"/>
          <w:b/>
          <w:sz w:val="24"/>
          <w:szCs w:val="24"/>
        </w:rPr>
      </w:pPr>
      <w:r>
        <w:rPr>
          <w:rFonts w:ascii="Arial" w:hAnsi="Arial" w:cs="Arial"/>
          <w:b/>
          <w:sz w:val="24"/>
          <w:szCs w:val="24"/>
        </w:rPr>
        <w:t>difuzie</w:t>
      </w:r>
    </w:p>
    <w:p w:rsidR="00AC7AA8" w:rsidRDefault="00AC7AA8" w:rsidP="00823E59">
      <w:pPr>
        <w:jc w:val="center"/>
        <w:rPr>
          <w:rFonts w:ascii="Arial" w:hAnsi="Arial" w:cs="Arial"/>
          <w:sz w:val="24"/>
          <w:szCs w:val="24"/>
        </w:rPr>
      </w:pPr>
    </w:p>
    <w:p w:rsidR="009205B4" w:rsidRDefault="009205B4" w:rsidP="00823E59">
      <w:pPr>
        <w:jc w:val="center"/>
        <w:rPr>
          <w:rFonts w:ascii="Arial" w:hAnsi="Arial" w:cs="Arial"/>
          <w:sz w:val="24"/>
          <w:szCs w:val="24"/>
        </w:rPr>
      </w:pPr>
    </w:p>
    <w:p w:rsidR="00AC7AA8" w:rsidRPr="0035008D" w:rsidRDefault="00AC7AA8" w:rsidP="00AC7AA8">
      <w:pPr>
        <w:jc w:val="center"/>
        <w:rPr>
          <w:rFonts w:ascii="Arial" w:hAnsi="Arial" w:cs="Arial"/>
          <w:b/>
          <w:color w:val="008000"/>
          <w:sz w:val="24"/>
          <w:szCs w:val="24"/>
        </w:rPr>
      </w:pPr>
      <w:r w:rsidRPr="0035008D">
        <w:rPr>
          <w:rFonts w:ascii="Arial" w:hAnsi="Arial" w:cs="Arial"/>
          <w:b/>
          <w:color w:val="008000"/>
          <w:sz w:val="24"/>
          <w:szCs w:val="24"/>
        </w:rPr>
        <w:t>FOLIE TRANSPARENTĂ NR.</w:t>
      </w:r>
      <w:r>
        <w:rPr>
          <w:rFonts w:ascii="Arial" w:hAnsi="Arial" w:cs="Arial"/>
          <w:b/>
          <w:color w:val="008000"/>
          <w:sz w:val="24"/>
          <w:szCs w:val="24"/>
        </w:rPr>
        <w:t>8</w:t>
      </w:r>
    </w:p>
    <w:p w:rsidR="00AC7AA8" w:rsidRDefault="00AC7AA8" w:rsidP="00AC7AA8">
      <w:pPr>
        <w:jc w:val="center"/>
        <w:rPr>
          <w:rFonts w:ascii="Arial" w:hAnsi="Arial" w:cs="Arial"/>
          <w:b/>
          <w:sz w:val="24"/>
          <w:szCs w:val="24"/>
        </w:rPr>
      </w:pPr>
      <w:r>
        <w:rPr>
          <w:rFonts w:ascii="Arial" w:hAnsi="Arial" w:cs="Arial"/>
          <w:b/>
          <w:color w:val="0000FF"/>
          <w:sz w:val="24"/>
          <w:szCs w:val="24"/>
        </w:rPr>
        <w:t>FILTRU CU PLĂCI</w:t>
      </w:r>
    </w:p>
    <w:p w:rsidR="00040746" w:rsidRDefault="00040746" w:rsidP="00823E59">
      <w:pPr>
        <w:jc w:val="cente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514759" w:rsidP="00040746">
      <w:pPr>
        <w:rPr>
          <w:rFonts w:ascii="Arial" w:hAnsi="Arial" w:cs="Arial"/>
          <w:sz w:val="24"/>
          <w:szCs w:val="24"/>
        </w:rPr>
      </w:pPr>
      <w:r>
        <w:rPr>
          <w:rFonts w:ascii="Arial" w:hAnsi="Arial" w:cs="Arial"/>
          <w:noProof/>
          <w:sz w:val="24"/>
          <w:szCs w:val="24"/>
          <w:lang w:val="en-US"/>
        </w:rPr>
        <w:pict>
          <v:group id="_x0000_s2452" style="position:absolute;margin-left:66pt;margin-top:3pt;width:396pt;height:329.8pt;z-index:28" coordorigin="2472,2880" coordsize="7920,6596">
            <v:shape id="_x0000_s2428" type="#_x0000_t75" style="position:absolute;left:2472;top:2880;width:7920;height:6596" wrapcoords="-123 -98 -123 21649 21723 21649 21723 -98 -123 -98" stroked="t" strokeweight="1.5pt">
              <v:imagedata r:id="rId30" o:title="fuiltru cui placi"/>
            </v:shape>
            <v:line id="_x0000_s2433" style="position:absolute" from="6432,6480" to="6432,9072" strokeweight="1pt"/>
          </v:group>
        </w:pict>
      </w: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040746">
      <w:pPr>
        <w:rPr>
          <w:rFonts w:ascii="Arial" w:hAnsi="Arial" w:cs="Arial"/>
          <w:sz w:val="24"/>
          <w:szCs w:val="24"/>
        </w:rPr>
      </w:pPr>
    </w:p>
    <w:p w:rsidR="00040746" w:rsidRPr="00040746" w:rsidRDefault="00040746" w:rsidP="00823E59">
      <w:pPr>
        <w:jc w:val="center"/>
        <w:rPr>
          <w:rFonts w:ascii="Arial" w:hAnsi="Arial" w:cs="Arial"/>
          <w:sz w:val="24"/>
          <w:szCs w:val="24"/>
        </w:rPr>
      </w:pPr>
    </w:p>
    <w:p w:rsidR="00B260C4" w:rsidRDefault="00B260C4" w:rsidP="00823E59">
      <w:pPr>
        <w:jc w:val="center"/>
        <w:rPr>
          <w:rFonts w:ascii="Arial" w:hAnsi="Arial" w:cs="Arial"/>
          <w:sz w:val="24"/>
          <w:szCs w:val="24"/>
        </w:rPr>
      </w:pPr>
    </w:p>
    <w:p w:rsidR="00B260C4" w:rsidRPr="00040746" w:rsidRDefault="00B260C4" w:rsidP="00823E59">
      <w:pPr>
        <w:jc w:val="center"/>
        <w:rPr>
          <w:rFonts w:ascii="Arial" w:hAnsi="Arial" w:cs="Arial"/>
          <w:sz w:val="24"/>
          <w:szCs w:val="24"/>
        </w:rPr>
      </w:pPr>
    </w:p>
    <w:p w:rsidR="00040746" w:rsidRDefault="00040746" w:rsidP="003E26BD">
      <w:pPr>
        <w:numPr>
          <w:ilvl w:val="0"/>
          <w:numId w:val="32"/>
        </w:numPr>
        <w:tabs>
          <w:tab w:val="left" w:pos="2260"/>
        </w:tabs>
        <w:rPr>
          <w:rFonts w:ascii="Arial" w:hAnsi="Arial" w:cs="Arial"/>
          <w:sz w:val="24"/>
          <w:szCs w:val="24"/>
        </w:rPr>
      </w:pPr>
      <w:r>
        <w:rPr>
          <w:rFonts w:ascii="Arial" w:hAnsi="Arial" w:cs="Arial"/>
          <w:sz w:val="24"/>
          <w:szCs w:val="24"/>
        </w:rPr>
        <w:t>stâlp fix sau mobil</w:t>
      </w:r>
    </w:p>
    <w:p w:rsidR="00040746" w:rsidRDefault="00040746" w:rsidP="003E26BD">
      <w:pPr>
        <w:numPr>
          <w:ilvl w:val="0"/>
          <w:numId w:val="32"/>
        </w:numPr>
        <w:tabs>
          <w:tab w:val="left" w:pos="2260"/>
        </w:tabs>
        <w:rPr>
          <w:rFonts w:ascii="Arial" w:hAnsi="Arial" w:cs="Arial"/>
          <w:sz w:val="24"/>
          <w:szCs w:val="24"/>
        </w:rPr>
      </w:pPr>
      <w:r>
        <w:rPr>
          <w:rFonts w:ascii="Arial" w:hAnsi="Arial" w:cs="Arial"/>
          <w:sz w:val="24"/>
          <w:szCs w:val="24"/>
        </w:rPr>
        <w:t>vas de recuperare</w:t>
      </w:r>
    </w:p>
    <w:p w:rsidR="00040746" w:rsidRDefault="00260C22" w:rsidP="003E26BD">
      <w:pPr>
        <w:numPr>
          <w:ilvl w:val="0"/>
          <w:numId w:val="32"/>
        </w:numPr>
        <w:tabs>
          <w:tab w:val="left" w:pos="2260"/>
        </w:tabs>
        <w:rPr>
          <w:rFonts w:ascii="Arial" w:hAnsi="Arial" w:cs="Arial"/>
          <w:sz w:val="24"/>
          <w:szCs w:val="24"/>
        </w:rPr>
      </w:pPr>
      <w:r>
        <w:rPr>
          <w:rFonts w:ascii="Arial" w:hAnsi="Arial" w:cs="Arial"/>
          <w:sz w:val="24"/>
          <w:szCs w:val="24"/>
        </w:rPr>
        <w:t>plăci</w:t>
      </w:r>
    </w:p>
    <w:p w:rsidR="00260C22" w:rsidRDefault="00260C22" w:rsidP="003E26BD">
      <w:pPr>
        <w:numPr>
          <w:ilvl w:val="0"/>
          <w:numId w:val="32"/>
        </w:numPr>
        <w:tabs>
          <w:tab w:val="left" w:pos="2260"/>
        </w:tabs>
        <w:rPr>
          <w:rFonts w:ascii="Arial" w:hAnsi="Arial" w:cs="Arial"/>
          <w:sz w:val="24"/>
          <w:szCs w:val="24"/>
        </w:rPr>
      </w:pPr>
      <w:r>
        <w:rPr>
          <w:rFonts w:ascii="Arial" w:hAnsi="Arial" w:cs="Arial"/>
          <w:sz w:val="24"/>
          <w:szCs w:val="24"/>
        </w:rPr>
        <w:t xml:space="preserve">sistem de </w:t>
      </w:r>
      <w:r w:rsidR="003B516A">
        <w:rPr>
          <w:rFonts w:ascii="Arial" w:hAnsi="Arial" w:cs="Arial"/>
          <w:sz w:val="24"/>
          <w:szCs w:val="24"/>
        </w:rPr>
        <w:t>î</w:t>
      </w:r>
      <w:r>
        <w:rPr>
          <w:rFonts w:ascii="Arial" w:hAnsi="Arial" w:cs="Arial"/>
          <w:sz w:val="24"/>
          <w:szCs w:val="24"/>
        </w:rPr>
        <w:t>nchidere sau deschidere</w:t>
      </w:r>
    </w:p>
    <w:p w:rsidR="003B516A" w:rsidRDefault="003B516A" w:rsidP="003E26BD">
      <w:pPr>
        <w:numPr>
          <w:ilvl w:val="0"/>
          <w:numId w:val="32"/>
        </w:numPr>
        <w:tabs>
          <w:tab w:val="left" w:pos="2260"/>
        </w:tabs>
        <w:rPr>
          <w:rFonts w:ascii="Arial" w:hAnsi="Arial" w:cs="Arial"/>
          <w:sz w:val="24"/>
          <w:szCs w:val="24"/>
        </w:rPr>
      </w:pPr>
      <w:r>
        <w:rPr>
          <w:rFonts w:ascii="Arial" w:hAnsi="Arial" w:cs="Arial"/>
          <w:sz w:val="24"/>
          <w:szCs w:val="24"/>
        </w:rPr>
        <w:t>conductă de alimentare</w:t>
      </w:r>
    </w:p>
    <w:p w:rsidR="003B516A" w:rsidRDefault="003B516A" w:rsidP="003E26BD">
      <w:pPr>
        <w:numPr>
          <w:ilvl w:val="0"/>
          <w:numId w:val="32"/>
        </w:numPr>
        <w:tabs>
          <w:tab w:val="left" w:pos="2260"/>
        </w:tabs>
        <w:rPr>
          <w:rFonts w:ascii="Arial" w:hAnsi="Arial" w:cs="Arial"/>
          <w:sz w:val="24"/>
          <w:szCs w:val="24"/>
        </w:rPr>
      </w:pPr>
      <w:r>
        <w:rPr>
          <w:rFonts w:ascii="Arial" w:hAnsi="Arial" w:cs="Arial"/>
          <w:sz w:val="24"/>
          <w:szCs w:val="24"/>
        </w:rPr>
        <w:t>conductă de evacuare</w:t>
      </w:r>
    </w:p>
    <w:p w:rsidR="003B516A" w:rsidRDefault="00C5486C" w:rsidP="003E26BD">
      <w:pPr>
        <w:numPr>
          <w:ilvl w:val="0"/>
          <w:numId w:val="32"/>
        </w:numPr>
        <w:tabs>
          <w:tab w:val="left" w:pos="2260"/>
        </w:tabs>
        <w:rPr>
          <w:rFonts w:ascii="Arial" w:hAnsi="Arial" w:cs="Arial"/>
          <w:sz w:val="24"/>
          <w:szCs w:val="24"/>
        </w:rPr>
      </w:pPr>
      <w:r>
        <w:rPr>
          <w:rFonts w:ascii="Arial" w:hAnsi="Arial" w:cs="Arial"/>
          <w:sz w:val="24"/>
          <w:szCs w:val="24"/>
        </w:rPr>
        <w:t>miră de intrare</w:t>
      </w:r>
    </w:p>
    <w:p w:rsidR="00C5486C" w:rsidRPr="00040746" w:rsidRDefault="00C5486C" w:rsidP="003E26BD">
      <w:pPr>
        <w:numPr>
          <w:ilvl w:val="0"/>
          <w:numId w:val="32"/>
        </w:numPr>
        <w:tabs>
          <w:tab w:val="left" w:pos="2260"/>
        </w:tabs>
        <w:rPr>
          <w:rFonts w:ascii="Arial" w:hAnsi="Arial" w:cs="Arial"/>
          <w:sz w:val="24"/>
          <w:szCs w:val="24"/>
        </w:rPr>
      </w:pPr>
      <w:r>
        <w:rPr>
          <w:rFonts w:ascii="Arial" w:hAnsi="Arial" w:cs="Arial"/>
          <w:sz w:val="24"/>
          <w:szCs w:val="24"/>
        </w:rPr>
        <w:t>miră de ieşire</w:t>
      </w:r>
    </w:p>
    <w:p w:rsidR="00C5486C" w:rsidRDefault="00867057" w:rsidP="003E26BD">
      <w:pPr>
        <w:numPr>
          <w:ilvl w:val="0"/>
          <w:numId w:val="32"/>
        </w:numPr>
        <w:tabs>
          <w:tab w:val="left" w:pos="2260"/>
        </w:tabs>
        <w:rPr>
          <w:rFonts w:ascii="Arial" w:hAnsi="Arial" w:cs="Arial"/>
          <w:sz w:val="24"/>
          <w:szCs w:val="24"/>
        </w:rPr>
      </w:pPr>
      <w:r>
        <w:rPr>
          <w:rFonts w:ascii="Arial" w:hAnsi="Arial" w:cs="Arial"/>
          <w:sz w:val="24"/>
          <w:szCs w:val="24"/>
        </w:rPr>
        <w:t>manometru</w:t>
      </w:r>
    </w:p>
    <w:p w:rsidR="00867057" w:rsidRDefault="00867057" w:rsidP="003E26BD">
      <w:pPr>
        <w:numPr>
          <w:ilvl w:val="0"/>
          <w:numId w:val="32"/>
        </w:numPr>
        <w:tabs>
          <w:tab w:val="left" w:pos="2260"/>
        </w:tabs>
        <w:rPr>
          <w:rFonts w:ascii="Arial" w:hAnsi="Arial" w:cs="Arial"/>
          <w:sz w:val="24"/>
          <w:szCs w:val="24"/>
        </w:rPr>
      </w:pPr>
      <w:r>
        <w:rPr>
          <w:rFonts w:ascii="Arial" w:hAnsi="Arial" w:cs="Arial"/>
          <w:sz w:val="24"/>
          <w:szCs w:val="24"/>
        </w:rPr>
        <w:t xml:space="preserve"> manometru</w:t>
      </w:r>
    </w:p>
    <w:p w:rsidR="00867057" w:rsidRDefault="00867057" w:rsidP="003E26BD">
      <w:pPr>
        <w:numPr>
          <w:ilvl w:val="0"/>
          <w:numId w:val="32"/>
        </w:numPr>
        <w:tabs>
          <w:tab w:val="left" w:pos="2260"/>
        </w:tabs>
        <w:rPr>
          <w:rFonts w:ascii="Arial" w:hAnsi="Arial" w:cs="Arial"/>
          <w:sz w:val="24"/>
          <w:szCs w:val="24"/>
        </w:rPr>
      </w:pPr>
      <w:r>
        <w:rPr>
          <w:rFonts w:ascii="Arial" w:hAnsi="Arial" w:cs="Arial"/>
          <w:sz w:val="24"/>
          <w:szCs w:val="24"/>
        </w:rPr>
        <w:t xml:space="preserve"> luarea probei pentru  zeamă  tulbure</w:t>
      </w:r>
    </w:p>
    <w:p w:rsidR="00867057" w:rsidRDefault="00867057" w:rsidP="003E26BD">
      <w:pPr>
        <w:numPr>
          <w:ilvl w:val="0"/>
          <w:numId w:val="32"/>
        </w:numPr>
        <w:tabs>
          <w:tab w:val="left" w:pos="2260"/>
        </w:tabs>
        <w:rPr>
          <w:rFonts w:ascii="Arial" w:hAnsi="Arial" w:cs="Arial"/>
          <w:sz w:val="24"/>
          <w:szCs w:val="24"/>
        </w:rPr>
      </w:pPr>
      <w:r>
        <w:rPr>
          <w:rFonts w:ascii="Arial" w:hAnsi="Arial" w:cs="Arial"/>
          <w:sz w:val="24"/>
          <w:szCs w:val="24"/>
        </w:rPr>
        <w:t>luarea probei pentru  zeamă  limpede</w:t>
      </w:r>
    </w:p>
    <w:p w:rsidR="00BA0852" w:rsidRDefault="00BA0852" w:rsidP="00BA0852">
      <w:pPr>
        <w:jc w:val="center"/>
        <w:rPr>
          <w:rFonts w:ascii="Arial" w:hAnsi="Arial" w:cs="Arial"/>
          <w:b/>
        </w:rPr>
      </w:pPr>
    </w:p>
    <w:p w:rsidR="00DE1D77" w:rsidRPr="009205B4" w:rsidRDefault="009F02BD" w:rsidP="009F02BD">
      <w:pPr>
        <w:rPr>
          <w:color w:val="000099"/>
          <w:sz w:val="24"/>
          <w:szCs w:val="24"/>
          <w:lang w:val="pt-PT"/>
        </w:rPr>
      </w:pPr>
      <w:r w:rsidRPr="00E96426">
        <w:rPr>
          <w:rFonts w:ascii="Arial" w:hAnsi="Arial" w:cs="Arial"/>
          <w:b/>
          <w:sz w:val="24"/>
          <w:szCs w:val="24"/>
        </w:rPr>
        <w:lastRenderedPageBreak/>
        <w:t>Competenţa 17.3. Conduce evaporarea zemii subţiri</w:t>
      </w: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802798" w:rsidRPr="0035008D" w:rsidRDefault="00802798" w:rsidP="00802798">
      <w:pPr>
        <w:jc w:val="center"/>
        <w:rPr>
          <w:rFonts w:ascii="Arial" w:hAnsi="Arial" w:cs="Arial"/>
          <w:b/>
          <w:color w:val="008000"/>
          <w:sz w:val="24"/>
          <w:szCs w:val="24"/>
        </w:rPr>
      </w:pPr>
      <w:r w:rsidRPr="0035008D">
        <w:rPr>
          <w:rFonts w:ascii="Arial" w:hAnsi="Arial" w:cs="Arial"/>
          <w:b/>
          <w:color w:val="008000"/>
          <w:sz w:val="24"/>
          <w:szCs w:val="24"/>
        </w:rPr>
        <w:t xml:space="preserve">FOLIE </w:t>
      </w:r>
      <w:r w:rsidR="00642CE8">
        <w:rPr>
          <w:rFonts w:ascii="Arial" w:hAnsi="Arial" w:cs="Arial"/>
          <w:b/>
          <w:color w:val="008000"/>
          <w:sz w:val="24"/>
          <w:szCs w:val="24"/>
        </w:rPr>
        <w:t xml:space="preserve">  </w:t>
      </w:r>
      <w:r w:rsidRPr="0035008D">
        <w:rPr>
          <w:rFonts w:ascii="Arial" w:hAnsi="Arial" w:cs="Arial"/>
          <w:b/>
          <w:color w:val="008000"/>
          <w:sz w:val="24"/>
          <w:szCs w:val="24"/>
        </w:rPr>
        <w:t>TRANSPARENTĂ NR.</w:t>
      </w:r>
      <w:r>
        <w:rPr>
          <w:rFonts w:ascii="Arial" w:hAnsi="Arial" w:cs="Arial"/>
          <w:b/>
          <w:color w:val="008000"/>
          <w:sz w:val="24"/>
          <w:szCs w:val="24"/>
        </w:rPr>
        <w:t>9</w:t>
      </w:r>
    </w:p>
    <w:p w:rsidR="00802798" w:rsidRDefault="00802798" w:rsidP="00802798">
      <w:pPr>
        <w:jc w:val="center"/>
        <w:rPr>
          <w:rFonts w:ascii="Arial" w:hAnsi="Arial" w:cs="Arial"/>
          <w:b/>
          <w:sz w:val="24"/>
          <w:szCs w:val="24"/>
        </w:rPr>
      </w:pPr>
      <w:r>
        <w:rPr>
          <w:rFonts w:ascii="Arial" w:hAnsi="Arial" w:cs="Arial"/>
          <w:b/>
          <w:color w:val="0000FF"/>
          <w:sz w:val="24"/>
          <w:szCs w:val="24"/>
        </w:rPr>
        <w:t>INSTALAŢIE DE EVAPORARE CU MULTIPLU EFECT</w:t>
      </w: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514759" w:rsidP="00BA0852">
      <w:pPr>
        <w:rPr>
          <w:rFonts w:ascii="Arial" w:hAnsi="Arial" w:cs="Arial"/>
          <w:b/>
          <w:sz w:val="24"/>
          <w:szCs w:val="24"/>
        </w:rPr>
      </w:pPr>
      <w:r w:rsidRPr="00514759">
        <w:rPr>
          <w:noProof/>
        </w:rPr>
        <w:pict>
          <v:shape id="_x0000_s2435" type="#_x0000_t75" alt="Evaporator 1" style="position:absolute;margin-left:60pt;margin-top:12pt;width:378pt;height:324pt;z-index:-20;mso-wrap-distance-left:0;mso-wrap-distance-right:0;mso-position-vertical-relative:line" wrapcoords="-68 0 -68 21528 21600 21528 21600 0 -68 0" o:allowoverlap="f">
            <v:imagedata r:id="rId31" o:title="evap1" croptop="6554f" cropleft="1024f"/>
            <w10:wrap type="tight"/>
          </v:shape>
        </w:pict>
      </w: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DE1D77" w:rsidRDefault="00DE1D77" w:rsidP="00BA0852">
      <w:pPr>
        <w:rPr>
          <w:rFonts w:ascii="Arial" w:hAnsi="Arial" w:cs="Arial"/>
          <w:b/>
          <w:sz w:val="24"/>
          <w:szCs w:val="24"/>
        </w:rPr>
      </w:pPr>
    </w:p>
    <w:p w:rsidR="00BA0852" w:rsidRDefault="00BA0852" w:rsidP="00BA0852">
      <w:pPr>
        <w:jc w:val="center"/>
        <w:rPr>
          <w:rFonts w:ascii="Arial" w:hAnsi="Arial" w:cs="Arial"/>
          <w:b/>
          <w:color w:val="FF0000"/>
        </w:rPr>
      </w:pPr>
    </w:p>
    <w:p w:rsidR="00991F1F" w:rsidRPr="00353915" w:rsidRDefault="00BA0852" w:rsidP="00991F1F">
      <w:pPr>
        <w:rPr>
          <w:rFonts w:ascii="Arial" w:hAnsi="Arial" w:cs="Arial"/>
          <w:b/>
          <w:sz w:val="24"/>
          <w:szCs w:val="24"/>
        </w:rPr>
      </w:pPr>
      <w:r>
        <w:rPr>
          <w:rFonts w:ascii="Arial" w:hAnsi="Arial" w:cs="Arial"/>
          <w:b/>
          <w:color w:val="FF0000"/>
        </w:rPr>
        <w:br w:type="page"/>
      </w:r>
      <w:r w:rsidR="00991F1F" w:rsidRPr="00353915">
        <w:rPr>
          <w:rFonts w:ascii="Arial" w:hAnsi="Arial" w:cs="Arial"/>
          <w:b/>
          <w:sz w:val="24"/>
          <w:szCs w:val="24"/>
        </w:rPr>
        <w:lastRenderedPageBreak/>
        <w:t>Competenţa 17.4. Verifică prelucrarea zemii groase</w:t>
      </w:r>
    </w:p>
    <w:p w:rsidR="00991F1F" w:rsidRPr="00353915" w:rsidRDefault="00991F1F" w:rsidP="00991F1F">
      <w:pPr>
        <w:spacing w:line="360" w:lineRule="auto"/>
        <w:ind w:firstLine="567"/>
        <w:jc w:val="both"/>
        <w:rPr>
          <w:rFonts w:ascii="Arial" w:hAnsi="Arial" w:cs="Arial"/>
          <w:b/>
          <w:sz w:val="24"/>
          <w:szCs w:val="24"/>
          <w:u w:val="single"/>
        </w:rPr>
      </w:pPr>
    </w:p>
    <w:p w:rsidR="00353915" w:rsidRDefault="00353915" w:rsidP="00353915">
      <w:pPr>
        <w:jc w:val="center"/>
        <w:rPr>
          <w:rFonts w:ascii="Arial" w:hAnsi="Arial" w:cs="Arial"/>
          <w:b/>
          <w:color w:val="008000"/>
          <w:sz w:val="24"/>
          <w:szCs w:val="24"/>
        </w:rPr>
      </w:pPr>
      <w:r w:rsidRPr="0035008D">
        <w:rPr>
          <w:rFonts w:ascii="Arial" w:hAnsi="Arial" w:cs="Arial"/>
          <w:b/>
          <w:color w:val="008000"/>
          <w:sz w:val="24"/>
          <w:szCs w:val="24"/>
        </w:rPr>
        <w:t>FOLIE TRANSPARENTĂ NR.</w:t>
      </w:r>
      <w:r>
        <w:rPr>
          <w:rFonts w:ascii="Arial" w:hAnsi="Arial" w:cs="Arial"/>
          <w:b/>
          <w:color w:val="008000"/>
          <w:sz w:val="24"/>
          <w:szCs w:val="24"/>
        </w:rPr>
        <w:t>8</w:t>
      </w:r>
    </w:p>
    <w:p w:rsidR="00991F1F" w:rsidRPr="00F159F3" w:rsidRDefault="00F159F3" w:rsidP="00991F1F">
      <w:pPr>
        <w:spacing w:line="360" w:lineRule="auto"/>
        <w:ind w:firstLine="567"/>
        <w:jc w:val="center"/>
        <w:rPr>
          <w:rFonts w:ascii="Arial" w:hAnsi="Arial" w:cs="Arial"/>
          <w:b/>
          <w:color w:val="0000FF"/>
          <w:sz w:val="24"/>
          <w:szCs w:val="24"/>
        </w:rPr>
      </w:pPr>
      <w:r w:rsidRPr="00F159F3">
        <w:rPr>
          <w:rFonts w:ascii="Arial" w:hAnsi="Arial" w:cs="Arial"/>
          <w:b/>
          <w:color w:val="0000FF"/>
          <w:sz w:val="24"/>
          <w:szCs w:val="24"/>
        </w:rPr>
        <w:t>APARATE DE FIERBERE</w:t>
      </w:r>
    </w:p>
    <w:p w:rsidR="00991F1F" w:rsidRPr="00353915" w:rsidRDefault="00991F1F" w:rsidP="00991F1F">
      <w:pPr>
        <w:jc w:val="both"/>
        <w:rPr>
          <w:rFonts w:ascii="Arial" w:hAnsi="Arial" w:cs="Arial"/>
          <w:sz w:val="24"/>
          <w:szCs w:val="24"/>
        </w:rPr>
      </w:pPr>
      <w:r w:rsidRPr="00353915">
        <w:rPr>
          <w:rFonts w:ascii="Arial" w:hAnsi="Arial" w:cs="Arial"/>
          <w:sz w:val="24"/>
          <w:szCs w:val="24"/>
        </w:rPr>
        <w:t>1. Cu funcţionare discontinuă:</w:t>
      </w:r>
    </w:p>
    <w:p w:rsidR="00991F1F" w:rsidRPr="00353915" w:rsidRDefault="00991F1F" w:rsidP="00991F1F">
      <w:pPr>
        <w:ind w:firstLine="993"/>
        <w:jc w:val="both"/>
        <w:rPr>
          <w:rFonts w:ascii="Arial" w:hAnsi="Arial" w:cs="Arial"/>
          <w:sz w:val="24"/>
          <w:szCs w:val="24"/>
        </w:rPr>
      </w:pPr>
      <w:r w:rsidRPr="00353915">
        <w:rPr>
          <w:rFonts w:ascii="Arial" w:hAnsi="Arial" w:cs="Arial"/>
          <w:sz w:val="24"/>
          <w:szCs w:val="24"/>
        </w:rPr>
        <w:t xml:space="preserve">a. verticale: - cu circulaţie naturală </w:t>
      </w:r>
    </w:p>
    <w:p w:rsidR="00991F1F" w:rsidRPr="00353915" w:rsidRDefault="00991F1F" w:rsidP="00991F1F">
      <w:pPr>
        <w:ind w:firstLine="993"/>
        <w:jc w:val="both"/>
        <w:rPr>
          <w:rFonts w:ascii="Arial" w:hAnsi="Arial" w:cs="Arial"/>
          <w:sz w:val="24"/>
          <w:szCs w:val="24"/>
        </w:rPr>
      </w:pPr>
      <w:r w:rsidRPr="00353915">
        <w:rPr>
          <w:rFonts w:ascii="Arial" w:hAnsi="Arial" w:cs="Arial"/>
          <w:sz w:val="24"/>
          <w:szCs w:val="24"/>
        </w:rPr>
        <w:tab/>
      </w:r>
      <w:r w:rsidRPr="00353915">
        <w:rPr>
          <w:rFonts w:ascii="Arial" w:hAnsi="Arial" w:cs="Arial"/>
          <w:sz w:val="24"/>
          <w:szCs w:val="24"/>
        </w:rPr>
        <w:tab/>
      </w:r>
      <w:r w:rsidRPr="00353915">
        <w:rPr>
          <w:rFonts w:ascii="Arial" w:hAnsi="Arial" w:cs="Arial"/>
          <w:sz w:val="24"/>
          <w:szCs w:val="24"/>
        </w:rPr>
        <w:tab/>
        <w:t>- cu ţevi şi tub central</w:t>
      </w:r>
    </w:p>
    <w:p w:rsidR="00991F1F" w:rsidRPr="00353915" w:rsidRDefault="00991F1F" w:rsidP="00991F1F">
      <w:pPr>
        <w:ind w:left="927"/>
        <w:jc w:val="both"/>
        <w:rPr>
          <w:rFonts w:ascii="Arial" w:hAnsi="Arial" w:cs="Arial"/>
          <w:sz w:val="24"/>
          <w:szCs w:val="24"/>
        </w:rPr>
      </w:pPr>
      <w:r w:rsidRPr="00353915">
        <w:rPr>
          <w:rFonts w:ascii="Arial" w:hAnsi="Arial" w:cs="Arial"/>
          <w:sz w:val="24"/>
          <w:szCs w:val="24"/>
        </w:rPr>
        <w:tab/>
      </w:r>
      <w:r w:rsidRPr="00353915">
        <w:rPr>
          <w:rFonts w:ascii="Arial" w:hAnsi="Arial" w:cs="Arial"/>
          <w:sz w:val="24"/>
          <w:szCs w:val="24"/>
        </w:rPr>
        <w:tab/>
      </w:r>
      <w:r w:rsidRPr="00353915">
        <w:rPr>
          <w:rFonts w:ascii="Arial" w:hAnsi="Arial" w:cs="Arial"/>
          <w:sz w:val="24"/>
          <w:szCs w:val="24"/>
        </w:rPr>
        <w:tab/>
        <w:t>- cu cameră de încălzire suspendată</w:t>
      </w:r>
    </w:p>
    <w:p w:rsidR="00991F1F" w:rsidRPr="00353915" w:rsidRDefault="00991F1F" w:rsidP="00991F1F">
      <w:pPr>
        <w:ind w:left="927"/>
        <w:jc w:val="both"/>
        <w:rPr>
          <w:rFonts w:ascii="Arial" w:hAnsi="Arial" w:cs="Arial"/>
          <w:sz w:val="24"/>
          <w:szCs w:val="24"/>
        </w:rPr>
      </w:pPr>
      <w:r w:rsidRPr="00353915">
        <w:rPr>
          <w:rFonts w:ascii="Arial" w:hAnsi="Arial" w:cs="Arial"/>
          <w:sz w:val="24"/>
          <w:szCs w:val="24"/>
        </w:rPr>
        <w:tab/>
      </w:r>
      <w:r w:rsidRPr="00353915">
        <w:rPr>
          <w:rFonts w:ascii="Arial" w:hAnsi="Arial" w:cs="Arial"/>
          <w:sz w:val="24"/>
          <w:szCs w:val="24"/>
        </w:rPr>
        <w:tab/>
      </w:r>
      <w:r w:rsidRPr="00353915">
        <w:rPr>
          <w:rFonts w:ascii="Arial" w:hAnsi="Arial" w:cs="Arial"/>
          <w:sz w:val="24"/>
          <w:szCs w:val="24"/>
        </w:rPr>
        <w:tab/>
        <w:t>- cu elemente cilindrice de încălzire</w:t>
      </w:r>
    </w:p>
    <w:p w:rsidR="00991F1F" w:rsidRPr="00353915" w:rsidRDefault="00991F1F" w:rsidP="00991F1F">
      <w:pPr>
        <w:ind w:left="927"/>
        <w:jc w:val="both"/>
        <w:rPr>
          <w:rFonts w:ascii="Arial" w:hAnsi="Arial" w:cs="Arial"/>
          <w:sz w:val="24"/>
          <w:szCs w:val="24"/>
        </w:rPr>
      </w:pPr>
      <w:r w:rsidRPr="00353915">
        <w:rPr>
          <w:rFonts w:ascii="Arial" w:hAnsi="Arial" w:cs="Arial"/>
          <w:sz w:val="24"/>
          <w:szCs w:val="24"/>
        </w:rPr>
        <w:tab/>
      </w:r>
      <w:r w:rsidRPr="00353915">
        <w:rPr>
          <w:rFonts w:ascii="Arial" w:hAnsi="Arial" w:cs="Arial"/>
          <w:sz w:val="24"/>
          <w:szCs w:val="24"/>
        </w:rPr>
        <w:tab/>
        <w:t xml:space="preserve"> - cu circulaţie forţată</w:t>
      </w:r>
    </w:p>
    <w:p w:rsidR="00991F1F" w:rsidRPr="00353915" w:rsidRDefault="00991F1F" w:rsidP="00991F1F">
      <w:pPr>
        <w:ind w:firstLine="993"/>
        <w:jc w:val="both"/>
        <w:rPr>
          <w:rFonts w:ascii="Arial" w:hAnsi="Arial" w:cs="Arial"/>
          <w:sz w:val="24"/>
          <w:szCs w:val="24"/>
        </w:rPr>
      </w:pPr>
      <w:r w:rsidRPr="00353915">
        <w:rPr>
          <w:rFonts w:ascii="Arial" w:hAnsi="Arial" w:cs="Arial"/>
          <w:sz w:val="24"/>
          <w:szCs w:val="24"/>
        </w:rPr>
        <w:t>b. orizontale</w:t>
      </w:r>
    </w:p>
    <w:p w:rsidR="00991F1F" w:rsidRPr="00353915" w:rsidRDefault="00514759" w:rsidP="00991F1F">
      <w:pPr>
        <w:ind w:left="567" w:hanging="567"/>
        <w:jc w:val="both"/>
        <w:rPr>
          <w:rFonts w:ascii="Arial" w:hAnsi="Arial" w:cs="Arial"/>
          <w:sz w:val="24"/>
          <w:szCs w:val="24"/>
        </w:rPr>
      </w:pPr>
      <w:r w:rsidRPr="00514759">
        <w:rPr>
          <w:rFonts w:ascii="Arial" w:hAnsi="Arial" w:cs="Arial"/>
          <w:sz w:val="24"/>
          <w:szCs w:val="24"/>
        </w:rPr>
        <w:pict>
          <v:shape id="_x0000_s2422" type="#_x0000_t75" style="position:absolute;left:0;text-align:left;margin-left:252pt;margin-top:26.7pt;width:159.1pt;height:183.3pt;z-index:26">
            <v:imagedata r:id="rId32" o:title="" gain="86232f" blacklevel="-3932f"/>
            <w10:wrap type="topAndBottom"/>
          </v:shape>
        </w:pict>
      </w:r>
      <w:r w:rsidRPr="00514759">
        <w:rPr>
          <w:rFonts w:ascii="Arial" w:hAnsi="Arial" w:cs="Arial"/>
          <w:sz w:val="24"/>
          <w:szCs w:val="24"/>
        </w:rPr>
        <w:pict>
          <v:shape id="_x0000_s2421" type="#_x0000_t75" style="position:absolute;left:0;text-align:left;margin-left:-18pt;margin-top:23.75pt;width:168.1pt;height:186.25pt;z-index:25">
            <v:imagedata r:id="rId33" o:title="" gain="93623f" blacklevel="-3932f"/>
            <w10:wrap type="topAndBottom"/>
          </v:shape>
        </w:pict>
      </w:r>
      <w:r w:rsidR="00991F1F" w:rsidRPr="00353915">
        <w:rPr>
          <w:rFonts w:ascii="Arial" w:hAnsi="Arial" w:cs="Arial"/>
          <w:sz w:val="24"/>
          <w:szCs w:val="24"/>
        </w:rPr>
        <w:t>2. Cu funcţionare continuă.</w:t>
      </w:r>
    </w:p>
    <w:p w:rsidR="00991F1F" w:rsidRPr="00353915" w:rsidRDefault="00514759" w:rsidP="00991F1F">
      <w:pPr>
        <w:ind w:left="720" w:hanging="720"/>
        <w:rPr>
          <w:rFonts w:ascii="Arial" w:hAnsi="Arial" w:cs="Arial"/>
          <w:b/>
          <w:sz w:val="24"/>
          <w:szCs w:val="24"/>
        </w:rPr>
      </w:pPr>
      <w:r w:rsidRPr="00514759">
        <w:rPr>
          <w:rFonts w:ascii="Arial" w:hAnsi="Arial" w:cs="Arial"/>
          <w:sz w:val="24"/>
          <w:szCs w:val="24"/>
        </w:rPr>
        <w:pict>
          <v:shape id="_x0000_s2423" type="#_x0000_t75" style="position:absolute;left:0;text-align:left;margin-left:54pt;margin-top:229.3pt;width:264pt;height:159.7pt;z-index:27">
            <v:imagedata r:id="rId34" o:title="" gain="93623f" blacklevel="-5898f"/>
            <w10:wrap type="topAndBottom"/>
          </v:shape>
        </w:pict>
      </w:r>
      <w:r w:rsidR="00991F1F" w:rsidRPr="00353915">
        <w:rPr>
          <w:rFonts w:ascii="Arial" w:hAnsi="Arial" w:cs="Arial"/>
          <w:b/>
          <w:i/>
          <w:sz w:val="24"/>
          <w:szCs w:val="24"/>
        </w:rPr>
        <w:t xml:space="preserve">Aparat vertical de fierbere sub vid </w:t>
      </w:r>
      <w:r w:rsidR="00991F1F" w:rsidRPr="00353915">
        <w:rPr>
          <w:rFonts w:ascii="Arial" w:hAnsi="Arial" w:cs="Arial"/>
          <w:b/>
          <w:i/>
          <w:sz w:val="24"/>
          <w:szCs w:val="24"/>
        </w:rPr>
        <w:tab/>
      </w:r>
      <w:r w:rsidR="00991F1F" w:rsidRPr="00353915">
        <w:rPr>
          <w:rFonts w:ascii="Arial" w:hAnsi="Arial" w:cs="Arial"/>
          <w:b/>
          <w:i/>
          <w:sz w:val="24"/>
          <w:szCs w:val="24"/>
        </w:rPr>
        <w:tab/>
        <w:t xml:space="preserve">Aparat de fierbere cu cameră de  încălzire </w:t>
      </w:r>
      <w:r w:rsidR="00991F1F" w:rsidRPr="00353915">
        <w:rPr>
          <w:rFonts w:ascii="Arial" w:hAnsi="Arial" w:cs="Arial"/>
          <w:b/>
          <w:i/>
          <w:sz w:val="24"/>
          <w:szCs w:val="24"/>
        </w:rPr>
        <w:tab/>
      </w:r>
      <w:r w:rsidR="00991F1F" w:rsidRPr="00353915">
        <w:rPr>
          <w:rFonts w:ascii="Arial" w:hAnsi="Arial" w:cs="Arial"/>
          <w:b/>
          <w:i/>
          <w:sz w:val="24"/>
          <w:szCs w:val="24"/>
        </w:rPr>
        <w:tab/>
      </w:r>
      <w:r w:rsidR="00991F1F" w:rsidRPr="00353915">
        <w:rPr>
          <w:rFonts w:ascii="Arial" w:hAnsi="Arial" w:cs="Arial"/>
          <w:b/>
          <w:i/>
          <w:sz w:val="24"/>
          <w:szCs w:val="24"/>
        </w:rPr>
        <w:tab/>
      </w:r>
      <w:r w:rsidR="00991F1F" w:rsidRPr="00353915">
        <w:rPr>
          <w:rFonts w:ascii="Arial" w:hAnsi="Arial" w:cs="Arial"/>
          <w:b/>
          <w:i/>
          <w:sz w:val="24"/>
          <w:szCs w:val="24"/>
        </w:rPr>
        <w:tab/>
      </w:r>
      <w:r w:rsidR="00991F1F" w:rsidRPr="00353915">
        <w:rPr>
          <w:rFonts w:ascii="Arial" w:hAnsi="Arial" w:cs="Arial"/>
          <w:b/>
          <w:i/>
          <w:sz w:val="24"/>
          <w:szCs w:val="24"/>
        </w:rPr>
        <w:tab/>
      </w:r>
      <w:r w:rsidR="00991F1F" w:rsidRPr="00353915">
        <w:rPr>
          <w:rFonts w:ascii="Arial" w:hAnsi="Arial" w:cs="Arial"/>
          <w:b/>
          <w:i/>
          <w:sz w:val="24"/>
          <w:szCs w:val="24"/>
        </w:rPr>
        <w:tab/>
      </w:r>
      <w:r w:rsidR="00DD3B4A">
        <w:rPr>
          <w:rFonts w:ascii="Arial" w:hAnsi="Arial" w:cs="Arial"/>
          <w:b/>
          <w:i/>
          <w:sz w:val="24"/>
          <w:szCs w:val="24"/>
        </w:rPr>
        <w:t xml:space="preserve"> suspendare</w:t>
      </w:r>
    </w:p>
    <w:p w:rsidR="00991F1F" w:rsidRPr="00353915" w:rsidRDefault="00991F1F" w:rsidP="00991F1F">
      <w:pPr>
        <w:jc w:val="center"/>
        <w:rPr>
          <w:rFonts w:ascii="Arial" w:hAnsi="Arial" w:cs="Arial"/>
          <w:b/>
          <w:sz w:val="24"/>
          <w:szCs w:val="24"/>
        </w:rPr>
      </w:pPr>
    </w:p>
    <w:p w:rsidR="00991F1F" w:rsidRPr="00353915" w:rsidRDefault="00991F1F" w:rsidP="00991F1F">
      <w:pPr>
        <w:jc w:val="center"/>
        <w:rPr>
          <w:rFonts w:ascii="Arial" w:hAnsi="Arial" w:cs="Arial"/>
          <w:b/>
          <w:sz w:val="24"/>
          <w:szCs w:val="24"/>
        </w:rPr>
      </w:pPr>
      <w:r w:rsidRPr="00353915">
        <w:rPr>
          <w:rFonts w:ascii="Arial" w:hAnsi="Arial" w:cs="Arial"/>
          <w:b/>
          <w:i/>
          <w:sz w:val="24"/>
          <w:szCs w:val="24"/>
        </w:rPr>
        <w:t>Aparat de cristalizare continuă</w:t>
      </w:r>
    </w:p>
    <w:p w:rsidR="00F159F3" w:rsidRDefault="00991F1F" w:rsidP="004F3B12">
      <w:pPr>
        <w:jc w:val="center"/>
        <w:rPr>
          <w:rFonts w:ascii="Arial" w:hAnsi="Arial" w:cs="Arial"/>
          <w:b/>
          <w:sz w:val="28"/>
          <w:szCs w:val="28"/>
        </w:rPr>
      </w:pPr>
      <w:r>
        <w:rPr>
          <w:rFonts w:ascii="Arial" w:hAnsi="Arial" w:cs="Arial"/>
          <w:b/>
          <w:sz w:val="28"/>
          <w:szCs w:val="28"/>
        </w:rPr>
        <w:br w:type="page"/>
      </w:r>
    </w:p>
    <w:p w:rsidR="00F159F3" w:rsidRDefault="00F159F3" w:rsidP="00F159F3">
      <w:pPr>
        <w:jc w:val="center"/>
        <w:rPr>
          <w:rFonts w:ascii="Arial" w:hAnsi="Arial" w:cs="Arial"/>
          <w:b/>
          <w:sz w:val="24"/>
          <w:szCs w:val="24"/>
        </w:rPr>
      </w:pPr>
    </w:p>
    <w:p w:rsidR="00F159F3" w:rsidRDefault="00F159F3" w:rsidP="00F159F3">
      <w:pPr>
        <w:jc w:val="center"/>
        <w:rPr>
          <w:rFonts w:ascii="Arial" w:hAnsi="Arial" w:cs="Arial"/>
          <w:b/>
          <w:color w:val="008000"/>
          <w:sz w:val="24"/>
          <w:szCs w:val="24"/>
        </w:rPr>
      </w:pPr>
      <w:r w:rsidRPr="0035008D">
        <w:rPr>
          <w:rFonts w:ascii="Arial" w:hAnsi="Arial" w:cs="Arial"/>
          <w:b/>
          <w:color w:val="008000"/>
          <w:sz w:val="24"/>
          <w:szCs w:val="24"/>
        </w:rPr>
        <w:t>FOLIE TRANSPARENTĂ NR.</w:t>
      </w:r>
      <w:r w:rsidR="00F64D69">
        <w:rPr>
          <w:rFonts w:ascii="Arial" w:hAnsi="Arial" w:cs="Arial"/>
          <w:b/>
          <w:color w:val="008000"/>
          <w:sz w:val="24"/>
          <w:szCs w:val="24"/>
        </w:rPr>
        <w:t>9</w:t>
      </w:r>
    </w:p>
    <w:p w:rsidR="00F159F3" w:rsidRPr="00F159F3" w:rsidRDefault="00F159F3" w:rsidP="00F159F3">
      <w:pPr>
        <w:spacing w:line="360" w:lineRule="auto"/>
        <w:jc w:val="center"/>
        <w:rPr>
          <w:rFonts w:ascii="Arial" w:hAnsi="Arial" w:cs="Arial"/>
          <w:b/>
          <w:color w:val="0000FF"/>
          <w:sz w:val="24"/>
          <w:szCs w:val="24"/>
          <w:lang w:val="pt-PT"/>
        </w:rPr>
      </w:pPr>
      <w:r>
        <w:rPr>
          <w:rFonts w:ascii="Arial" w:hAnsi="Arial" w:cs="Arial"/>
          <w:b/>
          <w:color w:val="0000FF"/>
          <w:sz w:val="24"/>
          <w:szCs w:val="24"/>
        </w:rPr>
        <w:t>INSTALAŢIE DE  CRISTALIZARE</w:t>
      </w: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514759" w:rsidP="004F3B12">
      <w:pPr>
        <w:jc w:val="center"/>
        <w:rPr>
          <w:rFonts w:ascii="Arial" w:hAnsi="Arial" w:cs="Arial"/>
          <w:b/>
          <w:sz w:val="24"/>
          <w:szCs w:val="24"/>
        </w:rPr>
      </w:pPr>
      <w:r w:rsidRPr="00514759">
        <w:rPr>
          <w:noProof/>
        </w:rPr>
        <w:pict>
          <v:shape id="_x0000_s2440" type="#_x0000_t75" alt="" style="position:absolute;left:0;text-align:left;margin-left:78pt;margin-top:5.2pt;width:332.4pt;height:270.9pt;z-index:29;mso-wrap-distance-left:0;mso-wrap-distance-right:0;mso-position-vertical-relative:line" o:allowoverlap="f">
            <v:imagedata r:id="rId35" o:title="boiler"/>
            <w10:wrap type="square"/>
          </v:shape>
        </w:pict>
      </w: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F159F3" w:rsidRDefault="00F159F3" w:rsidP="004F3B12">
      <w:pPr>
        <w:jc w:val="center"/>
        <w:rPr>
          <w:rFonts w:ascii="Arial" w:hAnsi="Arial" w:cs="Arial"/>
          <w:b/>
          <w:sz w:val="24"/>
          <w:szCs w:val="24"/>
        </w:rPr>
      </w:pPr>
    </w:p>
    <w:p w:rsidR="004F3B12" w:rsidRPr="003B3F6F" w:rsidRDefault="001456CF" w:rsidP="004F3B12">
      <w:pPr>
        <w:jc w:val="center"/>
        <w:rPr>
          <w:rFonts w:ascii="Arial" w:hAnsi="Arial" w:cs="Arial"/>
          <w:b/>
          <w:sz w:val="24"/>
          <w:szCs w:val="24"/>
        </w:rPr>
      </w:pPr>
      <w:r>
        <w:rPr>
          <w:rFonts w:ascii="Arial" w:hAnsi="Arial" w:cs="Arial"/>
          <w:b/>
          <w:sz w:val="24"/>
          <w:szCs w:val="24"/>
        </w:rPr>
        <w:br w:type="page"/>
      </w:r>
      <w:r w:rsidR="004F3B12" w:rsidRPr="003B3F6F">
        <w:rPr>
          <w:rFonts w:ascii="Arial" w:hAnsi="Arial" w:cs="Arial"/>
          <w:b/>
          <w:sz w:val="24"/>
          <w:szCs w:val="24"/>
        </w:rPr>
        <w:lastRenderedPageBreak/>
        <w:t xml:space="preserve">Competenţa 17.5.: Organizează ambalarea şi depozitarea zahărului brut </w:t>
      </w:r>
    </w:p>
    <w:p w:rsidR="00F64D69" w:rsidRDefault="00F64D69" w:rsidP="00F64D69">
      <w:pPr>
        <w:jc w:val="center"/>
        <w:rPr>
          <w:rFonts w:ascii="Arial" w:hAnsi="Arial" w:cs="Arial"/>
          <w:b/>
          <w:color w:val="008000"/>
          <w:sz w:val="24"/>
          <w:szCs w:val="24"/>
        </w:rPr>
      </w:pPr>
    </w:p>
    <w:p w:rsidR="00F64D69" w:rsidRDefault="00F64D69" w:rsidP="00F64D69">
      <w:pPr>
        <w:jc w:val="center"/>
        <w:rPr>
          <w:rFonts w:ascii="Arial" w:hAnsi="Arial" w:cs="Arial"/>
          <w:b/>
          <w:color w:val="008000"/>
          <w:sz w:val="24"/>
          <w:szCs w:val="24"/>
        </w:rPr>
      </w:pPr>
      <w:r w:rsidRPr="0035008D">
        <w:rPr>
          <w:rFonts w:ascii="Arial" w:hAnsi="Arial" w:cs="Arial"/>
          <w:b/>
          <w:color w:val="008000"/>
          <w:sz w:val="24"/>
          <w:szCs w:val="24"/>
        </w:rPr>
        <w:t>FOLIE TRANSPARENTĂ NR.</w:t>
      </w:r>
      <w:r>
        <w:rPr>
          <w:rFonts w:ascii="Arial" w:hAnsi="Arial" w:cs="Arial"/>
          <w:b/>
          <w:color w:val="008000"/>
          <w:sz w:val="24"/>
          <w:szCs w:val="24"/>
        </w:rPr>
        <w:t>10</w:t>
      </w:r>
    </w:p>
    <w:p w:rsidR="004B5702" w:rsidRDefault="004B5702" w:rsidP="00F64D69">
      <w:pPr>
        <w:jc w:val="center"/>
        <w:rPr>
          <w:rFonts w:ascii="Arial" w:hAnsi="Arial" w:cs="Arial"/>
          <w:b/>
          <w:color w:val="008000"/>
          <w:sz w:val="24"/>
          <w:szCs w:val="24"/>
        </w:rPr>
      </w:pPr>
    </w:p>
    <w:p w:rsidR="004B5702" w:rsidRDefault="004B5702" w:rsidP="00F64D69">
      <w:pPr>
        <w:jc w:val="center"/>
        <w:rPr>
          <w:rFonts w:ascii="Arial" w:hAnsi="Arial" w:cs="Arial"/>
          <w:b/>
          <w:color w:val="008000"/>
          <w:sz w:val="24"/>
          <w:szCs w:val="24"/>
        </w:rPr>
      </w:pPr>
    </w:p>
    <w:p w:rsidR="00F64D69" w:rsidRPr="00F159F3" w:rsidRDefault="00F64D69" w:rsidP="004B5702">
      <w:pPr>
        <w:spacing w:line="360" w:lineRule="auto"/>
        <w:rPr>
          <w:rFonts w:ascii="Arial" w:hAnsi="Arial" w:cs="Arial"/>
          <w:b/>
          <w:color w:val="0000FF"/>
          <w:sz w:val="24"/>
          <w:szCs w:val="24"/>
          <w:lang w:val="pt-PT"/>
        </w:rPr>
      </w:pPr>
      <w:r>
        <w:rPr>
          <w:rFonts w:ascii="Arial" w:hAnsi="Arial" w:cs="Arial"/>
          <w:b/>
          <w:color w:val="0000FF"/>
          <w:sz w:val="24"/>
          <w:szCs w:val="24"/>
        </w:rPr>
        <w:t>INSTALAŢIE DE  AMBALARE</w:t>
      </w:r>
    </w:p>
    <w:p w:rsidR="004B5702" w:rsidRDefault="00514759" w:rsidP="00BA0852">
      <w:pPr>
        <w:jc w:val="center"/>
        <w:rPr>
          <w:rFonts w:ascii="Arial" w:hAnsi="Arial" w:cs="Arial"/>
          <w:b/>
          <w:sz w:val="28"/>
          <w:szCs w:val="28"/>
        </w:rPr>
      </w:pPr>
      <w:r w:rsidRPr="00514759">
        <w:rPr>
          <w:noProof/>
          <w:lang w:val="en-US"/>
        </w:rPr>
        <w:pict>
          <v:group id="_x0000_s2663" style="position:absolute;left:0;text-align:left;margin-left:6pt;margin-top:9.3pt;width:498pt;height:499.5pt;z-index:30" coordorigin="1272,3420" coordsize="9960,9990">
            <v:shape id="_x0000_s2441" type="#_x0000_t75" alt="" style="position:absolute;left:1272;top:3420;width:6480;height:4374;mso-wrap-distance-left:0;mso-wrap-distance-right:0;mso-position-vertical-relative:line" o:allowoverlap="f">
              <v:imagedata r:id="rId36" o:title="pack"/>
            </v:shape>
            <v:shape id="_x0000_s2442" type="#_x0000_t75" alt="" style="position:absolute;left:4632;top:8460;width:6600;height:4950;mso-wrap-distance-left:0;mso-wrap-distance-right:0;mso-position-vertical-relative:line" o:allowoverlap="f">
              <v:imagedata r:id="rId37" o:title="warehouse"/>
            </v:shape>
          </v:group>
        </w:pict>
      </w: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4B5702">
      <w:pPr>
        <w:rPr>
          <w:rFonts w:ascii="Arial" w:hAnsi="Arial" w:cs="Arial"/>
          <w:sz w:val="28"/>
          <w:szCs w:val="28"/>
        </w:rPr>
      </w:pPr>
    </w:p>
    <w:p w:rsidR="004B5702" w:rsidRPr="004B5702" w:rsidRDefault="004B5702" w:rsidP="00BA0852">
      <w:pPr>
        <w:jc w:val="center"/>
        <w:rPr>
          <w:rFonts w:ascii="Arial" w:hAnsi="Arial" w:cs="Arial"/>
          <w:sz w:val="28"/>
          <w:szCs w:val="28"/>
        </w:rPr>
      </w:pPr>
    </w:p>
    <w:p w:rsidR="004B5702" w:rsidRPr="004B5702" w:rsidRDefault="004B5702" w:rsidP="004B5702">
      <w:pPr>
        <w:tabs>
          <w:tab w:val="left" w:pos="6420"/>
        </w:tabs>
        <w:jc w:val="right"/>
        <w:rPr>
          <w:rFonts w:ascii="Arial" w:hAnsi="Arial" w:cs="Arial"/>
          <w:b/>
          <w:color w:val="0000FF"/>
          <w:sz w:val="24"/>
          <w:szCs w:val="24"/>
        </w:rPr>
      </w:pPr>
      <w:r>
        <w:rPr>
          <w:rFonts w:ascii="Arial" w:hAnsi="Arial" w:cs="Arial"/>
          <w:sz w:val="28"/>
          <w:szCs w:val="28"/>
        </w:rPr>
        <w:tab/>
      </w:r>
      <w:r w:rsidRPr="004B5702">
        <w:rPr>
          <w:rFonts w:ascii="Arial" w:hAnsi="Arial" w:cs="Arial"/>
          <w:b/>
          <w:color w:val="0000FF"/>
          <w:sz w:val="24"/>
          <w:szCs w:val="24"/>
        </w:rPr>
        <w:t>DEPOZIT</w:t>
      </w:r>
    </w:p>
    <w:p w:rsidR="00D973CC" w:rsidRDefault="004F3B12" w:rsidP="00BA0852">
      <w:pPr>
        <w:jc w:val="center"/>
        <w:rPr>
          <w:rFonts w:ascii="Arial" w:hAnsi="Arial" w:cs="Arial"/>
          <w:sz w:val="28"/>
          <w:szCs w:val="28"/>
        </w:rPr>
      </w:pPr>
      <w:r w:rsidRPr="004B5702">
        <w:rPr>
          <w:rFonts w:ascii="Arial" w:hAnsi="Arial" w:cs="Arial"/>
          <w:sz w:val="28"/>
          <w:szCs w:val="28"/>
        </w:rPr>
        <w:br w:type="page"/>
      </w: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Default="00D973CC" w:rsidP="00BA0852">
      <w:pPr>
        <w:jc w:val="center"/>
        <w:rPr>
          <w:rFonts w:ascii="Arial" w:hAnsi="Arial" w:cs="Arial"/>
          <w:sz w:val="28"/>
          <w:szCs w:val="28"/>
        </w:rPr>
      </w:pPr>
    </w:p>
    <w:p w:rsidR="00D973CC" w:rsidRPr="00D973CC" w:rsidRDefault="00D973CC" w:rsidP="00BA0852">
      <w:pPr>
        <w:jc w:val="center"/>
        <w:rPr>
          <w:rFonts w:ascii="Arial" w:hAnsi="Arial" w:cs="Arial"/>
          <w:b/>
          <w:color w:val="0000FF"/>
          <w:sz w:val="36"/>
          <w:szCs w:val="36"/>
        </w:rPr>
      </w:pPr>
      <w:r w:rsidRPr="00D973CC">
        <w:rPr>
          <w:rFonts w:ascii="Arial" w:hAnsi="Arial"/>
          <w:b/>
          <w:color w:val="0000FF"/>
          <w:sz w:val="36"/>
          <w:szCs w:val="36"/>
        </w:rPr>
        <w:t>III. FIŞE DE REZUMAT</w:t>
      </w:r>
      <w:r w:rsidRPr="00D973CC">
        <w:rPr>
          <w:rFonts w:ascii="Arial" w:hAnsi="Arial" w:cs="Arial"/>
          <w:b/>
          <w:color w:val="0000FF"/>
          <w:sz w:val="36"/>
          <w:szCs w:val="36"/>
        </w:rPr>
        <w:t xml:space="preserve"> </w:t>
      </w:r>
    </w:p>
    <w:p w:rsidR="006310A2" w:rsidRDefault="00D973CC" w:rsidP="00BA0852">
      <w:pPr>
        <w:jc w:val="center"/>
        <w:rPr>
          <w:rFonts w:ascii="Arial" w:hAnsi="Arial" w:cs="Arial"/>
          <w:b/>
          <w:sz w:val="28"/>
          <w:szCs w:val="28"/>
        </w:rPr>
      </w:pPr>
      <w:r>
        <w:rPr>
          <w:rFonts w:ascii="Arial" w:hAnsi="Arial" w:cs="Arial"/>
          <w:b/>
          <w:sz w:val="28"/>
          <w:szCs w:val="28"/>
        </w:rPr>
        <w:br w:type="page"/>
      </w:r>
      <w:r w:rsidR="006310A2">
        <w:rPr>
          <w:rFonts w:ascii="Arial" w:hAnsi="Arial" w:cs="Arial"/>
          <w:b/>
          <w:sz w:val="28"/>
          <w:szCs w:val="28"/>
        </w:rPr>
        <w:lastRenderedPageBreak/>
        <w:t>FIŞĂ DE DESCRIERE A ACTIVITĂŢII</w:t>
      </w:r>
    </w:p>
    <w:p w:rsidR="006310A2" w:rsidRDefault="006310A2" w:rsidP="006310A2">
      <w:pPr>
        <w:rPr>
          <w:noProof/>
          <w:color w:val="800080"/>
        </w:rPr>
      </w:pPr>
    </w:p>
    <w:p w:rsidR="006310A2" w:rsidRPr="00723983" w:rsidRDefault="006310A2" w:rsidP="006310A2">
      <w:pPr>
        <w:rPr>
          <w:rFonts w:ascii="Arial" w:hAnsi="Arial" w:cs="Arial"/>
          <w:noProof/>
          <w:sz w:val="24"/>
          <w:szCs w:val="24"/>
        </w:rPr>
      </w:pPr>
      <w:r w:rsidRPr="00723983">
        <w:rPr>
          <w:rFonts w:ascii="Arial" w:hAnsi="Arial" w:cs="Arial"/>
          <w:noProof/>
          <w:sz w:val="24"/>
          <w:szCs w:val="24"/>
        </w:rPr>
        <w:t>Tabelul următor detaliază exerciţiile incluse în unit</w:t>
      </w:r>
      <w:r>
        <w:rPr>
          <w:rFonts w:ascii="Arial" w:hAnsi="Arial" w:cs="Arial"/>
          <w:noProof/>
          <w:sz w:val="24"/>
          <w:szCs w:val="24"/>
        </w:rPr>
        <w:t>atea</w:t>
      </w:r>
      <w:r w:rsidRPr="00723983">
        <w:rPr>
          <w:rFonts w:ascii="Arial" w:hAnsi="Arial" w:cs="Arial"/>
          <w:noProof/>
          <w:sz w:val="24"/>
          <w:szCs w:val="24"/>
        </w:rPr>
        <w:t xml:space="preserve"> de competenţă </w:t>
      </w:r>
      <w:r>
        <w:rPr>
          <w:rFonts w:ascii="Arial" w:hAnsi="Arial" w:cs="Arial"/>
          <w:noProof/>
          <w:sz w:val="24"/>
          <w:szCs w:val="24"/>
        </w:rPr>
        <w:t>17</w:t>
      </w:r>
      <w:r w:rsidRPr="00723983">
        <w:rPr>
          <w:rFonts w:ascii="Arial" w:hAnsi="Arial" w:cs="Arial"/>
          <w:noProof/>
          <w:sz w:val="24"/>
          <w:szCs w:val="24"/>
        </w:rPr>
        <w:t>.</w:t>
      </w:r>
    </w:p>
    <w:p w:rsidR="006310A2" w:rsidRPr="00723983" w:rsidRDefault="00514759" w:rsidP="006310A2">
      <w:pPr>
        <w:rPr>
          <w:rFonts w:ascii="Arial" w:hAnsi="Arial" w:cs="Arial"/>
          <w:noProof/>
          <w:sz w:val="24"/>
          <w:szCs w:val="24"/>
        </w:rPr>
      </w:pPr>
      <w:r w:rsidRPr="00514759">
        <w:rPr>
          <w:rFonts w:ascii="Arial" w:hAnsi="Arial" w:cs="Arial"/>
          <w:noProof/>
          <w:sz w:val="24"/>
          <w:szCs w:val="24"/>
          <w:lang w:eastAsia="ro-RO"/>
        </w:rPr>
        <w:pict>
          <v:shape id="_x0000_s2382" type="#_x0000_t202" style="position:absolute;margin-left:126pt;margin-top:1.7pt;width:297pt;height:10.8pt;z-index:24">
            <o:lock v:ext="edit" aspectratio="t"/>
            <v:textbox style="mso-next-textbox:#_x0000_s2382" inset="0,0,0,0">
              <w:txbxContent>
                <w:p w:rsidR="00EB06AF" w:rsidRDefault="00EB06AF" w:rsidP="006310A2"/>
              </w:txbxContent>
            </v:textbox>
          </v:shape>
        </w:pict>
      </w:r>
      <w:r w:rsidR="006310A2" w:rsidRPr="00723983">
        <w:rPr>
          <w:rFonts w:ascii="Arial" w:hAnsi="Arial" w:cs="Arial"/>
          <w:noProof/>
          <w:sz w:val="24"/>
          <w:szCs w:val="24"/>
        </w:rPr>
        <w:t xml:space="preserve">Numele candidatului </w:t>
      </w:r>
      <w:r w:rsidR="006310A2" w:rsidRPr="00723983">
        <w:rPr>
          <w:rFonts w:ascii="Arial" w:hAnsi="Arial" w:cs="Arial"/>
          <w:noProof/>
          <w:sz w:val="24"/>
          <w:szCs w:val="24"/>
        </w:rPr>
        <w:tab/>
      </w:r>
    </w:p>
    <w:p w:rsidR="006310A2" w:rsidRPr="00723983" w:rsidRDefault="006310A2" w:rsidP="006310A2">
      <w:pPr>
        <w:rPr>
          <w:rFonts w:ascii="Arial" w:hAnsi="Arial" w:cs="Arial"/>
          <w:noProof/>
          <w:sz w:val="24"/>
          <w:szCs w:val="24"/>
        </w:rPr>
      </w:pPr>
      <w:r w:rsidRPr="00723983">
        <w:rPr>
          <w:rFonts w:ascii="Arial" w:hAnsi="Arial" w:cs="Arial"/>
          <w:noProof/>
          <w:sz w:val="24"/>
          <w:szCs w:val="24"/>
        </w:rPr>
        <w:t>Data începerii unităţii de competenţă …………………….</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t>Data promovării unităţii de competenţă …………………</w:t>
      </w:r>
    </w:p>
    <w:tbl>
      <w:tblPr>
        <w:tblW w:w="97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0"/>
        <w:gridCol w:w="1260"/>
        <w:gridCol w:w="4500"/>
        <w:gridCol w:w="1104"/>
      </w:tblGrid>
      <w:tr w:rsidR="006310A2" w:rsidRPr="00723983">
        <w:tc>
          <w:tcPr>
            <w:tcW w:w="2880" w:type="dxa"/>
          </w:tcPr>
          <w:p w:rsidR="006310A2" w:rsidRPr="00723983" w:rsidRDefault="002F1F3E" w:rsidP="00AD432E">
            <w:pPr>
              <w:pStyle w:val="Heading4"/>
              <w:jc w:val="center"/>
              <w:rPr>
                <w:rFonts w:ascii="Arial" w:hAnsi="Arial" w:cs="Arial"/>
                <w:b w:val="0"/>
                <w:sz w:val="24"/>
                <w:szCs w:val="24"/>
              </w:rPr>
            </w:pPr>
            <w:r>
              <w:rPr>
                <w:rFonts w:ascii="Arial" w:hAnsi="Arial" w:cs="Arial"/>
                <w:b w:val="0"/>
                <w:sz w:val="24"/>
                <w:szCs w:val="24"/>
              </w:rPr>
              <w:t>Competenț</w:t>
            </w:r>
            <w:r w:rsidR="006310A2" w:rsidRPr="00723983">
              <w:rPr>
                <w:rFonts w:ascii="Arial" w:hAnsi="Arial" w:cs="Arial"/>
                <w:b w:val="0"/>
                <w:sz w:val="24"/>
                <w:szCs w:val="24"/>
              </w:rPr>
              <w:t>a</w:t>
            </w:r>
          </w:p>
        </w:tc>
        <w:tc>
          <w:tcPr>
            <w:tcW w:w="1260" w:type="dxa"/>
          </w:tcPr>
          <w:p w:rsidR="006310A2" w:rsidRPr="00723983" w:rsidRDefault="006310A2" w:rsidP="00AD432E">
            <w:pPr>
              <w:rPr>
                <w:rFonts w:ascii="Arial" w:hAnsi="Arial" w:cs="Arial"/>
                <w:sz w:val="24"/>
                <w:szCs w:val="24"/>
              </w:rPr>
            </w:pPr>
            <w:r w:rsidRPr="00723983">
              <w:rPr>
                <w:rFonts w:ascii="Arial" w:hAnsi="Arial" w:cs="Arial"/>
                <w:sz w:val="24"/>
                <w:szCs w:val="24"/>
              </w:rPr>
              <w:t xml:space="preserve">Sarcina de lucru </w:t>
            </w:r>
          </w:p>
        </w:tc>
        <w:tc>
          <w:tcPr>
            <w:tcW w:w="4500" w:type="dxa"/>
          </w:tcPr>
          <w:p w:rsidR="006310A2" w:rsidRPr="00723983" w:rsidRDefault="006310A2" w:rsidP="00AD432E">
            <w:pPr>
              <w:jc w:val="center"/>
              <w:rPr>
                <w:rFonts w:ascii="Arial" w:hAnsi="Arial" w:cs="Arial"/>
                <w:sz w:val="24"/>
                <w:szCs w:val="24"/>
              </w:rPr>
            </w:pPr>
            <w:r w:rsidRPr="00723983">
              <w:rPr>
                <w:rFonts w:ascii="Arial" w:hAnsi="Arial" w:cs="Arial"/>
                <w:sz w:val="24"/>
                <w:szCs w:val="24"/>
              </w:rPr>
              <w:t>Subiect / tema</w:t>
            </w:r>
          </w:p>
        </w:tc>
        <w:tc>
          <w:tcPr>
            <w:tcW w:w="1104" w:type="dxa"/>
          </w:tcPr>
          <w:p w:rsidR="006310A2" w:rsidRPr="00723983" w:rsidRDefault="006310A2" w:rsidP="00AD432E">
            <w:pPr>
              <w:rPr>
                <w:rFonts w:ascii="Arial" w:hAnsi="Arial" w:cs="Arial"/>
                <w:sz w:val="24"/>
                <w:szCs w:val="24"/>
              </w:rPr>
            </w:pPr>
            <w:r w:rsidRPr="00723983">
              <w:rPr>
                <w:rFonts w:ascii="Arial" w:hAnsi="Arial" w:cs="Arial"/>
                <w:sz w:val="24"/>
                <w:szCs w:val="24"/>
              </w:rPr>
              <w:t xml:space="preserve">Realizat </w:t>
            </w:r>
          </w:p>
        </w:tc>
      </w:tr>
      <w:tr w:rsidR="00256E42" w:rsidRPr="00723983">
        <w:trPr>
          <w:cantSplit/>
        </w:trPr>
        <w:tc>
          <w:tcPr>
            <w:tcW w:w="2880" w:type="dxa"/>
            <w:vMerge w:val="restart"/>
            <w:vAlign w:val="center"/>
          </w:tcPr>
          <w:p w:rsidR="00256E42" w:rsidRPr="00B53EA5" w:rsidRDefault="00256E42" w:rsidP="00AD432E">
            <w:pPr>
              <w:pStyle w:val="PlainText"/>
              <w:jc w:val="center"/>
              <w:rPr>
                <w:rFonts w:ascii="Arial" w:hAnsi="Arial" w:cs="Arial"/>
                <w:b/>
                <w:bCs/>
                <w:sz w:val="22"/>
                <w:szCs w:val="22"/>
                <w:lang w:val="ro-RO"/>
              </w:rPr>
            </w:pPr>
          </w:p>
          <w:p w:rsidR="00256E42" w:rsidRPr="00B53EA5" w:rsidRDefault="00256E42" w:rsidP="00AD432E">
            <w:pPr>
              <w:jc w:val="center"/>
              <w:rPr>
                <w:rFonts w:ascii="Arial" w:hAnsi="Arial" w:cs="Arial"/>
                <w:sz w:val="22"/>
                <w:szCs w:val="22"/>
              </w:rPr>
            </w:pPr>
            <w:r w:rsidRPr="00B53EA5">
              <w:rPr>
                <w:rFonts w:ascii="Arial" w:hAnsi="Arial" w:cs="Arial"/>
                <w:b/>
                <w:sz w:val="22"/>
                <w:szCs w:val="22"/>
              </w:rPr>
              <w:t>17.1</w:t>
            </w:r>
            <w:r w:rsidRPr="00B53EA5">
              <w:rPr>
                <w:rFonts w:ascii="Arial" w:hAnsi="Arial" w:cs="Arial"/>
                <w:sz w:val="22"/>
                <w:szCs w:val="22"/>
              </w:rPr>
              <w:t xml:space="preserve"> Verifică  extracţia zahărului</w:t>
            </w:r>
          </w:p>
          <w:p w:rsidR="00256E42" w:rsidRPr="00B53EA5" w:rsidRDefault="00256E42" w:rsidP="00AD432E">
            <w:pPr>
              <w:pStyle w:val="PlainText"/>
              <w:jc w:val="center"/>
              <w:rPr>
                <w:rFonts w:ascii="Arial" w:hAnsi="Arial" w:cs="Arial"/>
                <w:b/>
                <w:sz w:val="22"/>
                <w:szCs w:val="22"/>
                <w:lang w:val="ro-RO"/>
              </w:rPr>
            </w:pPr>
          </w:p>
        </w:tc>
        <w:tc>
          <w:tcPr>
            <w:tcW w:w="1260" w:type="dxa"/>
            <w:shd w:val="clear" w:color="auto" w:fill="auto"/>
            <w:vAlign w:val="center"/>
          </w:tcPr>
          <w:p w:rsidR="00256E42" w:rsidRPr="00723983" w:rsidRDefault="00256E42" w:rsidP="00AE0C29">
            <w:pPr>
              <w:jc w:val="center"/>
              <w:rPr>
                <w:rFonts w:ascii="Arial" w:hAnsi="Arial" w:cs="Arial"/>
                <w:b/>
                <w:sz w:val="24"/>
                <w:szCs w:val="24"/>
              </w:rPr>
            </w:pPr>
            <w:r>
              <w:rPr>
                <w:rFonts w:ascii="Arial" w:hAnsi="Arial" w:cs="Arial"/>
                <w:b/>
                <w:sz w:val="24"/>
                <w:szCs w:val="24"/>
              </w:rPr>
              <w:t>FL1</w:t>
            </w:r>
          </w:p>
        </w:tc>
        <w:tc>
          <w:tcPr>
            <w:tcW w:w="4500" w:type="dxa"/>
          </w:tcPr>
          <w:p w:rsidR="00256E42" w:rsidRPr="00B53EA5" w:rsidRDefault="00256E42" w:rsidP="00AD432E">
            <w:pPr>
              <w:outlineLvl w:val="0"/>
              <w:rPr>
                <w:rFonts w:ascii="Arial" w:hAnsi="Arial" w:cs="Arial"/>
                <w:sz w:val="22"/>
                <w:szCs w:val="22"/>
              </w:rPr>
            </w:pPr>
            <w:r w:rsidRPr="00B53EA5">
              <w:rPr>
                <w:rFonts w:ascii="Arial" w:hAnsi="Arial" w:cs="Arial"/>
                <w:b/>
                <w:sz w:val="22"/>
                <w:szCs w:val="22"/>
              </w:rPr>
              <w:t>- Metode de extracţie</w:t>
            </w:r>
            <w:r w:rsidRPr="00B53EA5">
              <w:rPr>
                <w:rFonts w:ascii="Arial" w:hAnsi="Arial" w:cs="Arial"/>
                <w:sz w:val="22"/>
                <w:szCs w:val="22"/>
              </w:rPr>
              <w:t xml:space="preserve"> (echicurent, contracurent cu enumerarea şi caracterizarea metodelor, cu respectarea normelor de securitate şi sănătate în muncă);</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rPr>
                <w:rFonts w:ascii="Arial" w:hAnsi="Arial" w:cs="Arial"/>
                <w:b/>
                <w:sz w:val="22"/>
                <w:szCs w:val="22"/>
              </w:rPr>
            </w:pPr>
          </w:p>
        </w:tc>
        <w:tc>
          <w:tcPr>
            <w:tcW w:w="1260" w:type="dxa"/>
            <w:shd w:val="clear" w:color="auto" w:fill="auto"/>
          </w:tcPr>
          <w:p w:rsidR="00256E42" w:rsidRPr="00723983" w:rsidRDefault="00256E42" w:rsidP="00AE0C29">
            <w:pPr>
              <w:jc w:val="center"/>
              <w:rPr>
                <w:rFonts w:ascii="Arial" w:hAnsi="Arial" w:cs="Arial"/>
                <w:b/>
                <w:sz w:val="24"/>
                <w:szCs w:val="24"/>
              </w:rPr>
            </w:pPr>
            <w:r>
              <w:rPr>
                <w:rFonts w:ascii="Arial" w:hAnsi="Arial" w:cs="Arial"/>
                <w:b/>
                <w:sz w:val="24"/>
                <w:szCs w:val="24"/>
              </w:rPr>
              <w:t>cub, FL3, FL4</w:t>
            </w:r>
          </w:p>
        </w:tc>
        <w:tc>
          <w:tcPr>
            <w:tcW w:w="4500" w:type="dxa"/>
          </w:tcPr>
          <w:p w:rsidR="00256E42" w:rsidRPr="00B53EA5" w:rsidRDefault="00256E42" w:rsidP="00AD432E">
            <w:pPr>
              <w:outlineLvl w:val="0"/>
              <w:rPr>
                <w:rFonts w:ascii="Arial" w:hAnsi="Arial" w:cs="Arial"/>
                <w:b/>
                <w:sz w:val="22"/>
                <w:szCs w:val="22"/>
              </w:rPr>
            </w:pPr>
            <w:r w:rsidRPr="00B53EA5">
              <w:rPr>
                <w:rFonts w:ascii="Arial" w:hAnsi="Arial" w:cs="Arial"/>
                <w:sz w:val="22"/>
                <w:szCs w:val="22"/>
              </w:rPr>
              <w:t xml:space="preserve">- </w:t>
            </w:r>
            <w:r w:rsidRPr="00B53EA5">
              <w:rPr>
                <w:rFonts w:ascii="Arial" w:hAnsi="Arial" w:cs="Arial"/>
                <w:b/>
                <w:sz w:val="22"/>
                <w:szCs w:val="22"/>
              </w:rPr>
              <w:t>Instalaţii</w:t>
            </w:r>
            <w:r w:rsidRPr="00B53EA5">
              <w:rPr>
                <w:rFonts w:ascii="Arial" w:hAnsi="Arial" w:cs="Arial"/>
                <w:sz w:val="22"/>
                <w:szCs w:val="22"/>
              </w:rPr>
              <w:t xml:space="preserve"> (BMA, DDS, RT) </w:t>
            </w:r>
          </w:p>
          <w:p w:rsidR="00256E42" w:rsidRPr="00B53EA5" w:rsidRDefault="00256E42" w:rsidP="00AD432E">
            <w:pPr>
              <w:ind w:left="2160" w:hanging="2160"/>
              <w:rPr>
                <w:rFonts w:ascii="Arial" w:hAnsi="Arial" w:cs="Arial"/>
                <w:sz w:val="22"/>
                <w:szCs w:val="22"/>
              </w:rPr>
            </w:pPr>
            <w:r w:rsidRPr="00B53EA5">
              <w:rPr>
                <w:rFonts w:ascii="Arial" w:hAnsi="Arial" w:cs="Arial"/>
                <w:sz w:val="22"/>
                <w:szCs w:val="22"/>
              </w:rPr>
              <w:t xml:space="preserve">- </w:t>
            </w:r>
            <w:r w:rsidRPr="00B53EA5">
              <w:rPr>
                <w:rFonts w:ascii="Arial" w:hAnsi="Arial" w:cs="Arial"/>
                <w:b/>
                <w:sz w:val="22"/>
                <w:szCs w:val="22"/>
              </w:rPr>
              <w:t>Deservirea instalaţiilor de difuzie</w:t>
            </w:r>
            <w:r w:rsidRPr="00B53EA5">
              <w:rPr>
                <w:rFonts w:ascii="Arial" w:hAnsi="Arial" w:cs="Arial"/>
                <w:sz w:val="22"/>
                <w:szCs w:val="22"/>
              </w:rPr>
              <w:t xml:space="preserve"> </w:t>
            </w:r>
          </w:p>
          <w:p w:rsidR="00256E42" w:rsidRPr="00B53EA5" w:rsidRDefault="00256E42" w:rsidP="00AD432E">
            <w:pPr>
              <w:rPr>
                <w:rFonts w:ascii="Arial" w:hAnsi="Arial" w:cs="Arial"/>
                <w:sz w:val="22"/>
                <w:szCs w:val="22"/>
              </w:rPr>
            </w:pPr>
            <w:r w:rsidRPr="00B53EA5">
              <w:rPr>
                <w:rFonts w:ascii="Arial" w:hAnsi="Arial" w:cs="Arial"/>
                <w:sz w:val="22"/>
                <w:szCs w:val="22"/>
              </w:rPr>
              <w:t>(pornire,alimentare, urmărire funcţionare, reglare parametrii, evacuare fracţiuni, oprire, întreţinere, cu remedierea defecţiunilor);</w:t>
            </w:r>
          </w:p>
        </w:tc>
        <w:tc>
          <w:tcPr>
            <w:tcW w:w="1104" w:type="dxa"/>
          </w:tcPr>
          <w:p w:rsidR="00256E42" w:rsidRPr="00723983" w:rsidRDefault="00256E42" w:rsidP="00AD432E">
            <w:pP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rPr>
                <w:rFonts w:ascii="Arial" w:hAnsi="Arial" w:cs="Arial"/>
                <w:b/>
                <w:sz w:val="22"/>
                <w:szCs w:val="22"/>
              </w:rPr>
            </w:pPr>
          </w:p>
        </w:tc>
        <w:tc>
          <w:tcPr>
            <w:tcW w:w="1260" w:type="dxa"/>
            <w:shd w:val="clear" w:color="auto" w:fill="auto"/>
          </w:tcPr>
          <w:p w:rsidR="00256E42" w:rsidRPr="00723983" w:rsidRDefault="00256E42" w:rsidP="00AE0C29">
            <w:pPr>
              <w:jc w:val="center"/>
              <w:rPr>
                <w:rFonts w:ascii="Arial" w:hAnsi="Arial" w:cs="Arial"/>
                <w:b/>
                <w:sz w:val="24"/>
                <w:szCs w:val="24"/>
              </w:rPr>
            </w:pPr>
            <w:r>
              <w:rPr>
                <w:rFonts w:ascii="Arial" w:hAnsi="Arial" w:cs="Arial"/>
                <w:b/>
                <w:sz w:val="24"/>
                <w:szCs w:val="24"/>
              </w:rPr>
              <w:t xml:space="preserve">FL2 </w:t>
            </w:r>
          </w:p>
        </w:tc>
        <w:tc>
          <w:tcPr>
            <w:tcW w:w="4500" w:type="dxa"/>
          </w:tcPr>
          <w:p w:rsidR="00256E42" w:rsidRPr="00B53EA5" w:rsidRDefault="00256E42" w:rsidP="00AD432E">
            <w:pPr>
              <w:outlineLvl w:val="0"/>
              <w:rPr>
                <w:rFonts w:ascii="Arial" w:hAnsi="Arial" w:cs="Arial"/>
                <w:sz w:val="22"/>
                <w:szCs w:val="22"/>
              </w:rPr>
            </w:pPr>
            <w:r w:rsidRPr="00B53EA5">
              <w:rPr>
                <w:rFonts w:ascii="Arial" w:hAnsi="Arial" w:cs="Arial"/>
                <w:sz w:val="22"/>
                <w:szCs w:val="22"/>
              </w:rPr>
              <w:t xml:space="preserve">- </w:t>
            </w:r>
            <w:r w:rsidRPr="00B53EA5">
              <w:rPr>
                <w:rFonts w:ascii="Arial" w:hAnsi="Arial" w:cs="Arial"/>
                <w:b/>
                <w:sz w:val="22"/>
                <w:szCs w:val="22"/>
              </w:rPr>
              <w:t>Parametrii de lucru la extracţia zahărului</w:t>
            </w:r>
            <w:r w:rsidRPr="00B53EA5">
              <w:rPr>
                <w:rFonts w:ascii="Arial" w:hAnsi="Arial" w:cs="Arial"/>
                <w:sz w:val="22"/>
                <w:szCs w:val="22"/>
              </w:rPr>
              <w:t xml:space="preserve">  (debit de materie primă si agent termic, lungimea şi grosimea tăieţeilor, puritate, sutiraj, pierderi de zahăr în tăiţei,temperatură, durată, presiune, pH);</w:t>
            </w:r>
          </w:p>
        </w:tc>
        <w:tc>
          <w:tcPr>
            <w:tcW w:w="1104" w:type="dxa"/>
          </w:tcPr>
          <w:p w:rsidR="00256E42" w:rsidRPr="00723983" w:rsidRDefault="00256E42" w:rsidP="00AD432E">
            <w:pP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rPr>
                <w:rFonts w:ascii="Arial" w:hAnsi="Arial" w:cs="Arial"/>
                <w:b/>
                <w:sz w:val="22"/>
                <w:szCs w:val="22"/>
              </w:rPr>
            </w:pPr>
          </w:p>
        </w:tc>
        <w:tc>
          <w:tcPr>
            <w:tcW w:w="1260" w:type="dxa"/>
          </w:tcPr>
          <w:p w:rsidR="00256E42" w:rsidRPr="00723983" w:rsidRDefault="00256E42" w:rsidP="00AE0C29">
            <w:pPr>
              <w:jc w:val="center"/>
              <w:rPr>
                <w:rFonts w:ascii="Arial" w:hAnsi="Arial" w:cs="Arial"/>
                <w:b/>
                <w:sz w:val="24"/>
                <w:szCs w:val="24"/>
              </w:rPr>
            </w:pPr>
            <w:r>
              <w:rPr>
                <w:rFonts w:ascii="Arial" w:hAnsi="Arial" w:cs="Arial"/>
                <w:b/>
                <w:sz w:val="24"/>
                <w:szCs w:val="24"/>
              </w:rPr>
              <w:t>FL5</w:t>
            </w:r>
          </w:p>
        </w:tc>
        <w:tc>
          <w:tcPr>
            <w:tcW w:w="4500" w:type="dxa"/>
          </w:tcPr>
          <w:p w:rsidR="00256E42" w:rsidRPr="00B53EA5" w:rsidRDefault="00256E42" w:rsidP="00AD432E">
            <w:pPr>
              <w:pStyle w:val="PlainText"/>
              <w:tabs>
                <w:tab w:val="left" w:pos="174"/>
              </w:tabs>
              <w:jc w:val="both"/>
              <w:rPr>
                <w:rFonts w:ascii="Arial" w:hAnsi="Arial" w:cs="Arial"/>
                <w:color w:val="FF0000"/>
                <w:sz w:val="22"/>
                <w:szCs w:val="22"/>
                <w:lang w:val="ro-RO"/>
              </w:rPr>
            </w:pPr>
            <w:r w:rsidRPr="00B53EA5">
              <w:rPr>
                <w:rFonts w:ascii="Arial" w:hAnsi="Arial" w:cs="Arial"/>
                <w:sz w:val="22"/>
                <w:szCs w:val="22"/>
                <w:lang w:val="ro-RO"/>
              </w:rPr>
              <w:t xml:space="preserve">- </w:t>
            </w:r>
            <w:r w:rsidRPr="00B53EA5">
              <w:rPr>
                <w:rFonts w:ascii="Arial" w:hAnsi="Arial" w:cs="Arial"/>
                <w:b/>
                <w:sz w:val="22"/>
                <w:szCs w:val="22"/>
                <w:lang w:val="ro-RO"/>
              </w:rPr>
              <w:t>Controlarea  calităţii zemii de difuzie</w:t>
            </w:r>
            <w:r w:rsidRPr="00B53EA5">
              <w:rPr>
                <w:rFonts w:ascii="Arial" w:hAnsi="Arial" w:cs="Arial"/>
                <w:sz w:val="22"/>
                <w:szCs w:val="22"/>
                <w:lang w:val="ro-RO"/>
              </w:rPr>
              <w:t xml:space="preserve"> (prin determinarea conţinutului de zahăr,aciditate, etc)</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Pr>
        <w:tc>
          <w:tcPr>
            <w:tcW w:w="2880" w:type="dxa"/>
            <w:vMerge w:val="restart"/>
            <w:vAlign w:val="center"/>
          </w:tcPr>
          <w:p w:rsidR="00256E42" w:rsidRPr="00B53EA5" w:rsidRDefault="00256E42" w:rsidP="00AD432E">
            <w:pPr>
              <w:pStyle w:val="PlainText"/>
              <w:jc w:val="center"/>
              <w:rPr>
                <w:rFonts w:ascii="Arial" w:hAnsi="Arial" w:cs="Arial"/>
                <w:b/>
                <w:bCs/>
                <w:sz w:val="22"/>
                <w:szCs w:val="22"/>
                <w:lang w:val="ro-RO"/>
              </w:rPr>
            </w:pPr>
          </w:p>
          <w:p w:rsidR="00256E42" w:rsidRPr="00B53EA5" w:rsidRDefault="00256E42" w:rsidP="00AD432E">
            <w:pPr>
              <w:jc w:val="center"/>
              <w:rPr>
                <w:rFonts w:ascii="Arial" w:hAnsi="Arial" w:cs="Arial"/>
                <w:sz w:val="22"/>
                <w:szCs w:val="22"/>
              </w:rPr>
            </w:pPr>
            <w:r w:rsidRPr="00B53EA5">
              <w:rPr>
                <w:rFonts w:ascii="Arial" w:hAnsi="Arial" w:cs="Arial"/>
                <w:b/>
                <w:sz w:val="22"/>
                <w:szCs w:val="22"/>
              </w:rPr>
              <w:t>17.2.</w:t>
            </w:r>
            <w:r w:rsidRPr="00B53EA5">
              <w:rPr>
                <w:rFonts w:ascii="Arial" w:hAnsi="Arial" w:cs="Arial"/>
                <w:sz w:val="22"/>
                <w:szCs w:val="22"/>
              </w:rPr>
              <w:t xml:space="preserve"> Organizeazǎ etapele  procesului de purificare a zemii de difuzie</w:t>
            </w:r>
          </w:p>
          <w:p w:rsidR="00256E42" w:rsidRPr="00B53EA5" w:rsidRDefault="00256E42" w:rsidP="00AD432E">
            <w:pPr>
              <w:pStyle w:val="PlainText"/>
              <w:jc w:val="center"/>
              <w:rPr>
                <w:rFonts w:ascii="Arial" w:hAnsi="Arial" w:cs="Arial"/>
                <w:sz w:val="22"/>
                <w:szCs w:val="22"/>
                <w:lang w:val="ro-RO"/>
              </w:rPr>
            </w:pPr>
          </w:p>
        </w:tc>
        <w:tc>
          <w:tcPr>
            <w:tcW w:w="1260" w:type="dxa"/>
            <w:shd w:val="clear" w:color="auto" w:fill="auto"/>
            <w:vAlign w:val="center"/>
          </w:tcPr>
          <w:p w:rsidR="00256E42" w:rsidRPr="00723983" w:rsidRDefault="00256E42" w:rsidP="00AE0C29">
            <w:pPr>
              <w:jc w:val="center"/>
              <w:rPr>
                <w:rFonts w:ascii="Arial" w:hAnsi="Arial" w:cs="Arial"/>
                <w:b/>
                <w:sz w:val="24"/>
                <w:szCs w:val="24"/>
              </w:rPr>
            </w:pPr>
            <w:r>
              <w:rPr>
                <w:rFonts w:ascii="Arial" w:hAnsi="Arial" w:cs="Arial"/>
                <w:b/>
                <w:sz w:val="24"/>
                <w:szCs w:val="24"/>
              </w:rPr>
              <w:t xml:space="preserve">Venn, FL6 </w:t>
            </w:r>
          </w:p>
        </w:tc>
        <w:tc>
          <w:tcPr>
            <w:tcW w:w="4500" w:type="dxa"/>
          </w:tcPr>
          <w:p w:rsidR="00256E42" w:rsidRPr="00B53EA5" w:rsidRDefault="00256E42" w:rsidP="00AD432E">
            <w:pPr>
              <w:rPr>
                <w:rFonts w:ascii="Arial" w:hAnsi="Arial" w:cs="Arial"/>
                <w:sz w:val="22"/>
                <w:szCs w:val="22"/>
              </w:rPr>
            </w:pPr>
            <w:r w:rsidRPr="00B53EA5">
              <w:rPr>
                <w:rFonts w:ascii="Arial" w:hAnsi="Arial" w:cs="Arial"/>
                <w:b/>
                <w:sz w:val="22"/>
                <w:szCs w:val="22"/>
              </w:rPr>
              <w:t>- Operaţii de purificare a zemii de difuzie</w:t>
            </w:r>
            <w:r w:rsidRPr="00B53EA5">
              <w:rPr>
                <w:rFonts w:ascii="Arial" w:hAnsi="Arial" w:cs="Arial"/>
                <w:sz w:val="22"/>
                <w:szCs w:val="22"/>
              </w:rPr>
              <w:t xml:space="preserve"> (predefecare, defecare, saturaţie, prefierbere, sulfitare)</w:t>
            </w:r>
          </w:p>
          <w:p w:rsidR="00256E42" w:rsidRPr="00A04318" w:rsidRDefault="00256E42" w:rsidP="00AD432E">
            <w:pPr>
              <w:rPr>
                <w:rFonts w:ascii="Arial" w:hAnsi="Arial" w:cs="Arial"/>
                <w:sz w:val="22"/>
                <w:szCs w:val="22"/>
              </w:rPr>
            </w:pPr>
            <w:r w:rsidRPr="00B53EA5">
              <w:rPr>
                <w:rFonts w:ascii="Arial" w:hAnsi="Arial" w:cs="Arial"/>
                <w:b/>
                <w:sz w:val="22"/>
                <w:szCs w:val="22"/>
              </w:rPr>
              <w:t>- Materiale pentru purificarea zemii de difuzie</w:t>
            </w:r>
            <w:r w:rsidRPr="00B53EA5">
              <w:rPr>
                <w:rFonts w:ascii="Arial" w:hAnsi="Arial" w:cs="Arial"/>
                <w:sz w:val="22"/>
                <w:szCs w:val="22"/>
              </w:rPr>
              <w:t xml:space="preserve"> (lapte de var, CO</w:t>
            </w:r>
            <w:r w:rsidRPr="00B53EA5">
              <w:rPr>
                <w:rFonts w:ascii="Arial" w:hAnsi="Arial" w:cs="Arial"/>
                <w:sz w:val="22"/>
                <w:szCs w:val="22"/>
                <w:vertAlign w:val="subscript"/>
              </w:rPr>
              <w:t>2</w:t>
            </w:r>
            <w:r w:rsidRPr="00B53EA5">
              <w:rPr>
                <w:rFonts w:ascii="Arial" w:hAnsi="Arial" w:cs="Arial"/>
                <w:sz w:val="22"/>
                <w:szCs w:val="22"/>
              </w:rPr>
              <w:t>, SO</w:t>
            </w:r>
            <w:r w:rsidRPr="00B53EA5">
              <w:rPr>
                <w:rFonts w:ascii="Arial" w:hAnsi="Arial" w:cs="Arial"/>
                <w:sz w:val="22"/>
                <w:szCs w:val="22"/>
                <w:vertAlign w:val="subscript"/>
              </w:rPr>
              <w:t>2</w:t>
            </w:r>
            <w:r w:rsidRPr="00B53EA5">
              <w:rPr>
                <w:rFonts w:ascii="Arial" w:hAnsi="Arial" w:cs="Arial"/>
                <w:sz w:val="22"/>
                <w:szCs w:val="22"/>
              </w:rPr>
              <w:t>, etc)</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jc w:val="center"/>
              <w:rPr>
                <w:rFonts w:ascii="Arial" w:hAnsi="Arial" w:cs="Arial"/>
                <w:b/>
                <w:sz w:val="22"/>
                <w:szCs w:val="22"/>
              </w:rPr>
            </w:pPr>
          </w:p>
        </w:tc>
        <w:tc>
          <w:tcPr>
            <w:tcW w:w="1260" w:type="dxa"/>
            <w:shd w:val="clear" w:color="auto" w:fill="auto"/>
          </w:tcPr>
          <w:p w:rsidR="00256E42" w:rsidRPr="00723983" w:rsidRDefault="00256E42" w:rsidP="00AE0C29">
            <w:pPr>
              <w:jc w:val="center"/>
              <w:rPr>
                <w:rFonts w:ascii="Arial" w:hAnsi="Arial" w:cs="Arial"/>
                <w:b/>
                <w:sz w:val="24"/>
                <w:szCs w:val="24"/>
              </w:rPr>
            </w:pPr>
            <w:r>
              <w:rPr>
                <w:rFonts w:ascii="Arial" w:hAnsi="Arial" w:cs="Arial"/>
                <w:b/>
                <w:sz w:val="24"/>
                <w:szCs w:val="24"/>
              </w:rPr>
              <w:t>FE1</w:t>
            </w:r>
          </w:p>
        </w:tc>
        <w:tc>
          <w:tcPr>
            <w:tcW w:w="4500" w:type="dxa"/>
          </w:tcPr>
          <w:p w:rsidR="00256E42" w:rsidRPr="00B53EA5" w:rsidRDefault="00256E42" w:rsidP="00AD432E">
            <w:pPr>
              <w:jc w:val="both"/>
              <w:rPr>
                <w:rFonts w:ascii="Arial" w:hAnsi="Arial" w:cs="Arial"/>
                <w:sz w:val="22"/>
                <w:szCs w:val="22"/>
              </w:rPr>
            </w:pPr>
            <w:r w:rsidRPr="00B53EA5">
              <w:rPr>
                <w:rFonts w:ascii="Arial" w:hAnsi="Arial" w:cs="Arial"/>
                <w:sz w:val="22"/>
                <w:szCs w:val="22"/>
                <w:lang w:val="pt-PT"/>
              </w:rPr>
              <w:t xml:space="preserve">- </w:t>
            </w:r>
            <w:r w:rsidRPr="00B53EA5">
              <w:rPr>
                <w:rFonts w:ascii="Arial" w:hAnsi="Arial" w:cs="Arial"/>
                <w:b/>
                <w:sz w:val="22"/>
                <w:szCs w:val="22"/>
              </w:rPr>
              <w:t>Utilaje pentru purificarea zemii de difuzie</w:t>
            </w:r>
            <w:r w:rsidRPr="00B53EA5">
              <w:rPr>
                <w:rFonts w:ascii="Arial" w:hAnsi="Arial" w:cs="Arial"/>
                <w:sz w:val="22"/>
                <w:szCs w:val="22"/>
                <w:lang w:val="pt-PT"/>
              </w:rPr>
              <w:t xml:space="preserve"> (</w:t>
            </w:r>
            <w:r w:rsidRPr="00B53EA5">
              <w:rPr>
                <w:rFonts w:ascii="Arial" w:hAnsi="Arial" w:cs="Arial"/>
                <w:sz w:val="22"/>
                <w:szCs w:val="22"/>
              </w:rPr>
              <w:t xml:space="preserve">predefecator, defecatoare, saturatoare,  instalaţie de prefierbere, aparate de sulfitare, cu deservirea </w:t>
            </w:r>
          </w:p>
          <w:p w:rsidR="00256E42" w:rsidRPr="00B53EA5" w:rsidRDefault="00256E42" w:rsidP="00AD432E">
            <w:pPr>
              <w:outlineLvl w:val="0"/>
              <w:rPr>
                <w:rFonts w:ascii="Arial" w:hAnsi="Arial" w:cs="Arial"/>
                <w:sz w:val="22"/>
                <w:szCs w:val="22"/>
              </w:rPr>
            </w:pPr>
            <w:r w:rsidRPr="00B53EA5">
              <w:rPr>
                <w:rFonts w:ascii="Arial" w:hAnsi="Arial" w:cs="Arial"/>
                <w:sz w:val="22"/>
                <w:szCs w:val="22"/>
              </w:rPr>
              <w:t>corespunzătoare);</w:t>
            </w:r>
          </w:p>
          <w:p w:rsidR="00256E42" w:rsidRPr="00B53EA5" w:rsidRDefault="00256E42" w:rsidP="003E26BD">
            <w:pPr>
              <w:numPr>
                <w:ilvl w:val="0"/>
                <w:numId w:val="11"/>
              </w:numPr>
              <w:ind w:left="0" w:firstLine="0"/>
              <w:rPr>
                <w:rFonts w:ascii="Arial" w:hAnsi="Arial" w:cs="Arial"/>
                <w:b/>
                <w:sz w:val="22"/>
                <w:szCs w:val="22"/>
              </w:rPr>
            </w:pPr>
            <w:r w:rsidRPr="00B53EA5">
              <w:rPr>
                <w:rFonts w:ascii="Arial" w:hAnsi="Arial" w:cs="Arial"/>
                <w:sz w:val="22"/>
                <w:szCs w:val="22"/>
              </w:rPr>
              <w:t xml:space="preserve">- </w:t>
            </w:r>
            <w:r w:rsidRPr="00B53EA5">
              <w:rPr>
                <w:rFonts w:ascii="Arial" w:hAnsi="Arial" w:cs="Arial"/>
                <w:b/>
                <w:sz w:val="22"/>
                <w:szCs w:val="22"/>
              </w:rPr>
              <w:t>Norme privind  securitatea şi sănătatea în muncă</w:t>
            </w:r>
            <w:r w:rsidRPr="00B53EA5">
              <w:rPr>
                <w:rFonts w:ascii="Arial" w:hAnsi="Arial" w:cs="Arial"/>
                <w:sz w:val="22"/>
                <w:szCs w:val="22"/>
              </w:rPr>
              <w:t xml:space="preserve">  (specifice purificării)</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jc w:val="center"/>
              <w:rPr>
                <w:rFonts w:ascii="Arial" w:hAnsi="Arial" w:cs="Arial"/>
                <w:b/>
                <w:sz w:val="22"/>
                <w:szCs w:val="22"/>
              </w:rPr>
            </w:pPr>
          </w:p>
        </w:tc>
        <w:tc>
          <w:tcPr>
            <w:tcW w:w="1260" w:type="dxa"/>
            <w:shd w:val="clear" w:color="auto" w:fill="auto"/>
          </w:tcPr>
          <w:p w:rsidR="00256E42" w:rsidRPr="00723983" w:rsidRDefault="00256E42" w:rsidP="00AE0C29">
            <w:pPr>
              <w:jc w:val="center"/>
              <w:rPr>
                <w:rFonts w:ascii="Arial" w:hAnsi="Arial" w:cs="Arial"/>
                <w:b/>
                <w:sz w:val="24"/>
                <w:szCs w:val="24"/>
              </w:rPr>
            </w:pPr>
            <w:r>
              <w:rPr>
                <w:rFonts w:ascii="Arial" w:hAnsi="Arial" w:cs="Arial"/>
                <w:b/>
                <w:sz w:val="24"/>
                <w:szCs w:val="24"/>
              </w:rPr>
              <w:t xml:space="preserve">Proiect </w:t>
            </w:r>
          </w:p>
        </w:tc>
        <w:tc>
          <w:tcPr>
            <w:tcW w:w="4500" w:type="dxa"/>
          </w:tcPr>
          <w:p w:rsidR="00256E42" w:rsidRPr="00B53EA5" w:rsidRDefault="00256E42" w:rsidP="00AD432E">
            <w:pPr>
              <w:jc w:val="both"/>
              <w:rPr>
                <w:rFonts w:ascii="Arial" w:hAnsi="Arial" w:cs="Arial"/>
                <w:sz w:val="22"/>
                <w:szCs w:val="22"/>
              </w:rPr>
            </w:pPr>
            <w:r w:rsidRPr="00B53EA5">
              <w:rPr>
                <w:rFonts w:ascii="Arial" w:hAnsi="Arial" w:cs="Arial"/>
                <w:sz w:val="22"/>
                <w:szCs w:val="22"/>
                <w:lang w:val="pt-PT"/>
              </w:rPr>
              <w:t xml:space="preserve">- </w:t>
            </w:r>
            <w:r w:rsidRPr="00B53EA5">
              <w:rPr>
                <w:rFonts w:ascii="Arial" w:hAnsi="Arial" w:cs="Arial"/>
                <w:b/>
                <w:sz w:val="22"/>
                <w:szCs w:val="22"/>
                <w:lang w:val="pt-PT"/>
              </w:rPr>
              <w:t>Parametrii tehnologici ai purificării zemii de difuzie</w:t>
            </w:r>
            <w:r w:rsidRPr="00B53EA5">
              <w:rPr>
                <w:rFonts w:ascii="Arial" w:hAnsi="Arial" w:cs="Arial"/>
                <w:sz w:val="22"/>
                <w:szCs w:val="22"/>
                <w:lang w:val="pt-PT"/>
              </w:rPr>
              <w:t xml:space="preserve"> (debit,</w:t>
            </w:r>
            <w:r>
              <w:rPr>
                <w:rFonts w:ascii="Arial" w:hAnsi="Arial" w:cs="Arial"/>
                <w:sz w:val="22"/>
                <w:szCs w:val="22"/>
                <w:lang w:val="pt-PT"/>
              </w:rPr>
              <w:t xml:space="preserve"> </w:t>
            </w:r>
            <w:r w:rsidRPr="00B53EA5">
              <w:rPr>
                <w:rFonts w:ascii="Arial" w:hAnsi="Arial" w:cs="Arial"/>
                <w:sz w:val="22"/>
                <w:szCs w:val="22"/>
                <w:lang w:val="pt-PT"/>
              </w:rPr>
              <w:t xml:space="preserve">temperatură, durată, concentraţie, </w:t>
            </w:r>
            <w:r>
              <w:rPr>
                <w:rFonts w:ascii="Arial" w:hAnsi="Arial" w:cs="Arial"/>
                <w:sz w:val="22"/>
                <w:szCs w:val="22"/>
                <w:lang w:val="pt-PT"/>
              </w:rPr>
              <w:t xml:space="preserve"> </w:t>
            </w:r>
            <w:r w:rsidRPr="00B53EA5">
              <w:rPr>
                <w:rFonts w:ascii="Arial" w:hAnsi="Arial" w:cs="Arial"/>
                <w:sz w:val="22"/>
                <w:szCs w:val="22"/>
                <w:lang w:val="pt-PT"/>
              </w:rPr>
              <w:t xml:space="preserve">pH, </w:t>
            </w:r>
          </w:p>
          <w:p w:rsidR="00256E42" w:rsidRPr="00B53EA5" w:rsidRDefault="00256E42" w:rsidP="00AD432E">
            <w:pPr>
              <w:rPr>
                <w:rFonts w:ascii="Arial" w:hAnsi="Arial" w:cs="Arial"/>
                <w:sz w:val="22"/>
                <w:szCs w:val="22"/>
              </w:rPr>
            </w:pPr>
            <w:r w:rsidRPr="00B53EA5">
              <w:rPr>
                <w:rFonts w:ascii="Arial" w:hAnsi="Arial" w:cs="Arial"/>
                <w:sz w:val="22"/>
                <w:szCs w:val="22"/>
              </w:rPr>
              <w:t>concentraţia CaO, temperatura, alcalinitatea, efectul de purificare temperatura, concentraţia SO</w:t>
            </w:r>
            <w:r w:rsidRPr="00B53EA5">
              <w:rPr>
                <w:rFonts w:ascii="Arial" w:hAnsi="Arial" w:cs="Arial"/>
                <w:sz w:val="22"/>
                <w:szCs w:val="22"/>
                <w:vertAlign w:val="subscript"/>
              </w:rPr>
              <w:t>2</w:t>
            </w:r>
            <w:r w:rsidRPr="00B53EA5">
              <w:rPr>
                <w:rFonts w:ascii="Arial" w:hAnsi="Arial" w:cs="Arial"/>
                <w:sz w:val="22"/>
                <w:szCs w:val="22"/>
              </w:rPr>
              <w:t>);</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Pr>
        <w:tc>
          <w:tcPr>
            <w:tcW w:w="2880" w:type="dxa"/>
            <w:vMerge/>
            <w:vAlign w:val="center"/>
          </w:tcPr>
          <w:p w:rsidR="00256E42" w:rsidRPr="00B53EA5" w:rsidRDefault="00256E42" w:rsidP="00AD432E">
            <w:pPr>
              <w:jc w:val="center"/>
              <w:rPr>
                <w:rFonts w:ascii="Arial" w:hAnsi="Arial" w:cs="Arial"/>
                <w:b/>
                <w:sz w:val="22"/>
                <w:szCs w:val="22"/>
              </w:rPr>
            </w:pPr>
          </w:p>
        </w:tc>
        <w:tc>
          <w:tcPr>
            <w:tcW w:w="1260" w:type="dxa"/>
          </w:tcPr>
          <w:p w:rsidR="00256E42" w:rsidRPr="00723983" w:rsidRDefault="00256E42" w:rsidP="00AE0C29">
            <w:pPr>
              <w:jc w:val="center"/>
              <w:rPr>
                <w:rFonts w:ascii="Arial" w:hAnsi="Arial" w:cs="Arial"/>
                <w:b/>
                <w:sz w:val="24"/>
                <w:szCs w:val="24"/>
              </w:rPr>
            </w:pPr>
            <w:r>
              <w:rPr>
                <w:rFonts w:ascii="Arial" w:hAnsi="Arial" w:cs="Arial"/>
                <w:b/>
                <w:sz w:val="24"/>
                <w:szCs w:val="24"/>
              </w:rPr>
              <w:t>FL7</w:t>
            </w:r>
          </w:p>
        </w:tc>
        <w:tc>
          <w:tcPr>
            <w:tcW w:w="4500" w:type="dxa"/>
          </w:tcPr>
          <w:p w:rsidR="00256E42" w:rsidRPr="00B53EA5" w:rsidRDefault="00256E42" w:rsidP="00AD432E">
            <w:pPr>
              <w:rPr>
                <w:rFonts w:ascii="Arial" w:hAnsi="Arial" w:cs="Arial"/>
                <w:sz w:val="22"/>
                <w:szCs w:val="22"/>
              </w:rPr>
            </w:pPr>
            <w:r w:rsidRPr="00B53EA5">
              <w:rPr>
                <w:rFonts w:ascii="Arial" w:hAnsi="Arial" w:cs="Arial"/>
                <w:sz w:val="22"/>
                <w:szCs w:val="22"/>
              </w:rPr>
              <w:t xml:space="preserve">- </w:t>
            </w:r>
            <w:r w:rsidRPr="00B53EA5">
              <w:rPr>
                <w:rFonts w:ascii="Arial" w:hAnsi="Arial" w:cs="Arial"/>
                <w:b/>
                <w:sz w:val="22"/>
                <w:szCs w:val="22"/>
              </w:rPr>
              <w:t>Controlarea calităţii zemii subţiri</w:t>
            </w:r>
            <w:r>
              <w:rPr>
                <w:rFonts w:ascii="Arial" w:hAnsi="Arial" w:cs="Arial"/>
                <w:b/>
                <w:sz w:val="22"/>
                <w:szCs w:val="22"/>
              </w:rPr>
              <w:t xml:space="preserve"> </w:t>
            </w:r>
            <w:r w:rsidRPr="00B53EA5">
              <w:rPr>
                <w:rFonts w:ascii="Arial" w:hAnsi="Arial" w:cs="Arial"/>
                <w:sz w:val="22"/>
                <w:szCs w:val="22"/>
              </w:rPr>
              <w:t>(substanţă uscată, conţinutul de zahăr polarizabil, determinarea coloraţiei,etc)</w:t>
            </w:r>
          </w:p>
        </w:tc>
        <w:tc>
          <w:tcPr>
            <w:tcW w:w="1104" w:type="dxa"/>
          </w:tcPr>
          <w:p w:rsidR="00256E42" w:rsidRPr="00723983" w:rsidRDefault="00256E42" w:rsidP="00AD432E">
            <w:pPr>
              <w:jc w:val="center"/>
              <w:rPr>
                <w:rFonts w:ascii="Arial" w:hAnsi="Arial" w:cs="Arial"/>
                <w:b/>
                <w:sz w:val="24"/>
                <w:szCs w:val="24"/>
              </w:rPr>
            </w:pPr>
          </w:p>
        </w:tc>
      </w:tr>
    </w:tbl>
    <w:p w:rsidR="005E23DB" w:rsidRDefault="005E23DB"/>
    <w:tbl>
      <w:tblPr>
        <w:tblW w:w="97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0"/>
        <w:gridCol w:w="1260"/>
        <w:gridCol w:w="4500"/>
        <w:gridCol w:w="1104"/>
      </w:tblGrid>
      <w:tr w:rsidR="00256E42" w:rsidRPr="00723983">
        <w:trPr>
          <w:cantSplit/>
        </w:trPr>
        <w:tc>
          <w:tcPr>
            <w:tcW w:w="2880" w:type="dxa"/>
            <w:vMerge w:val="restart"/>
            <w:vAlign w:val="center"/>
          </w:tcPr>
          <w:p w:rsidR="00256E42" w:rsidRPr="00B53EA5" w:rsidRDefault="00256E42" w:rsidP="00AD432E">
            <w:pPr>
              <w:jc w:val="center"/>
              <w:rPr>
                <w:rFonts w:ascii="Arial" w:hAnsi="Arial" w:cs="Arial"/>
                <w:bCs/>
                <w:sz w:val="22"/>
                <w:szCs w:val="22"/>
              </w:rPr>
            </w:pPr>
          </w:p>
          <w:p w:rsidR="00256E42" w:rsidRPr="00B53EA5" w:rsidRDefault="00256E42" w:rsidP="00AD432E">
            <w:pPr>
              <w:jc w:val="center"/>
              <w:rPr>
                <w:rFonts w:ascii="Arial" w:hAnsi="Arial" w:cs="Arial"/>
                <w:sz w:val="22"/>
                <w:szCs w:val="22"/>
              </w:rPr>
            </w:pPr>
            <w:r w:rsidRPr="00B53EA5">
              <w:rPr>
                <w:rFonts w:ascii="Arial" w:hAnsi="Arial" w:cs="Arial"/>
                <w:b/>
                <w:sz w:val="22"/>
                <w:szCs w:val="22"/>
              </w:rPr>
              <w:t>17.3.</w:t>
            </w:r>
            <w:r w:rsidRPr="00B53EA5">
              <w:rPr>
                <w:rFonts w:ascii="Arial" w:hAnsi="Arial" w:cs="Arial"/>
                <w:sz w:val="22"/>
                <w:szCs w:val="22"/>
              </w:rPr>
              <w:t xml:space="preserve"> Conduce evaporarea zemii subţiri</w:t>
            </w:r>
          </w:p>
          <w:p w:rsidR="00256E42" w:rsidRPr="00B53EA5" w:rsidRDefault="00256E42" w:rsidP="00AD432E">
            <w:pPr>
              <w:jc w:val="center"/>
              <w:rPr>
                <w:rFonts w:ascii="Arial" w:hAnsi="Arial" w:cs="Arial"/>
                <w:color w:val="0000FF"/>
                <w:sz w:val="22"/>
                <w:szCs w:val="22"/>
              </w:rPr>
            </w:pPr>
          </w:p>
          <w:p w:rsidR="00256E42" w:rsidRPr="00B53EA5" w:rsidRDefault="00256E42" w:rsidP="00AD432E">
            <w:pPr>
              <w:jc w:val="center"/>
              <w:rPr>
                <w:rFonts w:ascii="Arial" w:hAnsi="Arial" w:cs="Arial"/>
                <w:b/>
                <w:sz w:val="22"/>
                <w:szCs w:val="22"/>
              </w:rPr>
            </w:pPr>
          </w:p>
          <w:p w:rsidR="00256E42" w:rsidRPr="00B53EA5" w:rsidRDefault="00256E42" w:rsidP="00AD432E">
            <w:pPr>
              <w:jc w:val="center"/>
              <w:rPr>
                <w:rFonts w:ascii="Arial" w:hAnsi="Arial" w:cs="Arial"/>
                <w:b/>
                <w:sz w:val="22"/>
                <w:szCs w:val="22"/>
              </w:rPr>
            </w:pPr>
          </w:p>
        </w:tc>
        <w:tc>
          <w:tcPr>
            <w:tcW w:w="1260" w:type="dxa"/>
            <w:vMerge w:val="restart"/>
            <w:vAlign w:val="center"/>
          </w:tcPr>
          <w:p w:rsidR="00256E42" w:rsidRPr="00723983" w:rsidRDefault="00256E42" w:rsidP="00AE0C29">
            <w:pPr>
              <w:jc w:val="center"/>
              <w:rPr>
                <w:rFonts w:ascii="Arial" w:hAnsi="Arial" w:cs="Arial"/>
                <w:b/>
                <w:sz w:val="24"/>
                <w:szCs w:val="24"/>
              </w:rPr>
            </w:pPr>
            <w:r>
              <w:rPr>
                <w:rFonts w:ascii="Arial" w:hAnsi="Arial" w:cs="Arial"/>
                <w:b/>
                <w:sz w:val="24"/>
                <w:szCs w:val="24"/>
              </w:rPr>
              <w:t>FE2, referat, FL8</w:t>
            </w:r>
          </w:p>
        </w:tc>
        <w:tc>
          <w:tcPr>
            <w:tcW w:w="4500" w:type="dxa"/>
          </w:tcPr>
          <w:p w:rsidR="00256E42" w:rsidRPr="00485C42" w:rsidRDefault="00256E42" w:rsidP="00AD432E">
            <w:pPr>
              <w:rPr>
                <w:rFonts w:ascii="Arial" w:hAnsi="Arial" w:cs="Arial"/>
                <w:sz w:val="22"/>
                <w:szCs w:val="22"/>
              </w:rPr>
            </w:pPr>
            <w:r w:rsidRPr="00485C42">
              <w:rPr>
                <w:rFonts w:ascii="Arial" w:hAnsi="Arial" w:cs="Arial"/>
                <w:sz w:val="22"/>
                <w:szCs w:val="22"/>
              </w:rPr>
              <w:t xml:space="preserve">- </w:t>
            </w:r>
            <w:r w:rsidRPr="00485C42">
              <w:rPr>
                <w:rFonts w:ascii="Arial" w:hAnsi="Arial" w:cs="Arial"/>
                <w:b/>
                <w:sz w:val="22"/>
                <w:szCs w:val="22"/>
              </w:rPr>
              <w:t>Utilaje la evaporarea zemii subţiri</w:t>
            </w:r>
            <w:r w:rsidRPr="00485C42">
              <w:rPr>
                <w:rFonts w:ascii="Arial" w:hAnsi="Arial" w:cs="Arial"/>
                <w:sz w:val="22"/>
                <w:szCs w:val="22"/>
              </w:rPr>
              <w:t xml:space="preserve">  (evaporatoare orizontale sau verticale)</w:t>
            </w:r>
          </w:p>
          <w:p w:rsidR="00256E42" w:rsidRPr="00485C42" w:rsidRDefault="00256E42" w:rsidP="00AD432E">
            <w:pPr>
              <w:rPr>
                <w:rFonts w:ascii="Arial" w:hAnsi="Arial" w:cs="Arial"/>
                <w:sz w:val="22"/>
                <w:szCs w:val="22"/>
              </w:rPr>
            </w:pPr>
            <w:r w:rsidRPr="00485C42">
              <w:rPr>
                <w:rFonts w:ascii="Arial" w:hAnsi="Arial" w:cs="Arial"/>
                <w:sz w:val="22"/>
                <w:szCs w:val="22"/>
              </w:rPr>
              <w:t xml:space="preserve">- </w:t>
            </w:r>
            <w:r w:rsidRPr="00485C42">
              <w:rPr>
                <w:rFonts w:ascii="Arial" w:hAnsi="Arial" w:cs="Arial"/>
                <w:b/>
                <w:sz w:val="22"/>
                <w:szCs w:val="22"/>
              </w:rPr>
              <w:t>Deservirea utilajelor</w:t>
            </w:r>
            <w:r w:rsidRPr="00485C42">
              <w:rPr>
                <w:rFonts w:ascii="Arial" w:hAnsi="Arial" w:cs="Arial"/>
                <w:sz w:val="22"/>
                <w:szCs w:val="22"/>
              </w:rPr>
              <w:t xml:space="preserve">(pornire, alimentare, urmărire funcţionare, reglare parametrii, evacuare fracţiuni, oprire, întreţinere, cu </w:t>
            </w:r>
          </w:p>
          <w:p w:rsidR="00256E42" w:rsidRPr="00485C42" w:rsidRDefault="00256E42" w:rsidP="003E26BD">
            <w:pPr>
              <w:numPr>
                <w:ilvl w:val="0"/>
                <w:numId w:val="11"/>
              </w:numPr>
              <w:ind w:left="0" w:firstLine="0"/>
              <w:jc w:val="both"/>
              <w:rPr>
                <w:rFonts w:ascii="Arial" w:hAnsi="Arial" w:cs="Arial"/>
                <w:sz w:val="22"/>
                <w:szCs w:val="22"/>
              </w:rPr>
            </w:pPr>
            <w:r w:rsidRPr="00485C42">
              <w:rPr>
                <w:rFonts w:ascii="Arial" w:hAnsi="Arial" w:cs="Arial"/>
                <w:sz w:val="22"/>
                <w:szCs w:val="22"/>
              </w:rPr>
              <w:t>remedierea defecţiunilor), cu respectarea normelor de securitate şi sănătate în muncă</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Height w:val="790"/>
        </w:trPr>
        <w:tc>
          <w:tcPr>
            <w:tcW w:w="2880" w:type="dxa"/>
            <w:vMerge/>
            <w:vAlign w:val="center"/>
          </w:tcPr>
          <w:p w:rsidR="00256E42" w:rsidRPr="00B53EA5" w:rsidRDefault="00256E42" w:rsidP="00AD432E">
            <w:pPr>
              <w:rPr>
                <w:rFonts w:ascii="Arial" w:hAnsi="Arial" w:cs="Arial"/>
                <w:b/>
                <w:sz w:val="22"/>
                <w:szCs w:val="22"/>
              </w:rPr>
            </w:pPr>
          </w:p>
        </w:tc>
        <w:tc>
          <w:tcPr>
            <w:tcW w:w="1260" w:type="dxa"/>
            <w:vMerge/>
          </w:tcPr>
          <w:p w:rsidR="00256E42" w:rsidRPr="00723983" w:rsidRDefault="00256E42" w:rsidP="00AD432E">
            <w:pPr>
              <w:jc w:val="center"/>
              <w:rPr>
                <w:rFonts w:ascii="Arial" w:hAnsi="Arial" w:cs="Arial"/>
                <w:b/>
                <w:sz w:val="24"/>
                <w:szCs w:val="24"/>
              </w:rPr>
            </w:pPr>
          </w:p>
        </w:tc>
        <w:tc>
          <w:tcPr>
            <w:tcW w:w="4500" w:type="dxa"/>
          </w:tcPr>
          <w:p w:rsidR="00256E42" w:rsidRPr="00485C42" w:rsidRDefault="00256E42" w:rsidP="00AD432E">
            <w:pPr>
              <w:rPr>
                <w:rFonts w:ascii="Arial" w:hAnsi="Arial" w:cs="Arial"/>
                <w:sz w:val="22"/>
                <w:szCs w:val="22"/>
              </w:rPr>
            </w:pPr>
            <w:r w:rsidRPr="00485C42">
              <w:rPr>
                <w:rFonts w:ascii="Arial" w:hAnsi="Arial" w:cs="Arial"/>
                <w:sz w:val="22"/>
                <w:szCs w:val="22"/>
              </w:rPr>
              <w:t xml:space="preserve">- </w:t>
            </w:r>
            <w:r w:rsidRPr="00485C42">
              <w:rPr>
                <w:rFonts w:ascii="Arial" w:hAnsi="Arial" w:cs="Arial"/>
                <w:b/>
                <w:sz w:val="22"/>
                <w:szCs w:val="22"/>
              </w:rPr>
              <w:t xml:space="preserve">Parametrii de lucru ai evaporării zemii subţiri  </w:t>
            </w:r>
            <w:r w:rsidRPr="00485C42">
              <w:rPr>
                <w:rFonts w:ascii="Arial" w:hAnsi="Arial" w:cs="Arial"/>
                <w:sz w:val="22"/>
                <w:szCs w:val="22"/>
              </w:rPr>
              <w:t xml:space="preserve">(nivelul zemii, temperatura, concentraţie, cantitatea de abur, </w:t>
            </w:r>
          </w:p>
          <w:p w:rsidR="00256E42" w:rsidRPr="00485C42" w:rsidRDefault="00256E42" w:rsidP="00AD432E">
            <w:pPr>
              <w:rPr>
                <w:rFonts w:ascii="Arial" w:hAnsi="Arial" w:cs="Arial"/>
                <w:sz w:val="22"/>
                <w:szCs w:val="22"/>
              </w:rPr>
            </w:pPr>
            <w:r w:rsidRPr="00485C42">
              <w:rPr>
                <w:rFonts w:ascii="Arial" w:hAnsi="Arial" w:cs="Arial"/>
                <w:sz w:val="22"/>
                <w:szCs w:val="22"/>
              </w:rPr>
              <w:t xml:space="preserve">cantitatea de apă evaporată, coloraţia, pH-ul, termostabilitatea, presiunea, evacuarea gazelor şi apelor de condensare) </w:t>
            </w:r>
          </w:p>
        </w:tc>
        <w:tc>
          <w:tcPr>
            <w:tcW w:w="1104" w:type="dxa"/>
          </w:tcPr>
          <w:p w:rsidR="00256E42" w:rsidRPr="00723983" w:rsidRDefault="00256E42" w:rsidP="00AD432E">
            <w:pPr>
              <w:jc w:val="center"/>
              <w:rPr>
                <w:rFonts w:ascii="Arial" w:hAnsi="Arial" w:cs="Arial"/>
                <w:b/>
                <w:sz w:val="24"/>
                <w:szCs w:val="24"/>
              </w:rPr>
            </w:pPr>
          </w:p>
        </w:tc>
      </w:tr>
      <w:tr w:rsidR="00256E42" w:rsidRPr="00723983">
        <w:trPr>
          <w:cantSplit/>
          <w:trHeight w:val="790"/>
        </w:trPr>
        <w:tc>
          <w:tcPr>
            <w:tcW w:w="2880" w:type="dxa"/>
            <w:vMerge/>
            <w:vAlign w:val="center"/>
          </w:tcPr>
          <w:p w:rsidR="00256E42" w:rsidRPr="00B53EA5" w:rsidRDefault="00256E42" w:rsidP="00AD432E">
            <w:pPr>
              <w:rPr>
                <w:rFonts w:ascii="Arial" w:hAnsi="Arial" w:cs="Arial"/>
                <w:b/>
                <w:sz w:val="22"/>
                <w:szCs w:val="22"/>
              </w:rPr>
            </w:pPr>
          </w:p>
        </w:tc>
        <w:tc>
          <w:tcPr>
            <w:tcW w:w="1260" w:type="dxa"/>
            <w:vAlign w:val="center"/>
          </w:tcPr>
          <w:p w:rsidR="00256E42" w:rsidRPr="00723983" w:rsidRDefault="00256E42" w:rsidP="00AE0C29">
            <w:pPr>
              <w:jc w:val="center"/>
              <w:rPr>
                <w:rFonts w:ascii="Arial" w:hAnsi="Arial" w:cs="Arial"/>
                <w:b/>
                <w:sz w:val="24"/>
                <w:szCs w:val="24"/>
              </w:rPr>
            </w:pPr>
            <w:r>
              <w:rPr>
                <w:rFonts w:ascii="Arial" w:hAnsi="Arial" w:cs="Arial"/>
                <w:b/>
                <w:sz w:val="24"/>
                <w:szCs w:val="24"/>
              </w:rPr>
              <w:t>FL10</w:t>
            </w:r>
          </w:p>
        </w:tc>
        <w:tc>
          <w:tcPr>
            <w:tcW w:w="4500" w:type="dxa"/>
          </w:tcPr>
          <w:p w:rsidR="00256E42" w:rsidRPr="00485C42" w:rsidRDefault="00256E42" w:rsidP="00AD432E">
            <w:pPr>
              <w:rPr>
                <w:rFonts w:ascii="Arial" w:hAnsi="Arial" w:cs="Arial"/>
                <w:sz w:val="22"/>
                <w:szCs w:val="22"/>
              </w:rPr>
            </w:pPr>
            <w:r w:rsidRPr="00485C42">
              <w:rPr>
                <w:rFonts w:ascii="Arial" w:hAnsi="Arial" w:cs="Arial"/>
                <w:sz w:val="22"/>
                <w:szCs w:val="22"/>
              </w:rPr>
              <w:t xml:space="preserve">- </w:t>
            </w:r>
            <w:r w:rsidRPr="00485C42">
              <w:rPr>
                <w:rFonts w:ascii="Arial" w:hAnsi="Arial" w:cs="Arial"/>
                <w:b/>
                <w:sz w:val="22"/>
                <w:szCs w:val="22"/>
              </w:rPr>
              <w:t>Verificarea calităţii zemii groase</w:t>
            </w:r>
            <w:r w:rsidRPr="00485C42">
              <w:rPr>
                <w:rFonts w:ascii="Arial" w:hAnsi="Arial" w:cs="Arial"/>
                <w:sz w:val="22"/>
                <w:szCs w:val="22"/>
              </w:rPr>
              <w:t xml:space="preserve"> (prin determinarea conţinutului de zahăr, alcalinităţii, coloraţiei,  etc )</w:t>
            </w:r>
          </w:p>
        </w:tc>
        <w:tc>
          <w:tcPr>
            <w:tcW w:w="1104" w:type="dxa"/>
          </w:tcPr>
          <w:p w:rsidR="00256E42" w:rsidRPr="00723983" w:rsidRDefault="00256E42" w:rsidP="00AD432E">
            <w:pPr>
              <w:jc w:val="center"/>
              <w:rPr>
                <w:rFonts w:ascii="Arial" w:hAnsi="Arial" w:cs="Arial"/>
                <w:b/>
                <w:sz w:val="24"/>
                <w:szCs w:val="24"/>
              </w:rPr>
            </w:pPr>
          </w:p>
        </w:tc>
      </w:tr>
      <w:tr w:rsidR="006310A2" w:rsidRPr="00723983">
        <w:trPr>
          <w:cantSplit/>
          <w:trHeight w:val="790"/>
        </w:trPr>
        <w:tc>
          <w:tcPr>
            <w:tcW w:w="2880" w:type="dxa"/>
            <w:vMerge w:val="restart"/>
            <w:vAlign w:val="center"/>
          </w:tcPr>
          <w:p w:rsidR="006310A2" w:rsidRPr="00B53EA5" w:rsidRDefault="006310A2" w:rsidP="00AD432E">
            <w:pPr>
              <w:jc w:val="center"/>
              <w:rPr>
                <w:rFonts w:ascii="Arial" w:hAnsi="Arial" w:cs="Arial"/>
                <w:sz w:val="22"/>
                <w:szCs w:val="22"/>
              </w:rPr>
            </w:pPr>
            <w:r w:rsidRPr="00B53EA5">
              <w:rPr>
                <w:rFonts w:ascii="Arial" w:hAnsi="Arial" w:cs="Arial"/>
                <w:b/>
                <w:sz w:val="22"/>
                <w:szCs w:val="22"/>
              </w:rPr>
              <w:t>17.4.</w:t>
            </w:r>
            <w:r w:rsidRPr="00B53EA5">
              <w:rPr>
                <w:rFonts w:ascii="Arial" w:hAnsi="Arial" w:cs="Arial"/>
                <w:sz w:val="22"/>
                <w:szCs w:val="22"/>
              </w:rPr>
              <w:t xml:space="preserve"> Verifică prelucrarea zemii groase</w:t>
            </w:r>
          </w:p>
          <w:p w:rsidR="006310A2" w:rsidRPr="00B53EA5" w:rsidRDefault="006310A2" w:rsidP="00AD432E">
            <w:pPr>
              <w:jc w:val="center"/>
              <w:rPr>
                <w:rFonts w:ascii="Arial" w:hAnsi="Arial" w:cs="Arial"/>
                <w:b/>
                <w:sz w:val="22"/>
                <w:szCs w:val="22"/>
              </w:rPr>
            </w:pPr>
          </w:p>
        </w:tc>
        <w:tc>
          <w:tcPr>
            <w:tcW w:w="1260" w:type="dxa"/>
          </w:tcPr>
          <w:p w:rsidR="006310A2" w:rsidRPr="00723983" w:rsidRDefault="00256E42" w:rsidP="00AD432E">
            <w:pPr>
              <w:jc w:val="center"/>
              <w:rPr>
                <w:rFonts w:ascii="Arial" w:hAnsi="Arial" w:cs="Arial"/>
                <w:b/>
                <w:sz w:val="24"/>
                <w:szCs w:val="24"/>
              </w:rPr>
            </w:pPr>
            <w:r>
              <w:rPr>
                <w:rFonts w:ascii="Arial" w:hAnsi="Arial" w:cs="Arial"/>
                <w:b/>
                <w:sz w:val="24"/>
                <w:szCs w:val="24"/>
              </w:rPr>
              <w:t>FL9</w:t>
            </w:r>
          </w:p>
        </w:tc>
        <w:tc>
          <w:tcPr>
            <w:tcW w:w="4500" w:type="dxa"/>
          </w:tcPr>
          <w:p w:rsidR="006310A2" w:rsidRPr="00400659" w:rsidRDefault="006310A2" w:rsidP="00AD432E">
            <w:pPr>
              <w:rPr>
                <w:rFonts w:ascii="Arial" w:hAnsi="Arial" w:cs="Arial"/>
                <w:sz w:val="22"/>
                <w:szCs w:val="22"/>
              </w:rPr>
            </w:pPr>
            <w:r w:rsidRPr="00400659">
              <w:rPr>
                <w:rFonts w:ascii="Arial" w:hAnsi="Arial" w:cs="Arial"/>
                <w:sz w:val="22"/>
                <w:szCs w:val="22"/>
              </w:rPr>
              <w:t xml:space="preserve">- </w:t>
            </w:r>
            <w:r w:rsidRPr="00400659">
              <w:rPr>
                <w:rFonts w:ascii="Arial" w:hAnsi="Arial" w:cs="Arial"/>
                <w:b/>
                <w:sz w:val="22"/>
                <w:szCs w:val="22"/>
              </w:rPr>
              <w:t>Prelucrarea  zemii groase</w:t>
            </w:r>
            <w:r w:rsidRPr="00400659">
              <w:rPr>
                <w:rFonts w:ascii="Arial" w:hAnsi="Arial" w:cs="Arial"/>
                <w:sz w:val="22"/>
                <w:szCs w:val="22"/>
              </w:rPr>
              <w:t>(fierbere, malaxare-răcire, centrifugare, spălare) cu respectarea normelor de securitate şi sănătate în muncă;</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790"/>
        </w:trPr>
        <w:tc>
          <w:tcPr>
            <w:tcW w:w="2880" w:type="dxa"/>
            <w:vMerge/>
            <w:vAlign w:val="center"/>
          </w:tcPr>
          <w:p w:rsidR="006310A2" w:rsidRPr="00B53EA5" w:rsidRDefault="006310A2" w:rsidP="00AD432E">
            <w:pPr>
              <w:rPr>
                <w:rFonts w:ascii="Arial" w:hAnsi="Arial" w:cs="Arial"/>
                <w:b/>
                <w:sz w:val="22"/>
                <w:szCs w:val="22"/>
              </w:rPr>
            </w:pPr>
          </w:p>
        </w:tc>
        <w:tc>
          <w:tcPr>
            <w:tcW w:w="1260" w:type="dxa"/>
          </w:tcPr>
          <w:p w:rsidR="006310A2" w:rsidRPr="00723983" w:rsidRDefault="006310A2" w:rsidP="00AD432E">
            <w:pPr>
              <w:jc w:val="center"/>
              <w:rPr>
                <w:rFonts w:ascii="Arial" w:hAnsi="Arial" w:cs="Arial"/>
                <w:b/>
                <w:sz w:val="24"/>
                <w:szCs w:val="24"/>
              </w:rPr>
            </w:pPr>
          </w:p>
        </w:tc>
        <w:tc>
          <w:tcPr>
            <w:tcW w:w="4500" w:type="dxa"/>
          </w:tcPr>
          <w:p w:rsidR="006310A2" w:rsidRPr="00400659" w:rsidRDefault="006310A2" w:rsidP="00AD432E">
            <w:pPr>
              <w:rPr>
                <w:rFonts w:ascii="Arial" w:hAnsi="Arial" w:cs="Arial"/>
                <w:sz w:val="22"/>
                <w:szCs w:val="22"/>
              </w:rPr>
            </w:pPr>
            <w:r w:rsidRPr="00400659">
              <w:rPr>
                <w:rFonts w:ascii="Arial" w:hAnsi="Arial" w:cs="Arial"/>
                <w:sz w:val="22"/>
                <w:szCs w:val="22"/>
              </w:rPr>
              <w:t xml:space="preserve">- </w:t>
            </w:r>
            <w:r w:rsidRPr="00400659">
              <w:rPr>
                <w:rFonts w:ascii="Arial" w:hAnsi="Arial" w:cs="Arial"/>
                <w:b/>
                <w:sz w:val="22"/>
                <w:szCs w:val="22"/>
              </w:rPr>
              <w:t>Deservirea utilajelor pentru prelucrare</w:t>
            </w:r>
            <w:r w:rsidRPr="00400659">
              <w:rPr>
                <w:rFonts w:ascii="Arial" w:hAnsi="Arial" w:cs="Arial"/>
                <w:sz w:val="22"/>
                <w:szCs w:val="22"/>
              </w:rPr>
              <w:t>(pornire, alimentare, urmărire funcţionare, reglare parametrii, evacuare fracţiuni, oprire, întreţinere, cu remedierea defecţiunilor);</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790"/>
        </w:trPr>
        <w:tc>
          <w:tcPr>
            <w:tcW w:w="2880" w:type="dxa"/>
            <w:vMerge/>
            <w:vAlign w:val="center"/>
          </w:tcPr>
          <w:p w:rsidR="006310A2" w:rsidRPr="00B53EA5" w:rsidRDefault="006310A2" w:rsidP="00AD432E">
            <w:pPr>
              <w:rPr>
                <w:rFonts w:ascii="Arial" w:hAnsi="Arial" w:cs="Arial"/>
                <w:b/>
                <w:sz w:val="22"/>
                <w:szCs w:val="22"/>
              </w:rPr>
            </w:pPr>
          </w:p>
        </w:tc>
        <w:tc>
          <w:tcPr>
            <w:tcW w:w="1260" w:type="dxa"/>
          </w:tcPr>
          <w:p w:rsidR="006310A2" w:rsidRPr="00723983" w:rsidRDefault="006310A2" w:rsidP="00AD432E">
            <w:pPr>
              <w:jc w:val="center"/>
              <w:rPr>
                <w:rFonts w:ascii="Arial" w:hAnsi="Arial" w:cs="Arial"/>
                <w:b/>
                <w:sz w:val="24"/>
                <w:szCs w:val="24"/>
              </w:rPr>
            </w:pPr>
          </w:p>
        </w:tc>
        <w:tc>
          <w:tcPr>
            <w:tcW w:w="4500" w:type="dxa"/>
          </w:tcPr>
          <w:p w:rsidR="006310A2" w:rsidRPr="00400659" w:rsidRDefault="006310A2" w:rsidP="00AD432E">
            <w:pPr>
              <w:rPr>
                <w:rFonts w:ascii="Arial" w:hAnsi="Arial" w:cs="Arial"/>
                <w:sz w:val="22"/>
                <w:szCs w:val="22"/>
              </w:rPr>
            </w:pPr>
            <w:r w:rsidRPr="00400659">
              <w:rPr>
                <w:rFonts w:ascii="Arial" w:hAnsi="Arial" w:cs="Arial"/>
                <w:sz w:val="22"/>
                <w:szCs w:val="22"/>
              </w:rPr>
              <w:t xml:space="preserve">- </w:t>
            </w:r>
            <w:r w:rsidRPr="00400659">
              <w:rPr>
                <w:rFonts w:ascii="Arial" w:hAnsi="Arial" w:cs="Arial"/>
                <w:b/>
                <w:sz w:val="22"/>
                <w:szCs w:val="22"/>
              </w:rPr>
              <w:t>Parametrii de lucru la prelucrarea zemii groase</w:t>
            </w:r>
            <w:r w:rsidRPr="00400659">
              <w:rPr>
                <w:rFonts w:ascii="Arial" w:hAnsi="Arial" w:cs="Arial"/>
                <w:sz w:val="22"/>
                <w:szCs w:val="22"/>
              </w:rPr>
              <w:t xml:space="preserve"> (corectare concentraţie, decolorare, filtrare, temperatura şi  </w:t>
            </w:r>
          </w:p>
          <w:p w:rsidR="006310A2" w:rsidRPr="00400659" w:rsidRDefault="006310A2" w:rsidP="00AD432E">
            <w:pPr>
              <w:rPr>
                <w:rFonts w:ascii="Arial" w:hAnsi="Arial" w:cs="Arial"/>
                <w:sz w:val="22"/>
                <w:szCs w:val="22"/>
              </w:rPr>
            </w:pPr>
            <w:r w:rsidRPr="00400659">
              <w:rPr>
                <w:rFonts w:ascii="Arial" w:hAnsi="Arial" w:cs="Arial"/>
                <w:sz w:val="22"/>
                <w:szCs w:val="22"/>
              </w:rPr>
              <w:t>viteza de cristalizare, puritatea, alcalinitatea, agitarea</w:t>
            </w:r>
            <w:r>
              <w:rPr>
                <w:rFonts w:ascii="Arial" w:hAnsi="Arial" w:cs="Arial"/>
                <w:sz w:val="22"/>
                <w:szCs w:val="22"/>
              </w:rPr>
              <w:t xml:space="preserve"> şi mărimea cristalelor, durata</w:t>
            </w:r>
            <w:r w:rsidRPr="00400659">
              <w:rPr>
                <w:rFonts w:ascii="Arial" w:hAnsi="Arial" w:cs="Arial"/>
                <w:sz w:val="22"/>
                <w:szCs w:val="22"/>
              </w:rPr>
              <w:t>)</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790"/>
        </w:trPr>
        <w:tc>
          <w:tcPr>
            <w:tcW w:w="2880" w:type="dxa"/>
            <w:vMerge/>
            <w:vAlign w:val="center"/>
          </w:tcPr>
          <w:p w:rsidR="006310A2" w:rsidRPr="00B53EA5" w:rsidRDefault="006310A2" w:rsidP="00AD432E">
            <w:pPr>
              <w:rPr>
                <w:rFonts w:ascii="Arial" w:hAnsi="Arial" w:cs="Arial"/>
                <w:b/>
                <w:sz w:val="22"/>
                <w:szCs w:val="22"/>
              </w:rPr>
            </w:pPr>
          </w:p>
        </w:tc>
        <w:tc>
          <w:tcPr>
            <w:tcW w:w="1260" w:type="dxa"/>
          </w:tcPr>
          <w:p w:rsidR="006310A2" w:rsidRPr="00723983" w:rsidRDefault="006310A2" w:rsidP="00AD432E">
            <w:pPr>
              <w:jc w:val="center"/>
              <w:rPr>
                <w:rFonts w:ascii="Arial" w:hAnsi="Arial" w:cs="Arial"/>
                <w:b/>
                <w:sz w:val="24"/>
                <w:szCs w:val="24"/>
              </w:rPr>
            </w:pPr>
          </w:p>
        </w:tc>
        <w:tc>
          <w:tcPr>
            <w:tcW w:w="4500" w:type="dxa"/>
          </w:tcPr>
          <w:p w:rsidR="006310A2" w:rsidRPr="00400659" w:rsidRDefault="006310A2" w:rsidP="00AD432E">
            <w:pPr>
              <w:rPr>
                <w:rFonts w:ascii="Arial" w:hAnsi="Arial" w:cs="Arial"/>
                <w:sz w:val="22"/>
                <w:szCs w:val="22"/>
              </w:rPr>
            </w:pPr>
            <w:r w:rsidRPr="00400659">
              <w:rPr>
                <w:rFonts w:ascii="Arial" w:hAnsi="Arial" w:cs="Arial"/>
                <w:sz w:val="22"/>
                <w:szCs w:val="22"/>
              </w:rPr>
              <w:t xml:space="preserve">- </w:t>
            </w:r>
            <w:r w:rsidRPr="00400659">
              <w:rPr>
                <w:rFonts w:ascii="Arial" w:hAnsi="Arial" w:cs="Arial"/>
                <w:b/>
                <w:sz w:val="22"/>
                <w:szCs w:val="22"/>
              </w:rPr>
              <w:t>Controlarea calităţii zahărului brut</w:t>
            </w:r>
            <w:r w:rsidRPr="00400659">
              <w:rPr>
                <w:rFonts w:ascii="Arial" w:hAnsi="Arial" w:cs="Arial"/>
                <w:sz w:val="22"/>
                <w:szCs w:val="22"/>
              </w:rPr>
              <w:t>(prin determinarea aspectului,culorii, mirosului, gustului, conţinutului de zahăr, acidităţii, coloraţiei,  etc);</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647"/>
        </w:trPr>
        <w:tc>
          <w:tcPr>
            <w:tcW w:w="2880" w:type="dxa"/>
            <w:vMerge w:val="restart"/>
            <w:vAlign w:val="center"/>
          </w:tcPr>
          <w:p w:rsidR="006310A2" w:rsidRPr="00B53EA5" w:rsidRDefault="006310A2" w:rsidP="00AD432E">
            <w:pPr>
              <w:jc w:val="center"/>
              <w:rPr>
                <w:rFonts w:ascii="Arial" w:hAnsi="Arial" w:cs="Arial"/>
                <w:sz w:val="22"/>
                <w:szCs w:val="22"/>
              </w:rPr>
            </w:pPr>
            <w:r w:rsidRPr="00B53EA5">
              <w:rPr>
                <w:rFonts w:ascii="Arial" w:hAnsi="Arial" w:cs="Arial"/>
                <w:b/>
                <w:sz w:val="22"/>
                <w:szCs w:val="22"/>
              </w:rPr>
              <w:t>17.5.</w:t>
            </w:r>
            <w:r w:rsidRPr="00B53EA5">
              <w:rPr>
                <w:rFonts w:ascii="Arial" w:hAnsi="Arial" w:cs="Arial"/>
                <w:sz w:val="22"/>
                <w:szCs w:val="22"/>
              </w:rPr>
              <w:t xml:space="preserve"> Organizează ambalarea şi depozitarea zahărului brut</w:t>
            </w:r>
          </w:p>
          <w:p w:rsidR="006310A2" w:rsidRPr="00B53EA5" w:rsidRDefault="006310A2" w:rsidP="00AD432E">
            <w:pPr>
              <w:jc w:val="center"/>
              <w:rPr>
                <w:rFonts w:ascii="Arial" w:hAnsi="Arial" w:cs="Arial"/>
                <w:b/>
                <w:sz w:val="22"/>
                <w:szCs w:val="22"/>
              </w:rPr>
            </w:pPr>
          </w:p>
        </w:tc>
        <w:tc>
          <w:tcPr>
            <w:tcW w:w="1260" w:type="dxa"/>
          </w:tcPr>
          <w:p w:rsidR="006310A2" w:rsidRPr="00723983" w:rsidRDefault="008508C8" w:rsidP="00AD432E">
            <w:pPr>
              <w:jc w:val="center"/>
              <w:rPr>
                <w:rFonts w:ascii="Arial" w:hAnsi="Arial" w:cs="Arial"/>
                <w:b/>
                <w:sz w:val="24"/>
                <w:szCs w:val="24"/>
              </w:rPr>
            </w:pPr>
            <w:r>
              <w:rPr>
                <w:rFonts w:ascii="Arial" w:hAnsi="Arial" w:cs="Arial"/>
                <w:b/>
                <w:sz w:val="24"/>
                <w:szCs w:val="24"/>
              </w:rPr>
              <w:t xml:space="preserve">Proiect </w:t>
            </w:r>
          </w:p>
        </w:tc>
        <w:tc>
          <w:tcPr>
            <w:tcW w:w="4500" w:type="dxa"/>
          </w:tcPr>
          <w:p w:rsidR="006310A2" w:rsidRPr="00C44166" w:rsidRDefault="006310A2" w:rsidP="00AD432E">
            <w:pPr>
              <w:rPr>
                <w:rFonts w:ascii="Arial" w:hAnsi="Arial" w:cs="Arial"/>
                <w:sz w:val="22"/>
                <w:szCs w:val="22"/>
              </w:rPr>
            </w:pPr>
            <w:r w:rsidRPr="00C44166">
              <w:rPr>
                <w:rFonts w:ascii="Arial" w:hAnsi="Arial" w:cs="Arial"/>
                <w:sz w:val="22"/>
                <w:szCs w:val="22"/>
              </w:rPr>
              <w:t xml:space="preserve">- </w:t>
            </w:r>
            <w:r w:rsidRPr="00C44166">
              <w:rPr>
                <w:rFonts w:ascii="Arial" w:hAnsi="Arial" w:cs="Arial"/>
                <w:b/>
                <w:sz w:val="22"/>
                <w:szCs w:val="22"/>
              </w:rPr>
              <w:t>Materiale de ambalare a zahărului brut</w:t>
            </w:r>
            <w:r w:rsidRPr="00C44166">
              <w:rPr>
                <w:rFonts w:ascii="Arial" w:hAnsi="Arial" w:cs="Arial"/>
                <w:sz w:val="22"/>
                <w:szCs w:val="22"/>
              </w:rPr>
              <w:t xml:space="preserve"> (saci de iută);</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790"/>
        </w:trPr>
        <w:tc>
          <w:tcPr>
            <w:tcW w:w="2880" w:type="dxa"/>
            <w:vMerge/>
            <w:vAlign w:val="center"/>
          </w:tcPr>
          <w:p w:rsidR="006310A2" w:rsidRPr="00B53EA5" w:rsidRDefault="006310A2" w:rsidP="00AD432E">
            <w:pPr>
              <w:jc w:val="center"/>
              <w:rPr>
                <w:rFonts w:ascii="Arial" w:hAnsi="Arial" w:cs="Arial"/>
                <w:b/>
                <w:sz w:val="22"/>
                <w:szCs w:val="22"/>
              </w:rPr>
            </w:pPr>
          </w:p>
        </w:tc>
        <w:tc>
          <w:tcPr>
            <w:tcW w:w="1260" w:type="dxa"/>
          </w:tcPr>
          <w:p w:rsidR="006310A2" w:rsidRPr="00723983" w:rsidRDefault="00256E42" w:rsidP="00AD432E">
            <w:pPr>
              <w:jc w:val="center"/>
              <w:rPr>
                <w:rFonts w:ascii="Arial" w:hAnsi="Arial" w:cs="Arial"/>
                <w:b/>
                <w:sz w:val="24"/>
                <w:szCs w:val="24"/>
              </w:rPr>
            </w:pPr>
            <w:r>
              <w:rPr>
                <w:rFonts w:ascii="Arial" w:hAnsi="Arial" w:cs="Arial"/>
                <w:b/>
                <w:sz w:val="24"/>
                <w:szCs w:val="24"/>
              </w:rPr>
              <w:t>FE3</w:t>
            </w:r>
          </w:p>
        </w:tc>
        <w:tc>
          <w:tcPr>
            <w:tcW w:w="4500" w:type="dxa"/>
          </w:tcPr>
          <w:p w:rsidR="006310A2" w:rsidRPr="00C44166" w:rsidRDefault="006310A2" w:rsidP="00AD432E">
            <w:pPr>
              <w:rPr>
                <w:rFonts w:ascii="Arial" w:hAnsi="Arial" w:cs="Arial"/>
                <w:sz w:val="22"/>
                <w:szCs w:val="22"/>
              </w:rPr>
            </w:pPr>
            <w:r w:rsidRPr="00C44166">
              <w:rPr>
                <w:rFonts w:ascii="Arial" w:hAnsi="Arial" w:cs="Arial"/>
                <w:sz w:val="22"/>
                <w:szCs w:val="22"/>
              </w:rPr>
              <w:t xml:space="preserve">- </w:t>
            </w:r>
            <w:r w:rsidRPr="00C44166">
              <w:rPr>
                <w:rFonts w:ascii="Arial" w:hAnsi="Arial" w:cs="Arial"/>
                <w:b/>
                <w:sz w:val="22"/>
                <w:szCs w:val="22"/>
              </w:rPr>
              <w:t>Utilaje de ambalare</w:t>
            </w:r>
            <w:r w:rsidRPr="00C44166">
              <w:rPr>
                <w:rFonts w:ascii="Arial" w:hAnsi="Arial" w:cs="Arial"/>
                <w:sz w:val="22"/>
                <w:szCs w:val="22"/>
              </w:rPr>
              <w:t>(maşină de ambalat);</w:t>
            </w:r>
          </w:p>
          <w:p w:rsidR="006310A2" w:rsidRPr="00C44166" w:rsidRDefault="006310A2" w:rsidP="00AD432E">
            <w:pPr>
              <w:rPr>
                <w:rFonts w:ascii="Arial" w:hAnsi="Arial" w:cs="Arial"/>
                <w:sz w:val="22"/>
                <w:szCs w:val="22"/>
              </w:rPr>
            </w:pPr>
            <w:r w:rsidRPr="00C44166">
              <w:rPr>
                <w:rFonts w:ascii="Arial" w:hAnsi="Arial" w:cs="Arial"/>
                <w:sz w:val="22"/>
                <w:szCs w:val="22"/>
              </w:rPr>
              <w:t xml:space="preserve">- </w:t>
            </w:r>
            <w:r w:rsidRPr="00C44166">
              <w:rPr>
                <w:rFonts w:ascii="Arial" w:hAnsi="Arial" w:cs="Arial"/>
                <w:b/>
                <w:sz w:val="22"/>
                <w:szCs w:val="22"/>
              </w:rPr>
              <w:t>Defecţiuni ale utilajelor la  ambalare</w:t>
            </w:r>
            <w:r w:rsidRPr="00C44166">
              <w:rPr>
                <w:rFonts w:ascii="Arial" w:hAnsi="Arial" w:cs="Arial"/>
                <w:sz w:val="22"/>
                <w:szCs w:val="22"/>
              </w:rPr>
              <w:t xml:space="preserve"> (zgomote anormale, întrerupere alimentare energie electrică);</w:t>
            </w:r>
          </w:p>
          <w:p w:rsidR="006310A2" w:rsidRPr="00C44166" w:rsidRDefault="006310A2" w:rsidP="003E26BD">
            <w:pPr>
              <w:numPr>
                <w:ilvl w:val="0"/>
                <w:numId w:val="12"/>
              </w:numPr>
              <w:ind w:left="0" w:firstLine="0"/>
              <w:jc w:val="both"/>
              <w:rPr>
                <w:rFonts w:ascii="Arial" w:hAnsi="Arial" w:cs="Arial"/>
                <w:b/>
                <w:bCs/>
                <w:sz w:val="22"/>
                <w:szCs w:val="22"/>
              </w:rPr>
            </w:pPr>
            <w:r w:rsidRPr="00C44166">
              <w:rPr>
                <w:rFonts w:ascii="Arial" w:hAnsi="Arial" w:cs="Arial"/>
                <w:sz w:val="22"/>
                <w:szCs w:val="22"/>
              </w:rPr>
              <w:t xml:space="preserve">- </w:t>
            </w:r>
            <w:r w:rsidRPr="00C44166">
              <w:rPr>
                <w:rFonts w:ascii="Arial" w:hAnsi="Arial" w:cs="Arial"/>
                <w:b/>
                <w:sz w:val="22"/>
                <w:szCs w:val="22"/>
              </w:rPr>
              <w:t>Norme de securitate şi sănătate în muncă</w:t>
            </w:r>
            <w:r w:rsidRPr="00C44166">
              <w:rPr>
                <w:rFonts w:ascii="Arial" w:hAnsi="Arial" w:cs="Arial"/>
                <w:sz w:val="22"/>
                <w:szCs w:val="22"/>
              </w:rPr>
              <w:t>(specifice ambalării şi depozitării)</w:t>
            </w:r>
          </w:p>
        </w:tc>
        <w:tc>
          <w:tcPr>
            <w:tcW w:w="1104" w:type="dxa"/>
          </w:tcPr>
          <w:p w:rsidR="006310A2" w:rsidRPr="00723983" w:rsidRDefault="006310A2" w:rsidP="00AD432E">
            <w:pPr>
              <w:jc w:val="center"/>
              <w:rPr>
                <w:rFonts w:ascii="Arial" w:hAnsi="Arial" w:cs="Arial"/>
                <w:b/>
                <w:sz w:val="24"/>
                <w:szCs w:val="24"/>
              </w:rPr>
            </w:pPr>
          </w:p>
        </w:tc>
      </w:tr>
      <w:tr w:rsidR="006310A2" w:rsidRPr="00723983">
        <w:trPr>
          <w:cantSplit/>
          <w:trHeight w:val="790"/>
        </w:trPr>
        <w:tc>
          <w:tcPr>
            <w:tcW w:w="2880" w:type="dxa"/>
            <w:vMerge/>
            <w:vAlign w:val="center"/>
          </w:tcPr>
          <w:p w:rsidR="006310A2" w:rsidRPr="00B53EA5" w:rsidRDefault="006310A2" w:rsidP="00AD432E">
            <w:pPr>
              <w:jc w:val="center"/>
              <w:rPr>
                <w:rFonts w:ascii="Arial" w:hAnsi="Arial" w:cs="Arial"/>
                <w:b/>
                <w:sz w:val="22"/>
                <w:szCs w:val="22"/>
              </w:rPr>
            </w:pPr>
          </w:p>
        </w:tc>
        <w:tc>
          <w:tcPr>
            <w:tcW w:w="1260" w:type="dxa"/>
          </w:tcPr>
          <w:p w:rsidR="006310A2" w:rsidRPr="00723983" w:rsidRDefault="00A97134" w:rsidP="00AD432E">
            <w:pPr>
              <w:jc w:val="center"/>
              <w:rPr>
                <w:rFonts w:ascii="Arial" w:hAnsi="Arial" w:cs="Arial"/>
                <w:b/>
                <w:sz w:val="24"/>
                <w:szCs w:val="24"/>
              </w:rPr>
            </w:pPr>
            <w:r>
              <w:rPr>
                <w:rFonts w:ascii="Arial" w:hAnsi="Arial" w:cs="Arial"/>
                <w:b/>
                <w:sz w:val="24"/>
                <w:szCs w:val="24"/>
              </w:rPr>
              <w:t>FE 4</w:t>
            </w:r>
          </w:p>
        </w:tc>
        <w:tc>
          <w:tcPr>
            <w:tcW w:w="4500" w:type="dxa"/>
          </w:tcPr>
          <w:p w:rsidR="006310A2" w:rsidRPr="00C44166" w:rsidRDefault="006310A2" w:rsidP="00AD432E">
            <w:pPr>
              <w:rPr>
                <w:rFonts w:ascii="Arial" w:hAnsi="Arial" w:cs="Arial"/>
                <w:sz w:val="22"/>
                <w:szCs w:val="22"/>
              </w:rPr>
            </w:pPr>
            <w:r w:rsidRPr="00C44166">
              <w:rPr>
                <w:rFonts w:ascii="Arial" w:hAnsi="Arial" w:cs="Arial"/>
                <w:sz w:val="22"/>
                <w:szCs w:val="22"/>
              </w:rPr>
              <w:t xml:space="preserve">- </w:t>
            </w:r>
            <w:r w:rsidRPr="00C44166">
              <w:rPr>
                <w:rFonts w:ascii="Arial" w:hAnsi="Arial" w:cs="Arial"/>
                <w:b/>
                <w:sz w:val="22"/>
                <w:szCs w:val="22"/>
              </w:rPr>
              <w:t>Parametrii tehnologici la ambalarea zahărului brut</w:t>
            </w:r>
            <w:r w:rsidRPr="00C44166">
              <w:rPr>
                <w:rFonts w:ascii="Arial" w:hAnsi="Arial" w:cs="Arial"/>
                <w:sz w:val="22"/>
                <w:szCs w:val="22"/>
              </w:rPr>
              <w:t xml:space="preserve"> (debit,temperatura, presiune);</w:t>
            </w:r>
          </w:p>
        </w:tc>
        <w:tc>
          <w:tcPr>
            <w:tcW w:w="1104" w:type="dxa"/>
          </w:tcPr>
          <w:p w:rsidR="006310A2" w:rsidRPr="00723983" w:rsidRDefault="006310A2" w:rsidP="00AD432E">
            <w:pPr>
              <w:jc w:val="center"/>
              <w:rPr>
                <w:rFonts w:ascii="Arial" w:hAnsi="Arial" w:cs="Arial"/>
                <w:b/>
                <w:sz w:val="24"/>
                <w:szCs w:val="24"/>
              </w:rPr>
            </w:pPr>
          </w:p>
        </w:tc>
      </w:tr>
    </w:tbl>
    <w:p w:rsidR="005E23DB" w:rsidRDefault="005E23DB"/>
    <w:tbl>
      <w:tblPr>
        <w:tblW w:w="97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0"/>
        <w:gridCol w:w="1260"/>
        <w:gridCol w:w="4500"/>
        <w:gridCol w:w="1104"/>
      </w:tblGrid>
      <w:tr w:rsidR="006310A2" w:rsidRPr="00723983">
        <w:trPr>
          <w:cantSplit/>
          <w:trHeight w:val="790"/>
        </w:trPr>
        <w:tc>
          <w:tcPr>
            <w:tcW w:w="2880" w:type="dxa"/>
            <w:vAlign w:val="center"/>
          </w:tcPr>
          <w:p w:rsidR="006310A2" w:rsidRPr="00B53EA5" w:rsidRDefault="006310A2" w:rsidP="00AD432E">
            <w:pPr>
              <w:jc w:val="center"/>
              <w:rPr>
                <w:rFonts w:ascii="Arial" w:hAnsi="Arial" w:cs="Arial"/>
                <w:b/>
                <w:sz w:val="22"/>
                <w:szCs w:val="22"/>
              </w:rPr>
            </w:pPr>
          </w:p>
        </w:tc>
        <w:tc>
          <w:tcPr>
            <w:tcW w:w="1260" w:type="dxa"/>
          </w:tcPr>
          <w:p w:rsidR="006310A2" w:rsidRPr="00723983" w:rsidRDefault="006310A2" w:rsidP="00AD432E">
            <w:pPr>
              <w:jc w:val="center"/>
              <w:rPr>
                <w:rFonts w:ascii="Arial" w:hAnsi="Arial" w:cs="Arial"/>
                <w:b/>
                <w:sz w:val="24"/>
                <w:szCs w:val="24"/>
              </w:rPr>
            </w:pPr>
          </w:p>
        </w:tc>
        <w:tc>
          <w:tcPr>
            <w:tcW w:w="4500" w:type="dxa"/>
          </w:tcPr>
          <w:p w:rsidR="006310A2" w:rsidRPr="00C44166" w:rsidRDefault="006310A2" w:rsidP="00AD432E">
            <w:pPr>
              <w:rPr>
                <w:rFonts w:ascii="Arial" w:hAnsi="Arial" w:cs="Arial"/>
                <w:sz w:val="22"/>
                <w:szCs w:val="22"/>
              </w:rPr>
            </w:pPr>
            <w:r w:rsidRPr="00C44166">
              <w:rPr>
                <w:rFonts w:ascii="Arial" w:hAnsi="Arial" w:cs="Arial"/>
                <w:sz w:val="22"/>
                <w:szCs w:val="22"/>
              </w:rPr>
              <w:t xml:space="preserve">- </w:t>
            </w:r>
            <w:r w:rsidRPr="00C44166">
              <w:rPr>
                <w:rFonts w:ascii="Arial" w:hAnsi="Arial" w:cs="Arial"/>
                <w:b/>
                <w:sz w:val="22"/>
                <w:szCs w:val="22"/>
              </w:rPr>
              <w:t xml:space="preserve">Parametrii de microclimat la depozitarea zahărului brut </w:t>
            </w:r>
            <w:r w:rsidRPr="00C44166">
              <w:rPr>
                <w:rFonts w:ascii="Arial" w:hAnsi="Arial" w:cs="Arial"/>
                <w:sz w:val="22"/>
                <w:szCs w:val="22"/>
              </w:rPr>
              <w:t>(temperatură şi umiditate relativă a aerului);</w:t>
            </w:r>
          </w:p>
        </w:tc>
        <w:tc>
          <w:tcPr>
            <w:tcW w:w="1104" w:type="dxa"/>
          </w:tcPr>
          <w:p w:rsidR="006310A2" w:rsidRPr="00723983" w:rsidRDefault="006310A2" w:rsidP="00AD432E">
            <w:pPr>
              <w:jc w:val="center"/>
              <w:rPr>
                <w:rFonts w:ascii="Arial" w:hAnsi="Arial" w:cs="Arial"/>
                <w:b/>
                <w:sz w:val="24"/>
                <w:szCs w:val="24"/>
              </w:rPr>
            </w:pPr>
          </w:p>
        </w:tc>
      </w:tr>
    </w:tbl>
    <w:p w:rsidR="006310A2" w:rsidRDefault="006310A2" w:rsidP="006310A2">
      <w:pPr>
        <w:rPr>
          <w:rFonts w:ascii="Arial" w:hAnsi="Arial"/>
          <w:szCs w:val="24"/>
        </w:rPr>
      </w:pPr>
    </w:p>
    <w:p w:rsidR="006310A2" w:rsidRDefault="006310A2" w:rsidP="006310A2">
      <w:pPr>
        <w:rPr>
          <w:rFonts w:ascii="Arial" w:hAnsi="Arial"/>
          <w:szCs w:val="24"/>
        </w:rPr>
      </w:pPr>
    </w:p>
    <w:p w:rsidR="006310A2" w:rsidRPr="00B53EA5" w:rsidRDefault="006310A2" w:rsidP="006310A2">
      <w:pPr>
        <w:rPr>
          <w:rFonts w:ascii="Arial" w:hAnsi="Arial"/>
          <w:sz w:val="22"/>
          <w:szCs w:val="22"/>
        </w:rPr>
      </w:pPr>
      <w:r w:rsidRPr="00B53EA5">
        <w:rPr>
          <w:rFonts w:ascii="Arial" w:hAnsi="Arial"/>
          <w:sz w:val="22"/>
          <w:szCs w:val="22"/>
        </w:rPr>
        <w:t xml:space="preserve">Datele candidatului sunt incluse pe această fişă pentru a fi folosite la întocmirea registrelor CPN, fişa evidenţiind exerciţiile realizate şi datele relevante. </w:t>
      </w:r>
    </w:p>
    <w:p w:rsidR="006310A2" w:rsidRPr="00B53EA5" w:rsidRDefault="006310A2" w:rsidP="006310A2">
      <w:pPr>
        <w:rPr>
          <w:rFonts w:ascii="Arial" w:hAnsi="Arial"/>
          <w:sz w:val="22"/>
          <w:szCs w:val="22"/>
        </w:rPr>
      </w:pPr>
      <w:r w:rsidRPr="00B53EA5">
        <w:rPr>
          <w:rFonts w:ascii="Arial" w:hAnsi="Arial"/>
          <w:sz w:val="22"/>
          <w:szCs w:val="22"/>
        </w:rPr>
        <w:tab/>
      </w:r>
      <w:r w:rsidRPr="00B53EA5">
        <w:rPr>
          <w:rFonts w:ascii="Arial" w:hAnsi="Arial"/>
          <w:sz w:val="22"/>
          <w:szCs w:val="22"/>
        </w:rPr>
        <w:tab/>
      </w:r>
      <w:r w:rsidRPr="00B53EA5">
        <w:rPr>
          <w:rFonts w:ascii="Arial" w:hAnsi="Arial"/>
          <w:sz w:val="22"/>
          <w:szCs w:val="22"/>
        </w:rPr>
        <w:tab/>
      </w:r>
    </w:p>
    <w:p w:rsidR="006310A2" w:rsidRPr="00B53EA5" w:rsidRDefault="006310A2" w:rsidP="006310A2">
      <w:pPr>
        <w:ind w:left="720"/>
        <w:rPr>
          <w:rFonts w:ascii="Arial" w:hAnsi="Arial"/>
          <w:sz w:val="22"/>
          <w:szCs w:val="22"/>
        </w:rPr>
      </w:pPr>
      <w:r w:rsidRPr="00B53EA5">
        <w:rPr>
          <w:rFonts w:ascii="Arial" w:hAnsi="Arial"/>
          <w:sz w:val="22"/>
          <w:szCs w:val="22"/>
        </w:rPr>
        <w:t xml:space="preserve">  ------------------------------                                       --------------------------</w:t>
      </w:r>
    </w:p>
    <w:p w:rsidR="006310A2" w:rsidRPr="00B53EA5" w:rsidRDefault="006310A2" w:rsidP="006310A2">
      <w:pPr>
        <w:rPr>
          <w:rFonts w:ascii="Arial" w:hAnsi="Arial"/>
          <w:sz w:val="22"/>
          <w:szCs w:val="22"/>
        </w:rPr>
      </w:pPr>
      <w:r w:rsidRPr="00B53EA5">
        <w:rPr>
          <w:rFonts w:ascii="Arial" w:hAnsi="Arial"/>
          <w:sz w:val="22"/>
          <w:szCs w:val="22"/>
        </w:rPr>
        <w:t>Elevul şi-a format unitatea de competenţă 1</w:t>
      </w:r>
      <w:r w:rsidR="00D20C10">
        <w:rPr>
          <w:rFonts w:ascii="Arial" w:hAnsi="Arial"/>
          <w:sz w:val="22"/>
          <w:szCs w:val="22"/>
        </w:rPr>
        <w:t>7</w:t>
      </w:r>
      <w:r w:rsidRPr="00B53EA5">
        <w:rPr>
          <w:rFonts w:ascii="Arial" w:hAnsi="Arial"/>
          <w:sz w:val="22"/>
          <w:szCs w:val="22"/>
        </w:rPr>
        <w:t xml:space="preserve">    Semnătura candidatului     Data</w:t>
      </w:r>
    </w:p>
    <w:p w:rsidR="006310A2" w:rsidRPr="00B53EA5" w:rsidRDefault="006310A2" w:rsidP="006310A2">
      <w:pPr>
        <w:rPr>
          <w:rFonts w:ascii="Arial" w:hAnsi="Arial"/>
          <w:sz w:val="22"/>
          <w:szCs w:val="22"/>
        </w:rPr>
      </w:pPr>
    </w:p>
    <w:p w:rsidR="006310A2" w:rsidRPr="00B53EA5" w:rsidRDefault="006310A2" w:rsidP="006310A2">
      <w:pPr>
        <w:ind w:left="720"/>
        <w:rPr>
          <w:rFonts w:ascii="Arial" w:hAnsi="Arial"/>
          <w:sz w:val="22"/>
          <w:szCs w:val="22"/>
        </w:rPr>
      </w:pPr>
      <w:r w:rsidRPr="00B53EA5">
        <w:rPr>
          <w:rFonts w:ascii="Arial" w:hAnsi="Arial"/>
          <w:sz w:val="22"/>
          <w:szCs w:val="22"/>
        </w:rPr>
        <w:t xml:space="preserve">  ------------------------------</w:t>
      </w:r>
      <w:r w:rsidRPr="00B53EA5">
        <w:rPr>
          <w:rFonts w:ascii="Arial" w:hAnsi="Arial"/>
          <w:sz w:val="22"/>
          <w:szCs w:val="22"/>
        </w:rPr>
        <w:tab/>
      </w:r>
      <w:r w:rsidRPr="00B53EA5">
        <w:rPr>
          <w:rFonts w:ascii="Arial" w:hAnsi="Arial"/>
          <w:sz w:val="22"/>
          <w:szCs w:val="22"/>
        </w:rPr>
        <w:tab/>
      </w:r>
      <w:r w:rsidRPr="00B53EA5">
        <w:rPr>
          <w:rFonts w:ascii="Arial" w:hAnsi="Arial"/>
          <w:sz w:val="22"/>
          <w:szCs w:val="22"/>
        </w:rPr>
        <w:tab/>
      </w:r>
      <w:r w:rsidRPr="00B53EA5">
        <w:rPr>
          <w:rFonts w:ascii="Arial" w:hAnsi="Arial"/>
          <w:sz w:val="22"/>
          <w:szCs w:val="22"/>
        </w:rPr>
        <w:tab/>
        <w:t xml:space="preserve">    ------------------------</w:t>
      </w:r>
    </w:p>
    <w:p w:rsidR="006310A2" w:rsidRPr="00B53EA5" w:rsidRDefault="006310A2" w:rsidP="006310A2">
      <w:pPr>
        <w:rPr>
          <w:rFonts w:ascii="Arial" w:hAnsi="Arial"/>
          <w:sz w:val="22"/>
          <w:szCs w:val="22"/>
        </w:rPr>
      </w:pPr>
      <w:r w:rsidRPr="00B53EA5">
        <w:rPr>
          <w:rFonts w:ascii="Arial" w:hAnsi="Arial"/>
          <w:sz w:val="22"/>
          <w:szCs w:val="22"/>
        </w:rPr>
        <w:t>Semnătura evaluatorului                                                             Data</w:t>
      </w:r>
    </w:p>
    <w:p w:rsidR="006310A2" w:rsidRPr="00B53EA5" w:rsidRDefault="006310A2" w:rsidP="006310A2">
      <w:pPr>
        <w:rPr>
          <w:rFonts w:ascii="Arial" w:hAnsi="Arial"/>
          <w:sz w:val="22"/>
          <w:szCs w:val="22"/>
        </w:rPr>
      </w:pPr>
    </w:p>
    <w:p w:rsidR="006310A2" w:rsidRDefault="006310A2" w:rsidP="006310A2">
      <w:pPr>
        <w:rPr>
          <w:rFonts w:ascii="Arial" w:hAnsi="Arial"/>
        </w:rPr>
      </w:pPr>
    </w:p>
    <w:p w:rsidR="006310A2" w:rsidRDefault="006310A2" w:rsidP="006310A2">
      <w:pPr>
        <w:rPr>
          <w:rFonts w:ascii="Arial" w:hAnsi="Arial"/>
        </w:rPr>
      </w:pPr>
      <w:r>
        <w:rPr>
          <w:rFonts w:ascii="Arial" w:hAnsi="Arial"/>
        </w:rPr>
        <w:tab/>
      </w:r>
      <w:r>
        <w:rPr>
          <w:rFonts w:ascii="Arial" w:hAnsi="Arial"/>
        </w:rPr>
        <w:tab/>
      </w:r>
    </w:p>
    <w:p w:rsidR="006310A2" w:rsidRDefault="006310A2" w:rsidP="006310A2">
      <w:pPr>
        <w:rPr>
          <w:b/>
          <w:szCs w:val="24"/>
        </w:rPr>
      </w:pPr>
    </w:p>
    <w:p w:rsidR="006310A2" w:rsidRDefault="006310A2" w:rsidP="006310A2">
      <w:r>
        <w:br w:type="page"/>
      </w:r>
    </w:p>
    <w:p w:rsidR="006310A2" w:rsidRPr="0005075D" w:rsidRDefault="006310A2" w:rsidP="006310A2">
      <w:pPr>
        <w:autoSpaceDE w:val="0"/>
        <w:autoSpaceDN w:val="0"/>
        <w:adjustRightInd w:val="0"/>
        <w:jc w:val="center"/>
        <w:rPr>
          <w:rFonts w:ascii="Arial" w:hAnsi="Arial" w:cs="Arial"/>
          <w:b/>
          <w:sz w:val="28"/>
          <w:szCs w:val="28"/>
        </w:rPr>
      </w:pPr>
      <w:r w:rsidRPr="00526178">
        <w:rPr>
          <w:rFonts w:ascii="Arial" w:hAnsi="Arial" w:cs="Arial"/>
          <w:b/>
          <w:sz w:val="28"/>
          <w:szCs w:val="28"/>
        </w:rPr>
        <w:t>FIŞĂ DE PROGRES A ELEVULUI</w:t>
      </w:r>
    </w:p>
    <w:p w:rsidR="006310A2" w:rsidRDefault="006310A2" w:rsidP="006310A2">
      <w:pPr>
        <w:rPr>
          <w:rFonts w:ascii="Arial" w:hAnsi="Arial" w:cs="Arial"/>
          <w:b/>
          <w:noProof/>
          <w:color w:val="008000"/>
          <w:szCs w:val="24"/>
        </w:rPr>
      </w:pPr>
    </w:p>
    <w:p w:rsidR="006310A2" w:rsidRPr="00723983" w:rsidRDefault="006310A2" w:rsidP="006310A2">
      <w:pPr>
        <w:ind w:firstLine="720"/>
        <w:rPr>
          <w:rFonts w:ascii="Arial" w:hAnsi="Arial" w:cs="Arial"/>
          <w:noProof/>
          <w:sz w:val="24"/>
          <w:szCs w:val="24"/>
        </w:rPr>
      </w:pPr>
      <w:r w:rsidRPr="00723983">
        <w:rPr>
          <w:rFonts w:ascii="Arial" w:hAnsi="Arial" w:cs="Arial"/>
          <w:noProof/>
          <w:sz w:val="24"/>
          <w:szCs w:val="24"/>
        </w:rPr>
        <w:t>Aceast format de fişă este un instrument detaliat de înregistrare a progresului elevilor. Pentru fiecare elev se pot realiza mai multe astfel de fişe pe durata derulării modulului, acestea permiţând evaluarea precisă a evoluţiei elevului, furnizând în acelaşi timp informaţii relevante pentru analiză.</w:t>
      </w:r>
    </w:p>
    <w:p w:rsidR="006310A2" w:rsidRPr="00723983" w:rsidRDefault="006310A2" w:rsidP="006310A2">
      <w:pPr>
        <w:rPr>
          <w:rFonts w:ascii="Arial" w:hAnsi="Arial" w:cs="Arial"/>
          <w:noProof/>
          <w:sz w:val="24"/>
          <w:szCs w:val="24"/>
        </w:rPr>
      </w:pPr>
    </w:p>
    <w:p w:rsidR="006310A2" w:rsidRPr="00723983" w:rsidRDefault="006310A2" w:rsidP="006310A2">
      <w:pPr>
        <w:rPr>
          <w:rFonts w:ascii="Arial" w:hAnsi="Arial" w:cs="Arial"/>
          <w:noProof/>
          <w:sz w:val="24"/>
          <w:szCs w:val="24"/>
          <w:u w:val="single"/>
        </w:rPr>
      </w:pPr>
      <w:r w:rsidRPr="00723983">
        <w:rPr>
          <w:rFonts w:ascii="Arial" w:hAnsi="Arial" w:cs="Arial"/>
          <w:noProof/>
          <w:sz w:val="24"/>
          <w:szCs w:val="24"/>
        </w:rPr>
        <w:t xml:space="preserve">Modulul (unitatea de competenţă) </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t>Numele elevului _________________________</w:t>
      </w:r>
    </w:p>
    <w:p w:rsidR="006310A2" w:rsidRPr="00723983" w:rsidRDefault="006310A2" w:rsidP="006310A2">
      <w:pPr>
        <w:rPr>
          <w:rFonts w:ascii="Arial" w:hAnsi="Arial" w:cs="Arial"/>
          <w:i/>
          <w:noProof/>
          <w:sz w:val="24"/>
          <w:szCs w:val="24"/>
        </w:rPr>
      </w:pPr>
      <w:r w:rsidRPr="00723983">
        <w:rPr>
          <w:rFonts w:ascii="Arial" w:hAnsi="Arial" w:cs="Arial"/>
          <w:noProof/>
          <w:sz w:val="24"/>
          <w:szCs w:val="24"/>
        </w:rPr>
        <w:t>Numele profesorului  __________________________</w:t>
      </w:r>
    </w:p>
    <w:p w:rsidR="006310A2" w:rsidRPr="00723983" w:rsidRDefault="006310A2" w:rsidP="006310A2">
      <w:pPr>
        <w:rPr>
          <w:rFonts w:ascii="Arial" w:hAnsi="Arial" w:cs="Arial"/>
          <w:i/>
          <w:noProof/>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48"/>
        <w:gridCol w:w="1260"/>
        <w:gridCol w:w="1800"/>
        <w:gridCol w:w="887"/>
        <w:gridCol w:w="1633"/>
        <w:gridCol w:w="777"/>
        <w:gridCol w:w="1023"/>
        <w:gridCol w:w="819"/>
      </w:tblGrid>
      <w:tr w:rsidR="006310A2" w:rsidRPr="00154044">
        <w:trPr>
          <w:cantSplit/>
        </w:trPr>
        <w:tc>
          <w:tcPr>
            <w:tcW w:w="1548" w:type="dxa"/>
            <w:vMerge w:val="restart"/>
            <w:tcBorders>
              <w:bottom w:val="nil"/>
            </w:tcBorders>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Competenţe care trebuie dobândite</w:t>
            </w:r>
          </w:p>
        </w:tc>
        <w:tc>
          <w:tcPr>
            <w:tcW w:w="1260" w:type="dxa"/>
            <w:vMerge w:val="restart"/>
            <w:tcBorders>
              <w:bottom w:val="nil"/>
            </w:tcBorders>
            <w:shd w:val="clear" w:color="auto" w:fill="FF99CC"/>
            <w:vAlign w:val="center"/>
          </w:tcPr>
          <w:p w:rsidR="006310A2" w:rsidRPr="00154044" w:rsidRDefault="006310A2" w:rsidP="00AD432E">
            <w:pPr>
              <w:jc w:val="center"/>
              <w:rPr>
                <w:rFonts w:ascii="Arial" w:hAnsi="Arial" w:cs="Arial"/>
                <w:b/>
                <w:noProof/>
                <w:sz w:val="24"/>
                <w:szCs w:val="24"/>
              </w:rPr>
            </w:pPr>
          </w:p>
          <w:p w:rsidR="006310A2" w:rsidRPr="00154044" w:rsidRDefault="006310A2" w:rsidP="00AD432E">
            <w:pPr>
              <w:rPr>
                <w:rFonts w:ascii="Arial" w:hAnsi="Arial" w:cs="Arial"/>
                <w:b/>
                <w:noProof/>
                <w:sz w:val="24"/>
                <w:szCs w:val="24"/>
              </w:rPr>
            </w:pPr>
            <w:r w:rsidRPr="00154044">
              <w:rPr>
                <w:rFonts w:ascii="Arial" w:hAnsi="Arial" w:cs="Arial"/>
                <w:b/>
                <w:noProof/>
                <w:sz w:val="24"/>
                <w:szCs w:val="24"/>
              </w:rPr>
              <w:t>Data</w:t>
            </w:r>
          </w:p>
        </w:tc>
        <w:tc>
          <w:tcPr>
            <w:tcW w:w="1800" w:type="dxa"/>
            <w:vMerge w:val="restart"/>
            <w:tcBorders>
              <w:bottom w:val="nil"/>
            </w:tcBorders>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Activităţi efectuate şi comentarii</w:t>
            </w:r>
          </w:p>
        </w:tc>
        <w:tc>
          <w:tcPr>
            <w:tcW w:w="887" w:type="dxa"/>
            <w:vMerge w:val="restart"/>
            <w:shd w:val="clear" w:color="auto" w:fill="FF99CC"/>
            <w:vAlign w:val="center"/>
          </w:tcPr>
          <w:p w:rsidR="006310A2" w:rsidRPr="00154044" w:rsidRDefault="006310A2" w:rsidP="00AD432E">
            <w:pPr>
              <w:jc w:val="center"/>
              <w:rPr>
                <w:rFonts w:ascii="Arial" w:hAnsi="Arial" w:cs="Arial"/>
                <w:b/>
                <w:noProof/>
                <w:sz w:val="24"/>
                <w:szCs w:val="24"/>
              </w:rPr>
            </w:pPr>
          </w:p>
          <w:p w:rsidR="006310A2" w:rsidRPr="00154044" w:rsidRDefault="006310A2" w:rsidP="00AD432E">
            <w:pPr>
              <w:rPr>
                <w:rFonts w:ascii="Arial" w:hAnsi="Arial" w:cs="Arial"/>
                <w:b/>
                <w:noProof/>
                <w:sz w:val="24"/>
                <w:szCs w:val="24"/>
              </w:rPr>
            </w:pPr>
            <w:r w:rsidRPr="00154044">
              <w:rPr>
                <w:rFonts w:ascii="Arial" w:hAnsi="Arial" w:cs="Arial"/>
                <w:b/>
                <w:noProof/>
                <w:sz w:val="24"/>
                <w:szCs w:val="24"/>
              </w:rPr>
              <w:t>Data</w:t>
            </w:r>
          </w:p>
        </w:tc>
        <w:tc>
          <w:tcPr>
            <w:tcW w:w="1633" w:type="dxa"/>
            <w:vMerge w:val="restart"/>
            <w:tcBorders>
              <w:bottom w:val="nil"/>
            </w:tcBorders>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Aplicare în cadrul unităţii de competenţă</w:t>
            </w:r>
          </w:p>
        </w:tc>
        <w:tc>
          <w:tcPr>
            <w:tcW w:w="2619" w:type="dxa"/>
            <w:gridSpan w:val="3"/>
            <w:tcBorders>
              <w:bottom w:val="nil"/>
            </w:tcBorders>
            <w:shd w:val="clear" w:color="auto" w:fill="FF99CC"/>
            <w:vAlign w:val="center"/>
          </w:tcPr>
          <w:p w:rsidR="006310A2" w:rsidRPr="00154044" w:rsidRDefault="006310A2" w:rsidP="00AD432E">
            <w:pPr>
              <w:jc w:val="center"/>
              <w:rPr>
                <w:rFonts w:ascii="Arial" w:hAnsi="Arial" w:cs="Arial"/>
                <w:b/>
                <w:noProof/>
                <w:sz w:val="24"/>
                <w:szCs w:val="24"/>
              </w:rPr>
            </w:pPr>
            <w:r w:rsidRPr="00154044">
              <w:rPr>
                <w:rFonts w:ascii="Arial" w:hAnsi="Arial" w:cs="Arial"/>
                <w:b/>
                <w:noProof/>
                <w:sz w:val="24"/>
                <w:szCs w:val="24"/>
              </w:rPr>
              <w:t>Evaluare</w:t>
            </w:r>
          </w:p>
        </w:tc>
      </w:tr>
      <w:tr w:rsidR="006310A2" w:rsidRPr="00154044">
        <w:trPr>
          <w:cantSplit/>
        </w:trPr>
        <w:tc>
          <w:tcPr>
            <w:tcW w:w="1548" w:type="dxa"/>
            <w:vMerge/>
            <w:shd w:val="clear" w:color="auto" w:fill="FF99CC"/>
            <w:vAlign w:val="center"/>
          </w:tcPr>
          <w:p w:rsidR="006310A2" w:rsidRPr="00154044" w:rsidRDefault="006310A2" w:rsidP="00AD432E">
            <w:pPr>
              <w:jc w:val="center"/>
              <w:rPr>
                <w:rFonts w:ascii="Arial" w:hAnsi="Arial" w:cs="Arial"/>
                <w:b/>
                <w:noProof/>
                <w:sz w:val="24"/>
                <w:szCs w:val="24"/>
              </w:rPr>
            </w:pPr>
          </w:p>
        </w:tc>
        <w:tc>
          <w:tcPr>
            <w:tcW w:w="1260" w:type="dxa"/>
            <w:vMerge/>
            <w:shd w:val="clear" w:color="auto" w:fill="FF99CC"/>
            <w:vAlign w:val="center"/>
          </w:tcPr>
          <w:p w:rsidR="006310A2" w:rsidRPr="00154044" w:rsidRDefault="006310A2" w:rsidP="00AD432E">
            <w:pPr>
              <w:jc w:val="center"/>
              <w:rPr>
                <w:rFonts w:ascii="Arial" w:hAnsi="Arial" w:cs="Arial"/>
                <w:b/>
                <w:noProof/>
                <w:sz w:val="24"/>
                <w:szCs w:val="24"/>
              </w:rPr>
            </w:pPr>
          </w:p>
        </w:tc>
        <w:tc>
          <w:tcPr>
            <w:tcW w:w="1800" w:type="dxa"/>
            <w:vMerge/>
            <w:shd w:val="clear" w:color="auto" w:fill="FF99CC"/>
            <w:vAlign w:val="center"/>
          </w:tcPr>
          <w:p w:rsidR="006310A2" w:rsidRPr="00154044" w:rsidRDefault="006310A2" w:rsidP="00AD432E">
            <w:pPr>
              <w:jc w:val="center"/>
              <w:rPr>
                <w:rFonts w:ascii="Arial" w:hAnsi="Arial" w:cs="Arial"/>
                <w:b/>
                <w:noProof/>
                <w:sz w:val="24"/>
                <w:szCs w:val="24"/>
              </w:rPr>
            </w:pPr>
          </w:p>
        </w:tc>
        <w:tc>
          <w:tcPr>
            <w:tcW w:w="887" w:type="dxa"/>
            <w:vMerge/>
            <w:shd w:val="clear" w:color="auto" w:fill="FF99CC"/>
            <w:vAlign w:val="center"/>
          </w:tcPr>
          <w:p w:rsidR="006310A2" w:rsidRPr="00154044" w:rsidRDefault="006310A2" w:rsidP="00AD432E">
            <w:pPr>
              <w:jc w:val="center"/>
              <w:rPr>
                <w:rFonts w:ascii="Arial" w:hAnsi="Arial" w:cs="Arial"/>
                <w:b/>
                <w:noProof/>
                <w:sz w:val="24"/>
                <w:szCs w:val="24"/>
              </w:rPr>
            </w:pPr>
          </w:p>
        </w:tc>
        <w:tc>
          <w:tcPr>
            <w:tcW w:w="1633" w:type="dxa"/>
            <w:vMerge/>
            <w:shd w:val="clear" w:color="auto" w:fill="FF99CC"/>
            <w:vAlign w:val="center"/>
          </w:tcPr>
          <w:p w:rsidR="006310A2" w:rsidRPr="00154044" w:rsidRDefault="006310A2" w:rsidP="00AD432E">
            <w:pPr>
              <w:jc w:val="center"/>
              <w:rPr>
                <w:rFonts w:ascii="Arial" w:hAnsi="Arial" w:cs="Arial"/>
                <w:b/>
                <w:noProof/>
                <w:sz w:val="24"/>
                <w:szCs w:val="24"/>
              </w:rPr>
            </w:pPr>
          </w:p>
        </w:tc>
        <w:tc>
          <w:tcPr>
            <w:tcW w:w="777" w:type="dxa"/>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Bine</w:t>
            </w:r>
          </w:p>
        </w:tc>
        <w:tc>
          <w:tcPr>
            <w:tcW w:w="1023" w:type="dxa"/>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Satis-făcător</w:t>
            </w:r>
          </w:p>
        </w:tc>
        <w:tc>
          <w:tcPr>
            <w:tcW w:w="819" w:type="dxa"/>
            <w:shd w:val="clear" w:color="auto" w:fill="FF99CC"/>
            <w:vAlign w:val="center"/>
          </w:tcPr>
          <w:p w:rsidR="006310A2" w:rsidRPr="00154044" w:rsidRDefault="006310A2" w:rsidP="00AD432E">
            <w:pPr>
              <w:rPr>
                <w:rFonts w:ascii="Arial" w:hAnsi="Arial" w:cs="Arial"/>
                <w:b/>
                <w:noProof/>
                <w:sz w:val="24"/>
                <w:szCs w:val="24"/>
              </w:rPr>
            </w:pPr>
            <w:r w:rsidRPr="00154044">
              <w:rPr>
                <w:rFonts w:ascii="Arial" w:hAnsi="Arial" w:cs="Arial"/>
                <w:b/>
                <w:noProof/>
                <w:sz w:val="24"/>
                <w:szCs w:val="24"/>
              </w:rPr>
              <w:t>Refacere</w:t>
            </w:r>
          </w:p>
        </w:tc>
      </w:tr>
      <w:tr w:rsidR="006310A2" w:rsidRPr="00723983">
        <w:tc>
          <w:tcPr>
            <w:tcW w:w="1548" w:type="dxa"/>
          </w:tcPr>
          <w:p w:rsidR="006310A2" w:rsidRPr="00723983" w:rsidRDefault="006310A2" w:rsidP="00AD432E">
            <w:pPr>
              <w:rPr>
                <w:rFonts w:ascii="Arial" w:hAnsi="Arial" w:cs="Arial"/>
                <w:noProof/>
                <w:sz w:val="24"/>
                <w:szCs w:val="24"/>
              </w:rPr>
            </w:pPr>
          </w:p>
        </w:tc>
        <w:tc>
          <w:tcPr>
            <w:tcW w:w="1260" w:type="dxa"/>
          </w:tcPr>
          <w:p w:rsidR="006310A2" w:rsidRPr="00723983" w:rsidRDefault="006310A2" w:rsidP="00AD432E">
            <w:pPr>
              <w:rPr>
                <w:rFonts w:ascii="Arial" w:hAnsi="Arial" w:cs="Arial"/>
                <w:noProof/>
                <w:sz w:val="24"/>
                <w:szCs w:val="24"/>
              </w:rPr>
            </w:pPr>
          </w:p>
        </w:tc>
        <w:tc>
          <w:tcPr>
            <w:tcW w:w="1800" w:type="dxa"/>
          </w:tcPr>
          <w:p w:rsidR="006310A2" w:rsidRPr="00723983" w:rsidRDefault="006310A2" w:rsidP="00AD432E">
            <w:pPr>
              <w:rPr>
                <w:rFonts w:ascii="Arial" w:hAnsi="Arial" w:cs="Arial"/>
                <w:noProof/>
                <w:sz w:val="24"/>
                <w:szCs w:val="24"/>
              </w:rPr>
            </w:pPr>
          </w:p>
        </w:tc>
        <w:tc>
          <w:tcPr>
            <w:tcW w:w="887" w:type="dxa"/>
          </w:tcPr>
          <w:p w:rsidR="006310A2" w:rsidRPr="00723983" w:rsidRDefault="006310A2" w:rsidP="00AD432E">
            <w:pPr>
              <w:rPr>
                <w:rFonts w:ascii="Arial" w:hAnsi="Arial" w:cs="Arial"/>
                <w:noProof/>
                <w:sz w:val="24"/>
                <w:szCs w:val="24"/>
              </w:rPr>
            </w:pPr>
          </w:p>
        </w:tc>
        <w:tc>
          <w:tcPr>
            <w:tcW w:w="1633" w:type="dxa"/>
          </w:tcPr>
          <w:p w:rsidR="006310A2" w:rsidRPr="00723983" w:rsidRDefault="006310A2" w:rsidP="00AD432E">
            <w:pPr>
              <w:rPr>
                <w:rFonts w:ascii="Arial" w:hAnsi="Arial" w:cs="Arial"/>
                <w:noProof/>
                <w:sz w:val="24"/>
                <w:szCs w:val="24"/>
              </w:rPr>
            </w:pPr>
          </w:p>
        </w:tc>
        <w:tc>
          <w:tcPr>
            <w:tcW w:w="777" w:type="dxa"/>
          </w:tcPr>
          <w:p w:rsidR="006310A2" w:rsidRPr="00723983" w:rsidRDefault="006310A2" w:rsidP="00AD432E">
            <w:pPr>
              <w:rPr>
                <w:rFonts w:ascii="Arial" w:hAnsi="Arial" w:cs="Arial"/>
                <w:noProof/>
                <w:sz w:val="24"/>
                <w:szCs w:val="24"/>
              </w:rPr>
            </w:pPr>
          </w:p>
        </w:tc>
        <w:tc>
          <w:tcPr>
            <w:tcW w:w="1023" w:type="dxa"/>
          </w:tcPr>
          <w:p w:rsidR="006310A2" w:rsidRPr="00723983" w:rsidRDefault="006310A2" w:rsidP="00AD432E">
            <w:pPr>
              <w:rPr>
                <w:rFonts w:ascii="Arial" w:hAnsi="Arial" w:cs="Arial"/>
                <w:noProof/>
                <w:sz w:val="24"/>
                <w:szCs w:val="24"/>
              </w:rPr>
            </w:pPr>
          </w:p>
        </w:tc>
        <w:tc>
          <w:tcPr>
            <w:tcW w:w="819" w:type="dxa"/>
          </w:tcPr>
          <w:p w:rsidR="006310A2" w:rsidRPr="00723983" w:rsidRDefault="006310A2" w:rsidP="00AD432E">
            <w:pPr>
              <w:rPr>
                <w:rFonts w:ascii="Arial" w:hAnsi="Arial" w:cs="Arial"/>
                <w:noProof/>
                <w:sz w:val="24"/>
                <w:szCs w:val="24"/>
              </w:rPr>
            </w:pPr>
          </w:p>
        </w:tc>
      </w:tr>
      <w:tr w:rsidR="006310A2" w:rsidRPr="00723983">
        <w:tc>
          <w:tcPr>
            <w:tcW w:w="1548" w:type="dxa"/>
          </w:tcPr>
          <w:p w:rsidR="006310A2" w:rsidRPr="00723983" w:rsidRDefault="006310A2" w:rsidP="00AD432E">
            <w:pPr>
              <w:rPr>
                <w:rFonts w:ascii="Arial" w:hAnsi="Arial" w:cs="Arial"/>
                <w:noProof/>
                <w:sz w:val="24"/>
                <w:szCs w:val="24"/>
              </w:rPr>
            </w:pPr>
          </w:p>
        </w:tc>
        <w:tc>
          <w:tcPr>
            <w:tcW w:w="1260" w:type="dxa"/>
          </w:tcPr>
          <w:p w:rsidR="006310A2" w:rsidRPr="00723983" w:rsidRDefault="006310A2" w:rsidP="00AD432E">
            <w:pPr>
              <w:rPr>
                <w:rFonts w:ascii="Arial" w:hAnsi="Arial" w:cs="Arial"/>
                <w:noProof/>
                <w:sz w:val="24"/>
                <w:szCs w:val="24"/>
              </w:rPr>
            </w:pPr>
          </w:p>
        </w:tc>
        <w:tc>
          <w:tcPr>
            <w:tcW w:w="1800" w:type="dxa"/>
          </w:tcPr>
          <w:p w:rsidR="006310A2" w:rsidRPr="00723983" w:rsidRDefault="006310A2" w:rsidP="00AD432E">
            <w:pPr>
              <w:rPr>
                <w:rFonts w:ascii="Arial" w:hAnsi="Arial" w:cs="Arial"/>
                <w:noProof/>
                <w:sz w:val="24"/>
                <w:szCs w:val="24"/>
              </w:rPr>
            </w:pPr>
          </w:p>
        </w:tc>
        <w:tc>
          <w:tcPr>
            <w:tcW w:w="887" w:type="dxa"/>
          </w:tcPr>
          <w:p w:rsidR="006310A2" w:rsidRPr="00723983" w:rsidRDefault="006310A2" w:rsidP="00AD432E">
            <w:pPr>
              <w:rPr>
                <w:rFonts w:ascii="Arial" w:hAnsi="Arial" w:cs="Arial"/>
                <w:noProof/>
                <w:sz w:val="24"/>
                <w:szCs w:val="24"/>
              </w:rPr>
            </w:pPr>
          </w:p>
        </w:tc>
        <w:tc>
          <w:tcPr>
            <w:tcW w:w="1633" w:type="dxa"/>
          </w:tcPr>
          <w:p w:rsidR="006310A2" w:rsidRPr="00723983" w:rsidRDefault="006310A2" w:rsidP="00AD432E">
            <w:pPr>
              <w:rPr>
                <w:rFonts w:ascii="Arial" w:hAnsi="Arial" w:cs="Arial"/>
                <w:noProof/>
                <w:sz w:val="24"/>
                <w:szCs w:val="24"/>
              </w:rPr>
            </w:pPr>
          </w:p>
        </w:tc>
        <w:tc>
          <w:tcPr>
            <w:tcW w:w="777" w:type="dxa"/>
          </w:tcPr>
          <w:p w:rsidR="006310A2" w:rsidRPr="00723983" w:rsidRDefault="006310A2" w:rsidP="00AD432E">
            <w:pPr>
              <w:rPr>
                <w:rFonts w:ascii="Arial" w:hAnsi="Arial" w:cs="Arial"/>
                <w:noProof/>
                <w:sz w:val="24"/>
                <w:szCs w:val="24"/>
              </w:rPr>
            </w:pPr>
          </w:p>
        </w:tc>
        <w:tc>
          <w:tcPr>
            <w:tcW w:w="1023" w:type="dxa"/>
          </w:tcPr>
          <w:p w:rsidR="006310A2" w:rsidRPr="00723983" w:rsidRDefault="006310A2" w:rsidP="00AD432E">
            <w:pPr>
              <w:rPr>
                <w:rFonts w:ascii="Arial" w:hAnsi="Arial" w:cs="Arial"/>
                <w:noProof/>
                <w:sz w:val="24"/>
                <w:szCs w:val="24"/>
              </w:rPr>
            </w:pPr>
          </w:p>
        </w:tc>
        <w:tc>
          <w:tcPr>
            <w:tcW w:w="819" w:type="dxa"/>
          </w:tcPr>
          <w:p w:rsidR="006310A2" w:rsidRPr="00723983" w:rsidRDefault="006310A2" w:rsidP="00AD432E">
            <w:pPr>
              <w:rPr>
                <w:rFonts w:ascii="Arial" w:hAnsi="Arial" w:cs="Arial"/>
                <w:noProof/>
                <w:sz w:val="24"/>
                <w:szCs w:val="24"/>
              </w:rPr>
            </w:pPr>
          </w:p>
        </w:tc>
      </w:tr>
      <w:tr w:rsidR="006310A2" w:rsidRPr="00723983">
        <w:trPr>
          <w:cantSplit/>
          <w:trHeight w:val="445"/>
        </w:trPr>
        <w:tc>
          <w:tcPr>
            <w:tcW w:w="4608" w:type="dxa"/>
            <w:gridSpan w:val="3"/>
          </w:tcPr>
          <w:p w:rsidR="006310A2" w:rsidRPr="00723983" w:rsidRDefault="006310A2" w:rsidP="00AD432E">
            <w:pPr>
              <w:rPr>
                <w:rFonts w:ascii="Arial" w:hAnsi="Arial" w:cs="Arial"/>
                <w:noProof/>
                <w:sz w:val="24"/>
                <w:szCs w:val="24"/>
              </w:rPr>
            </w:pPr>
            <w:r w:rsidRPr="00723983">
              <w:rPr>
                <w:rFonts w:ascii="Arial" w:hAnsi="Arial" w:cs="Arial"/>
                <w:noProof/>
                <w:sz w:val="24"/>
                <w:szCs w:val="24"/>
              </w:rPr>
              <w:t>Comentarii</w:t>
            </w:r>
          </w:p>
        </w:tc>
        <w:tc>
          <w:tcPr>
            <w:tcW w:w="5139" w:type="dxa"/>
            <w:gridSpan w:val="5"/>
          </w:tcPr>
          <w:p w:rsidR="006310A2" w:rsidRPr="00723983" w:rsidRDefault="006310A2" w:rsidP="00AD432E">
            <w:pPr>
              <w:rPr>
                <w:rFonts w:ascii="Arial" w:hAnsi="Arial" w:cs="Arial"/>
                <w:noProof/>
                <w:sz w:val="24"/>
                <w:szCs w:val="24"/>
              </w:rPr>
            </w:pPr>
            <w:r w:rsidRPr="00723983">
              <w:rPr>
                <w:rFonts w:ascii="Arial" w:hAnsi="Arial" w:cs="Arial"/>
                <w:noProof/>
                <w:sz w:val="24"/>
                <w:szCs w:val="24"/>
              </w:rPr>
              <w:t>Priorităţi de dezvoltare</w:t>
            </w:r>
          </w:p>
        </w:tc>
      </w:tr>
      <w:tr w:rsidR="006310A2" w:rsidRPr="00723983">
        <w:trPr>
          <w:cantSplit/>
          <w:trHeight w:val="755"/>
        </w:trPr>
        <w:tc>
          <w:tcPr>
            <w:tcW w:w="4608" w:type="dxa"/>
            <w:gridSpan w:val="3"/>
          </w:tcPr>
          <w:p w:rsidR="006310A2" w:rsidRPr="00723983" w:rsidRDefault="006310A2" w:rsidP="00AD432E">
            <w:pPr>
              <w:rPr>
                <w:rFonts w:ascii="Arial" w:hAnsi="Arial" w:cs="Arial"/>
                <w:noProof/>
                <w:sz w:val="24"/>
                <w:szCs w:val="24"/>
              </w:rPr>
            </w:pPr>
            <w:r w:rsidRPr="00723983">
              <w:rPr>
                <w:rFonts w:ascii="Arial" w:hAnsi="Arial" w:cs="Arial"/>
                <w:noProof/>
                <w:sz w:val="24"/>
                <w:szCs w:val="24"/>
              </w:rPr>
              <w:t>Competenţe care urmează să fie dobândite  (pentru fişa următoare)</w:t>
            </w:r>
          </w:p>
        </w:tc>
        <w:tc>
          <w:tcPr>
            <w:tcW w:w="5139" w:type="dxa"/>
            <w:gridSpan w:val="5"/>
          </w:tcPr>
          <w:p w:rsidR="006310A2" w:rsidRPr="00723983" w:rsidRDefault="006310A2" w:rsidP="00AD432E">
            <w:pPr>
              <w:rPr>
                <w:rFonts w:ascii="Arial" w:hAnsi="Arial" w:cs="Arial"/>
                <w:noProof/>
                <w:sz w:val="24"/>
                <w:szCs w:val="24"/>
              </w:rPr>
            </w:pPr>
            <w:r w:rsidRPr="00723983">
              <w:rPr>
                <w:rFonts w:ascii="Arial" w:hAnsi="Arial" w:cs="Arial"/>
                <w:noProof/>
                <w:sz w:val="24"/>
                <w:szCs w:val="24"/>
              </w:rPr>
              <w:t>Resurse necesare</w:t>
            </w:r>
          </w:p>
        </w:tc>
      </w:tr>
    </w:tbl>
    <w:p w:rsidR="006310A2" w:rsidRPr="00723983" w:rsidRDefault="006310A2" w:rsidP="006310A2">
      <w:pPr>
        <w:rPr>
          <w:rFonts w:ascii="Arial" w:hAnsi="Arial" w:cs="Arial"/>
          <w:noProof/>
          <w:sz w:val="24"/>
          <w:szCs w:val="24"/>
        </w:rPr>
      </w:pPr>
    </w:p>
    <w:p w:rsidR="006310A2" w:rsidRPr="00723983" w:rsidRDefault="006310A2" w:rsidP="006310A2">
      <w:pPr>
        <w:rPr>
          <w:rFonts w:ascii="Arial" w:hAnsi="Arial" w:cs="Arial"/>
          <w:b/>
          <w:bCs/>
          <w:noProof/>
          <w:sz w:val="24"/>
          <w:szCs w:val="24"/>
          <w:u w:val="single"/>
        </w:rPr>
      </w:pPr>
      <w:r w:rsidRPr="00723983">
        <w:rPr>
          <w:rFonts w:ascii="Arial" w:hAnsi="Arial" w:cs="Arial"/>
          <w:b/>
          <w:bCs/>
          <w:noProof/>
          <w:sz w:val="24"/>
          <w:szCs w:val="24"/>
          <w:u w:val="single"/>
        </w:rPr>
        <w:t>Competenţe care trebuie dobândite</w:t>
      </w:r>
    </w:p>
    <w:p w:rsidR="006310A2" w:rsidRPr="00723983" w:rsidRDefault="006310A2" w:rsidP="006310A2">
      <w:pPr>
        <w:rPr>
          <w:rFonts w:ascii="Arial" w:hAnsi="Arial" w:cs="Arial"/>
          <w:sz w:val="24"/>
          <w:szCs w:val="24"/>
        </w:rPr>
      </w:pPr>
      <w:r w:rsidRPr="00723983">
        <w:rPr>
          <w:rFonts w:ascii="Arial" w:hAnsi="Arial" w:cs="Arial"/>
          <w:noProof/>
          <w:sz w:val="24"/>
          <w:szCs w:val="24"/>
        </w:rPr>
        <w:t xml:space="preserve">Pe baza evaluării iniţiale, ar trebui să se poată identifica </w:t>
      </w:r>
      <w:r w:rsidRPr="00723983">
        <w:rPr>
          <w:rFonts w:ascii="Arial" w:hAnsi="Arial" w:cs="Arial"/>
          <w:sz w:val="24"/>
          <w:szCs w:val="24"/>
        </w:rPr>
        <w:t>nivelul de achiziţii pe care îl are elevul la debutul modulului (ceea ce elevul ştie/ poate să facă înainte de a fi iniţiat modulul), astfel încât să se poată stabili un "plan de acţiune" pentru dobândirea competenţelor specificate in Standardul de Pregătire Profesională</w:t>
      </w:r>
      <w:r w:rsidRPr="00723983">
        <w:rPr>
          <w:rFonts w:ascii="Arial" w:hAnsi="Arial" w:cs="Arial"/>
          <w:noProof/>
          <w:sz w:val="24"/>
          <w:szCs w:val="24"/>
        </w:rPr>
        <w:t xml:space="preserve">. </w:t>
      </w:r>
      <w:r w:rsidRPr="00723983">
        <w:rPr>
          <w:rFonts w:ascii="Arial" w:hAnsi="Arial" w:cs="Arial"/>
          <w:sz w:val="24"/>
          <w:szCs w:val="24"/>
        </w:rPr>
        <w:t>Pe baza rezultatelor evaluării iniţiale se vor lua măsurile necesare, astfel încât să se realizeze cu adevărat un proces de predare-învăţare centrat pe elev.</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t xml:space="preserve">Această fişă de înregistrare este făcută pentru a evalua, în mod separat, evoluţia legată de diferite competenţe. Aceasta înseamnă specificarea competenţelor tehnice generale şi competenţe pentru abilităţi cheie care trebuie dezvoltate şi evaluate. </w:t>
      </w:r>
    </w:p>
    <w:p w:rsidR="006310A2" w:rsidRDefault="006310A2" w:rsidP="006310A2">
      <w:pPr>
        <w:rPr>
          <w:rFonts w:ascii="Arial" w:hAnsi="Arial" w:cs="Arial"/>
          <w:b/>
          <w:bCs/>
          <w:noProof/>
          <w:sz w:val="24"/>
          <w:szCs w:val="24"/>
          <w:u w:val="single"/>
        </w:rPr>
      </w:pPr>
    </w:p>
    <w:p w:rsidR="006310A2" w:rsidRPr="00723983" w:rsidRDefault="006310A2" w:rsidP="006310A2">
      <w:pPr>
        <w:rPr>
          <w:rFonts w:ascii="Arial" w:hAnsi="Arial" w:cs="Arial"/>
          <w:b/>
          <w:noProof/>
          <w:sz w:val="24"/>
          <w:szCs w:val="24"/>
          <w:u w:val="single"/>
        </w:rPr>
      </w:pPr>
      <w:r w:rsidRPr="00723983">
        <w:rPr>
          <w:rFonts w:ascii="Arial" w:hAnsi="Arial" w:cs="Arial"/>
          <w:b/>
          <w:bCs/>
          <w:noProof/>
          <w:sz w:val="24"/>
          <w:szCs w:val="24"/>
          <w:u w:val="single"/>
        </w:rPr>
        <w:t>Activităţi efectuate şi comentari</w:t>
      </w:r>
      <w:r w:rsidRPr="00723983">
        <w:rPr>
          <w:rFonts w:ascii="Arial" w:hAnsi="Arial" w:cs="Arial"/>
          <w:b/>
          <w:noProof/>
          <w:sz w:val="24"/>
          <w:szCs w:val="24"/>
          <w:u w:val="single"/>
        </w:rPr>
        <w:t>i</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t>Aici ar trebui să se poată înregistra tipurile de activităţi efectuate de elev, materialele utilizate şi orice alte comentarii suplimentare care ar putea fi relevante pentru planificare sau feedback.</w:t>
      </w:r>
    </w:p>
    <w:p w:rsidR="006310A2" w:rsidRDefault="006310A2" w:rsidP="006310A2">
      <w:pPr>
        <w:rPr>
          <w:rFonts w:ascii="Arial" w:hAnsi="Arial" w:cs="Arial"/>
          <w:b/>
          <w:bCs/>
          <w:noProof/>
          <w:sz w:val="24"/>
          <w:szCs w:val="24"/>
          <w:u w:val="single"/>
        </w:rPr>
      </w:pPr>
    </w:p>
    <w:p w:rsidR="006310A2" w:rsidRPr="00723983" w:rsidRDefault="006310A2" w:rsidP="006310A2">
      <w:pPr>
        <w:rPr>
          <w:rFonts w:ascii="Arial" w:hAnsi="Arial" w:cs="Arial"/>
          <w:b/>
          <w:bCs/>
          <w:noProof/>
          <w:sz w:val="24"/>
          <w:szCs w:val="24"/>
          <w:u w:val="single"/>
        </w:rPr>
      </w:pPr>
      <w:r w:rsidRPr="00723983">
        <w:rPr>
          <w:rFonts w:ascii="Arial" w:hAnsi="Arial" w:cs="Arial"/>
          <w:b/>
          <w:bCs/>
          <w:noProof/>
          <w:sz w:val="24"/>
          <w:szCs w:val="24"/>
          <w:u w:val="single"/>
        </w:rPr>
        <w:t>Aplicare în cadrul unităţii de competenţă</w:t>
      </w:r>
    </w:p>
    <w:p w:rsidR="006310A2" w:rsidRPr="00723983" w:rsidRDefault="006310A2" w:rsidP="006310A2">
      <w:pPr>
        <w:rPr>
          <w:rFonts w:ascii="Arial" w:hAnsi="Arial" w:cs="Arial"/>
          <w:noProof/>
          <w:color w:val="FF6600"/>
          <w:sz w:val="24"/>
          <w:szCs w:val="24"/>
        </w:rPr>
      </w:pPr>
      <w:r w:rsidRPr="00723983">
        <w:rPr>
          <w:rFonts w:ascii="Arial" w:hAnsi="Arial" w:cs="Arial"/>
          <w:noProof/>
          <w:sz w:val="24"/>
          <w:szCs w:val="24"/>
        </w:rPr>
        <w:t>Aceasta ar trebui să permită profesorului să evalueze măsura în care elevul şi-a însuşit competenţele tehnice generale şi specializate, cât şi competenţele pentru abilităţi cheie, raportate la cerinţele pentru întreaga clasă. Profesorul poate indica gradul de îndeplinire a cerinţelor prin bifarea uneia din următoarele trei coloane.</w:t>
      </w:r>
    </w:p>
    <w:p w:rsidR="006310A2" w:rsidRDefault="006310A2" w:rsidP="006310A2">
      <w:pPr>
        <w:rPr>
          <w:rFonts w:ascii="Arial" w:hAnsi="Arial" w:cs="Arial"/>
          <w:b/>
          <w:bCs/>
          <w:noProof/>
          <w:sz w:val="24"/>
          <w:szCs w:val="24"/>
          <w:u w:val="single"/>
        </w:rPr>
      </w:pPr>
    </w:p>
    <w:p w:rsidR="006310A2" w:rsidRPr="00723983" w:rsidRDefault="006310A2" w:rsidP="006310A2">
      <w:pPr>
        <w:rPr>
          <w:rFonts w:ascii="Arial" w:hAnsi="Arial" w:cs="Arial"/>
          <w:b/>
          <w:bCs/>
          <w:noProof/>
          <w:sz w:val="24"/>
          <w:szCs w:val="24"/>
          <w:u w:val="single"/>
        </w:rPr>
      </w:pPr>
      <w:r w:rsidRPr="00723983">
        <w:rPr>
          <w:rFonts w:ascii="Arial" w:hAnsi="Arial" w:cs="Arial"/>
          <w:b/>
          <w:bCs/>
          <w:noProof/>
          <w:sz w:val="24"/>
          <w:szCs w:val="24"/>
          <w:u w:val="single"/>
        </w:rPr>
        <w:t>Priorităţi pentru dezvoltare</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lastRenderedPageBreak/>
        <w:t>Partea inferioară a fişei este concepută pentru a identifica activităţile pe care elevul trebuie să le efectueze în perioada următoare, ca parte a modulelor viitoare. Aceste informaţii ar trebui să permită profesorilor implicaţi să pregătească elevul pentru ceea ce va urma, mai degrabă, decât pur şi simplu să reacţioneze la problemele care se ivesc.</w:t>
      </w:r>
    </w:p>
    <w:p w:rsidR="006310A2" w:rsidRPr="00723983" w:rsidRDefault="006310A2" w:rsidP="006310A2">
      <w:pPr>
        <w:rPr>
          <w:rFonts w:ascii="Arial" w:hAnsi="Arial" w:cs="Arial"/>
          <w:noProof/>
          <w:sz w:val="24"/>
          <w:szCs w:val="24"/>
        </w:rPr>
      </w:pPr>
    </w:p>
    <w:p w:rsidR="006310A2" w:rsidRPr="00723983" w:rsidRDefault="006310A2" w:rsidP="006310A2">
      <w:pPr>
        <w:rPr>
          <w:rFonts w:ascii="Arial" w:hAnsi="Arial" w:cs="Arial"/>
          <w:noProof/>
          <w:sz w:val="24"/>
          <w:szCs w:val="24"/>
        </w:rPr>
      </w:pPr>
    </w:p>
    <w:p w:rsidR="006310A2" w:rsidRPr="00723983" w:rsidRDefault="006310A2" w:rsidP="006310A2">
      <w:pPr>
        <w:rPr>
          <w:rFonts w:ascii="Arial" w:hAnsi="Arial" w:cs="Arial"/>
          <w:b/>
          <w:bCs/>
          <w:noProof/>
          <w:sz w:val="24"/>
          <w:szCs w:val="24"/>
          <w:u w:val="single"/>
        </w:rPr>
      </w:pPr>
      <w:r w:rsidRPr="00723983">
        <w:rPr>
          <w:rFonts w:ascii="Arial" w:hAnsi="Arial" w:cs="Arial"/>
          <w:b/>
          <w:bCs/>
          <w:noProof/>
          <w:sz w:val="24"/>
          <w:szCs w:val="24"/>
          <w:u w:val="single"/>
        </w:rPr>
        <w:t>Competenţe care urmează să  fie dobândite</w:t>
      </w:r>
    </w:p>
    <w:p w:rsidR="006310A2" w:rsidRPr="00723983" w:rsidRDefault="006310A2" w:rsidP="006310A2">
      <w:pPr>
        <w:rPr>
          <w:rFonts w:ascii="Arial" w:hAnsi="Arial" w:cs="Arial"/>
          <w:b/>
          <w:bCs/>
          <w:noProof/>
          <w:sz w:val="24"/>
          <w:szCs w:val="24"/>
          <w:u w:val="single"/>
        </w:rPr>
      </w:pPr>
      <w:r w:rsidRPr="00723983">
        <w:rPr>
          <w:rFonts w:ascii="Arial" w:hAnsi="Arial" w:cs="Arial"/>
          <w:noProof/>
          <w:sz w:val="24"/>
          <w:szCs w:val="24"/>
        </w:rPr>
        <w:t>În această căsuţă, profesorii trebuie să înscrie competenţele care urmează a fi dobândite. Acest lucru poate să implice continuarea lucrului pentru aceleaşi competenţe sau identificarea altora care trebuie avute în vedere.</w:t>
      </w:r>
    </w:p>
    <w:p w:rsidR="006310A2" w:rsidRDefault="006310A2" w:rsidP="006310A2">
      <w:pPr>
        <w:rPr>
          <w:rFonts w:ascii="Arial" w:hAnsi="Arial" w:cs="Arial"/>
          <w:b/>
          <w:bCs/>
          <w:noProof/>
          <w:sz w:val="24"/>
          <w:szCs w:val="24"/>
          <w:u w:val="single"/>
        </w:rPr>
      </w:pPr>
    </w:p>
    <w:p w:rsidR="006310A2" w:rsidRPr="00723983" w:rsidRDefault="006310A2" w:rsidP="006310A2">
      <w:pPr>
        <w:rPr>
          <w:rFonts w:ascii="Arial" w:hAnsi="Arial" w:cs="Arial"/>
          <w:b/>
          <w:bCs/>
          <w:noProof/>
          <w:sz w:val="24"/>
          <w:szCs w:val="24"/>
          <w:u w:val="single"/>
        </w:rPr>
      </w:pPr>
      <w:r w:rsidRPr="00723983">
        <w:rPr>
          <w:rFonts w:ascii="Arial" w:hAnsi="Arial" w:cs="Arial"/>
          <w:b/>
          <w:bCs/>
          <w:noProof/>
          <w:sz w:val="24"/>
          <w:szCs w:val="24"/>
          <w:u w:val="single"/>
        </w:rPr>
        <w:t>Resurse necesare</w:t>
      </w:r>
    </w:p>
    <w:p w:rsidR="006310A2" w:rsidRPr="00723983" w:rsidRDefault="006310A2" w:rsidP="006310A2">
      <w:pPr>
        <w:rPr>
          <w:rFonts w:ascii="Arial" w:hAnsi="Arial" w:cs="Arial"/>
          <w:noProof/>
          <w:sz w:val="24"/>
          <w:szCs w:val="24"/>
        </w:rPr>
      </w:pPr>
      <w:r w:rsidRPr="00723983">
        <w:rPr>
          <w:rFonts w:ascii="Arial" w:hAnsi="Arial" w:cs="Arial"/>
          <w:noProof/>
          <w:sz w:val="24"/>
          <w:szCs w:val="24"/>
        </w:rPr>
        <w:t>Aici se pot înscrie orice fel de resurse speciale solicitate: manuale tehnice, reţete, seturi de instrucţiuni şi orice fel de fişe de lucru care ar putea reprezenta o sursă de informare suplimentară pentru un elev ce nu a dobândit competenţele cerute.</w:t>
      </w:r>
    </w:p>
    <w:p w:rsidR="006310A2" w:rsidRPr="00723983" w:rsidRDefault="006310A2" w:rsidP="006310A2">
      <w:pPr>
        <w:autoSpaceDE w:val="0"/>
        <w:autoSpaceDN w:val="0"/>
        <w:adjustRightInd w:val="0"/>
        <w:rPr>
          <w:rFonts w:ascii="Arial" w:hAnsi="Arial" w:cs="Arial"/>
          <w:b/>
          <w:color w:val="FF0000"/>
          <w:sz w:val="24"/>
          <w:szCs w:val="24"/>
        </w:rPr>
      </w:pPr>
    </w:p>
    <w:p w:rsidR="009549AF" w:rsidRPr="00B85C9A" w:rsidRDefault="006310A2" w:rsidP="009549AF">
      <w:pPr>
        <w:jc w:val="center"/>
        <w:rPr>
          <w:rFonts w:ascii="Domnul Radu" w:hAnsi="Domnul Radu"/>
          <w:emboss/>
          <w:color w:val="0000FF"/>
          <w:sz w:val="32"/>
          <w:szCs w:val="32"/>
        </w:rPr>
      </w:pPr>
      <w:r>
        <w:rPr>
          <w:rFonts w:ascii="Arial" w:hAnsi="Arial" w:cs="Arial"/>
          <w:b/>
          <w:color w:val="FF0000"/>
        </w:rPr>
        <w:br w:type="page"/>
      </w:r>
      <w:r w:rsidR="009549AF" w:rsidRPr="00B85C9A">
        <w:rPr>
          <w:rFonts w:ascii="Domnul Radu" w:hAnsi="Domnul Radu"/>
          <w:emboss/>
          <w:color w:val="0000FF"/>
          <w:sz w:val="32"/>
          <w:szCs w:val="32"/>
        </w:rPr>
        <w:lastRenderedPageBreak/>
        <w:t>CUVINTE CHEIE</w:t>
      </w:r>
    </w:p>
    <w:p w:rsidR="009549AF" w:rsidRPr="00B85C9A" w:rsidRDefault="009549AF" w:rsidP="009549AF">
      <w:pPr>
        <w:autoSpaceDE w:val="0"/>
        <w:autoSpaceDN w:val="0"/>
        <w:adjustRightInd w:val="0"/>
        <w:rPr>
          <w:rFonts w:ascii="Arial" w:hAnsi="Arial" w:cs="Arial"/>
          <w:b/>
          <w:color w:val="FF0000"/>
          <w:sz w:val="32"/>
          <w:szCs w:val="32"/>
        </w:rPr>
      </w:pPr>
    </w:p>
    <w:p w:rsidR="009549AF" w:rsidRDefault="009549AF" w:rsidP="009549AF">
      <w:pPr>
        <w:autoSpaceDE w:val="0"/>
        <w:autoSpaceDN w:val="0"/>
        <w:adjustRightInd w:val="0"/>
        <w:rPr>
          <w:rFonts w:ascii="Arial" w:hAnsi="Arial" w:cs="Arial"/>
          <w:b/>
          <w:color w:val="FF0000"/>
        </w:rPr>
      </w:pPr>
    </w:p>
    <w:p w:rsidR="009549AF" w:rsidRDefault="009549AF" w:rsidP="009549AF">
      <w:pPr>
        <w:autoSpaceDE w:val="0"/>
        <w:autoSpaceDN w:val="0"/>
        <w:adjustRightInd w:val="0"/>
        <w:rPr>
          <w:rFonts w:ascii="Arial" w:hAnsi="Arial" w:cs="Arial"/>
          <w:b/>
          <w:color w:val="FF0000"/>
        </w:rPr>
      </w:pPr>
    </w:p>
    <w:p w:rsidR="009549AF"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4E5ECE">
        <w:rPr>
          <w:rFonts w:ascii="Arial" w:hAnsi="Arial" w:cs="Arial"/>
          <w:b/>
          <w:i/>
          <w:color w:val="800080"/>
          <w:sz w:val="24"/>
          <w:szCs w:val="24"/>
        </w:rPr>
        <w:t>A</w:t>
      </w:r>
      <w:r>
        <w:rPr>
          <w:rFonts w:ascii="Arial" w:hAnsi="Arial" w:cs="Arial"/>
          <w:b/>
          <w:i/>
          <w:color w:val="800080"/>
          <w:sz w:val="24"/>
          <w:szCs w:val="24"/>
        </w:rPr>
        <w:t>ciditat</w:t>
      </w:r>
      <w:r w:rsidRPr="004E5ECE">
        <w:rPr>
          <w:rFonts w:ascii="Arial" w:hAnsi="Arial" w:cs="Arial"/>
          <w:b/>
          <w:i/>
          <w:color w:val="800080"/>
          <w:sz w:val="24"/>
          <w:szCs w:val="24"/>
        </w:rPr>
        <w:t>e</w:t>
      </w:r>
      <w:r>
        <w:rPr>
          <w:rFonts w:ascii="Arial" w:hAnsi="Arial" w:cs="Arial"/>
          <w:b/>
          <w:color w:val="993300"/>
          <w:sz w:val="24"/>
          <w:szCs w:val="24"/>
        </w:rPr>
        <w:t xml:space="preserve"> </w:t>
      </w:r>
      <w:r>
        <w:rPr>
          <w:rFonts w:ascii="Arial" w:hAnsi="Arial" w:cs="Arial"/>
          <w:b/>
          <w:color w:val="993300"/>
          <w:sz w:val="24"/>
          <w:szCs w:val="24"/>
        </w:rPr>
        <w:tab/>
      </w:r>
      <w:r>
        <w:rPr>
          <w:rFonts w:ascii="Arial" w:hAnsi="Arial" w:cs="Arial"/>
          <w:b/>
          <w:color w:val="993300"/>
          <w:sz w:val="24"/>
          <w:szCs w:val="24"/>
        </w:rPr>
        <w:tab/>
        <w:t xml:space="preserve">– mărime care exprimă conţinutul în acizi şi săruri acide </w:t>
      </w:r>
    </w:p>
    <w:p w:rsidR="009549AF" w:rsidRPr="00732B33" w:rsidRDefault="009549AF" w:rsidP="009549AF">
      <w:pPr>
        <w:tabs>
          <w:tab w:val="left" w:pos="0"/>
        </w:tabs>
        <w:autoSpaceDE w:val="0"/>
        <w:autoSpaceDN w:val="0"/>
        <w:adjustRightInd w:val="0"/>
        <w:ind w:left="-360"/>
        <w:rPr>
          <w:rFonts w:ascii="Arial" w:hAnsi="Arial" w:cs="Arial"/>
          <w:b/>
          <w:color w:val="993300"/>
          <w:sz w:val="24"/>
          <w:szCs w:val="24"/>
        </w:rPr>
      </w:pPr>
      <w:r>
        <w:rPr>
          <w:rFonts w:ascii="Arial" w:hAnsi="Arial" w:cs="Arial"/>
          <w:b/>
          <w:i/>
          <w:color w:val="800080"/>
          <w:sz w:val="24"/>
          <w:szCs w:val="24"/>
        </w:rPr>
        <w:tab/>
      </w:r>
      <w:r>
        <w:rPr>
          <w:rFonts w:ascii="Arial" w:hAnsi="Arial" w:cs="Arial"/>
          <w:b/>
          <w:i/>
          <w:color w:val="800080"/>
          <w:sz w:val="24"/>
          <w:szCs w:val="24"/>
        </w:rPr>
        <w:tab/>
      </w:r>
      <w:r>
        <w:rPr>
          <w:rFonts w:ascii="Arial" w:hAnsi="Arial" w:cs="Arial"/>
          <w:b/>
          <w:i/>
          <w:color w:val="800080"/>
          <w:sz w:val="24"/>
          <w:szCs w:val="24"/>
        </w:rPr>
        <w:tab/>
      </w:r>
      <w:r>
        <w:rPr>
          <w:rFonts w:ascii="Arial" w:hAnsi="Arial" w:cs="Arial"/>
          <w:b/>
          <w:i/>
          <w:color w:val="800080"/>
          <w:sz w:val="24"/>
          <w:szCs w:val="24"/>
        </w:rPr>
        <w:tab/>
      </w:r>
      <w:r>
        <w:rPr>
          <w:rFonts w:ascii="Arial" w:hAnsi="Arial" w:cs="Arial"/>
          <w:b/>
          <w:color w:val="993300"/>
          <w:sz w:val="24"/>
          <w:szCs w:val="24"/>
        </w:rPr>
        <w:t xml:space="preserve">dintr-o soluţie; </w:t>
      </w:r>
    </w:p>
    <w:p w:rsidR="009549AF"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4E5ECE">
        <w:rPr>
          <w:rFonts w:ascii="Arial" w:hAnsi="Arial" w:cs="Arial"/>
          <w:b/>
          <w:i/>
          <w:color w:val="800080"/>
          <w:sz w:val="24"/>
          <w:szCs w:val="24"/>
        </w:rPr>
        <w:t>Alcalinitate</w:t>
      </w:r>
      <w:r>
        <w:rPr>
          <w:rFonts w:ascii="Arial" w:hAnsi="Arial" w:cs="Arial"/>
          <w:b/>
          <w:color w:val="993300"/>
          <w:sz w:val="24"/>
          <w:szCs w:val="24"/>
        </w:rPr>
        <w:t xml:space="preserve"> </w:t>
      </w:r>
      <w:r>
        <w:rPr>
          <w:rFonts w:ascii="Arial" w:hAnsi="Arial" w:cs="Arial"/>
          <w:b/>
          <w:color w:val="993300"/>
          <w:sz w:val="24"/>
          <w:szCs w:val="24"/>
        </w:rPr>
        <w:tab/>
      </w:r>
      <w:r>
        <w:rPr>
          <w:rFonts w:ascii="Arial" w:hAnsi="Arial" w:cs="Arial"/>
          <w:b/>
          <w:color w:val="993300"/>
          <w:sz w:val="24"/>
          <w:szCs w:val="24"/>
        </w:rPr>
        <w:tab/>
        <w:t>– mărime care exprimă concentraţia ionilor de OH</w:t>
      </w:r>
      <w:r w:rsidRPr="00732B33">
        <w:rPr>
          <w:rFonts w:ascii="Arial" w:hAnsi="Arial" w:cs="Arial"/>
          <w:b/>
          <w:color w:val="993300"/>
          <w:sz w:val="24"/>
          <w:szCs w:val="24"/>
          <w:vertAlign w:val="superscript"/>
        </w:rPr>
        <w:t>-</w:t>
      </w:r>
      <w:r>
        <w:rPr>
          <w:rFonts w:ascii="Arial" w:hAnsi="Arial" w:cs="Arial"/>
          <w:b/>
          <w:color w:val="993300"/>
          <w:sz w:val="24"/>
          <w:szCs w:val="24"/>
        </w:rPr>
        <w:t xml:space="preserve"> dintr-</w:t>
      </w:r>
    </w:p>
    <w:p w:rsidR="009549AF" w:rsidRDefault="009549AF" w:rsidP="009549AF">
      <w:pPr>
        <w:tabs>
          <w:tab w:val="left" w:pos="0"/>
        </w:tabs>
        <w:autoSpaceDE w:val="0"/>
        <w:autoSpaceDN w:val="0"/>
        <w:adjustRightInd w:val="0"/>
        <w:ind w:left="-360"/>
        <w:rPr>
          <w:rFonts w:ascii="Arial" w:hAnsi="Arial" w:cs="Arial"/>
          <w:b/>
          <w:color w:val="993300"/>
          <w:sz w:val="24"/>
          <w:szCs w:val="24"/>
        </w:rPr>
      </w:pPr>
      <w:r>
        <w:rPr>
          <w:rFonts w:ascii="Arial" w:hAnsi="Arial" w:cs="Arial"/>
          <w:b/>
          <w:color w:val="993300"/>
          <w:sz w:val="24"/>
          <w:szCs w:val="24"/>
        </w:rPr>
        <w:tab/>
      </w:r>
      <w:r>
        <w:rPr>
          <w:rFonts w:ascii="Arial" w:hAnsi="Arial" w:cs="Arial"/>
          <w:b/>
          <w:color w:val="993300"/>
          <w:sz w:val="24"/>
          <w:szCs w:val="24"/>
        </w:rPr>
        <w:tab/>
      </w:r>
      <w:r>
        <w:rPr>
          <w:rFonts w:ascii="Arial" w:hAnsi="Arial" w:cs="Arial"/>
          <w:b/>
          <w:color w:val="993300"/>
          <w:sz w:val="24"/>
          <w:szCs w:val="24"/>
        </w:rPr>
        <w:tab/>
      </w:r>
      <w:r>
        <w:rPr>
          <w:rFonts w:ascii="Arial" w:hAnsi="Arial" w:cs="Arial"/>
          <w:b/>
          <w:color w:val="993300"/>
          <w:sz w:val="24"/>
          <w:szCs w:val="24"/>
        </w:rPr>
        <w:tab/>
        <w:t xml:space="preserve">o soluţie; </w:t>
      </w:r>
    </w:p>
    <w:p w:rsidR="009549AF" w:rsidRDefault="009549AF" w:rsidP="003E26BD">
      <w:pPr>
        <w:numPr>
          <w:ilvl w:val="0"/>
          <w:numId w:val="24"/>
        </w:numPr>
        <w:tabs>
          <w:tab w:val="clear" w:pos="360"/>
          <w:tab w:val="left" w:pos="-480"/>
        </w:tabs>
        <w:autoSpaceDE w:val="0"/>
        <w:autoSpaceDN w:val="0"/>
        <w:adjustRightInd w:val="0"/>
        <w:ind w:left="-360" w:firstLine="0"/>
        <w:rPr>
          <w:rFonts w:ascii="Arial" w:hAnsi="Arial" w:cs="Arial"/>
          <w:b/>
          <w:color w:val="993300"/>
          <w:sz w:val="24"/>
          <w:szCs w:val="24"/>
        </w:rPr>
      </w:pPr>
      <w:r w:rsidRPr="00B3161A">
        <w:rPr>
          <w:rFonts w:ascii="Arial" w:hAnsi="Arial" w:cs="Arial"/>
          <w:b/>
          <w:i/>
          <w:color w:val="800080"/>
          <w:sz w:val="24"/>
          <w:szCs w:val="24"/>
        </w:rPr>
        <w:t>Bilanţ</w:t>
      </w:r>
      <w:r>
        <w:rPr>
          <w:rFonts w:ascii="Arial" w:hAnsi="Arial" w:cs="Arial"/>
          <w:b/>
          <w:color w:val="993300"/>
          <w:sz w:val="24"/>
          <w:szCs w:val="24"/>
        </w:rPr>
        <w:t xml:space="preserve"> </w:t>
      </w:r>
      <w:r>
        <w:rPr>
          <w:rFonts w:ascii="Arial" w:hAnsi="Arial" w:cs="Arial"/>
          <w:b/>
          <w:color w:val="993300"/>
          <w:sz w:val="24"/>
          <w:szCs w:val="24"/>
        </w:rPr>
        <w:tab/>
      </w:r>
      <w:r>
        <w:rPr>
          <w:rFonts w:ascii="Arial" w:hAnsi="Arial" w:cs="Arial"/>
          <w:b/>
          <w:color w:val="993300"/>
          <w:sz w:val="24"/>
          <w:szCs w:val="24"/>
        </w:rPr>
        <w:tab/>
        <w:t xml:space="preserve">- totalitatea materialelor care intervin într-un proces </w:t>
      </w:r>
    </w:p>
    <w:p w:rsidR="009549AF" w:rsidRPr="004E5ECE" w:rsidRDefault="009549AF" w:rsidP="009549AF">
      <w:pPr>
        <w:tabs>
          <w:tab w:val="left" w:pos="-480"/>
        </w:tabs>
        <w:autoSpaceDE w:val="0"/>
        <w:autoSpaceDN w:val="0"/>
        <w:adjustRightInd w:val="0"/>
        <w:ind w:left="-360"/>
        <w:rPr>
          <w:rFonts w:ascii="Arial" w:hAnsi="Arial" w:cs="Arial"/>
          <w:b/>
          <w:color w:val="993300"/>
          <w:sz w:val="24"/>
          <w:szCs w:val="24"/>
        </w:rPr>
      </w:pPr>
      <w:r>
        <w:rPr>
          <w:rFonts w:ascii="Arial" w:hAnsi="Arial" w:cs="Arial"/>
          <w:b/>
          <w:color w:val="993300"/>
          <w:sz w:val="24"/>
          <w:szCs w:val="24"/>
        </w:rPr>
        <w:tab/>
      </w:r>
      <w:r>
        <w:rPr>
          <w:rFonts w:ascii="Arial" w:hAnsi="Arial" w:cs="Arial"/>
          <w:b/>
          <w:color w:val="993300"/>
          <w:sz w:val="24"/>
          <w:szCs w:val="24"/>
        </w:rPr>
        <w:tab/>
      </w:r>
      <w:r>
        <w:rPr>
          <w:rFonts w:ascii="Arial" w:hAnsi="Arial" w:cs="Arial"/>
          <w:b/>
          <w:color w:val="993300"/>
          <w:sz w:val="24"/>
          <w:szCs w:val="24"/>
        </w:rPr>
        <w:tab/>
      </w:r>
      <w:r>
        <w:rPr>
          <w:rFonts w:ascii="Arial" w:hAnsi="Arial" w:cs="Arial"/>
          <w:b/>
          <w:color w:val="993300"/>
          <w:sz w:val="24"/>
          <w:szCs w:val="24"/>
        </w:rPr>
        <w:tab/>
        <w:t>tehnologic sau operaţie unitară;</w:t>
      </w:r>
    </w:p>
    <w:p w:rsidR="009549AF" w:rsidRPr="004B08D3"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4B08D3">
        <w:rPr>
          <w:rFonts w:ascii="Arial" w:hAnsi="Arial" w:cs="Arial"/>
          <w:b/>
          <w:i/>
          <w:color w:val="800080"/>
          <w:sz w:val="24"/>
          <w:szCs w:val="24"/>
        </w:rPr>
        <w:t>Borhot</w:t>
      </w:r>
      <w:r>
        <w:rPr>
          <w:rFonts w:ascii="Arial" w:hAnsi="Arial" w:cs="Arial"/>
          <w:b/>
          <w:sz w:val="24"/>
          <w:szCs w:val="24"/>
        </w:rPr>
        <w:tab/>
      </w:r>
      <w:r>
        <w:rPr>
          <w:rFonts w:ascii="Arial" w:hAnsi="Arial" w:cs="Arial"/>
          <w:b/>
          <w:sz w:val="24"/>
          <w:szCs w:val="24"/>
        </w:rPr>
        <w:tab/>
      </w:r>
      <w:r w:rsidRPr="004B08D3">
        <w:rPr>
          <w:rFonts w:ascii="Arial" w:hAnsi="Arial" w:cs="Arial"/>
          <w:b/>
          <w:color w:val="993300"/>
          <w:sz w:val="24"/>
          <w:szCs w:val="24"/>
        </w:rPr>
        <w:t xml:space="preserve"> – subprodus rezultat după extragerea zahărului din </w:t>
      </w:r>
    </w:p>
    <w:p w:rsidR="009549AF" w:rsidRPr="004B08D3" w:rsidRDefault="009549AF" w:rsidP="009549AF">
      <w:pPr>
        <w:tabs>
          <w:tab w:val="left" w:pos="0"/>
        </w:tabs>
        <w:autoSpaceDE w:val="0"/>
        <w:autoSpaceDN w:val="0"/>
        <w:adjustRightInd w:val="0"/>
        <w:ind w:left="-360"/>
        <w:rPr>
          <w:rFonts w:ascii="Arial" w:hAnsi="Arial" w:cs="Arial"/>
          <w:b/>
          <w:color w:val="993300"/>
          <w:sz w:val="24"/>
          <w:szCs w:val="24"/>
        </w:rPr>
      </w:pPr>
      <w:r w:rsidRPr="004B08D3">
        <w:rPr>
          <w:rFonts w:ascii="Arial" w:hAnsi="Arial" w:cs="Arial"/>
          <w:b/>
          <w:color w:val="993300"/>
          <w:sz w:val="24"/>
          <w:szCs w:val="24"/>
        </w:rPr>
        <w:tab/>
      </w:r>
      <w:r w:rsidRPr="004B08D3">
        <w:rPr>
          <w:rFonts w:ascii="Arial" w:hAnsi="Arial" w:cs="Arial"/>
          <w:b/>
          <w:color w:val="993300"/>
          <w:sz w:val="24"/>
          <w:szCs w:val="24"/>
        </w:rPr>
        <w:tab/>
      </w:r>
      <w:r w:rsidRPr="004B08D3">
        <w:rPr>
          <w:rFonts w:ascii="Arial" w:hAnsi="Arial" w:cs="Arial"/>
          <w:b/>
          <w:color w:val="993300"/>
          <w:sz w:val="24"/>
          <w:szCs w:val="24"/>
        </w:rPr>
        <w:tab/>
      </w:r>
      <w:r w:rsidRPr="004B08D3">
        <w:rPr>
          <w:rFonts w:ascii="Arial" w:hAnsi="Arial" w:cs="Arial"/>
          <w:b/>
          <w:color w:val="993300"/>
          <w:sz w:val="24"/>
          <w:szCs w:val="24"/>
        </w:rPr>
        <w:tab/>
        <w:t>sfeclă prin difuzie în apă caldă;</w:t>
      </w:r>
    </w:p>
    <w:p w:rsidR="009549AF" w:rsidRPr="003673C8"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3673C8">
        <w:rPr>
          <w:rFonts w:ascii="Arial" w:hAnsi="Arial" w:cs="Arial"/>
          <w:b/>
          <w:i/>
          <w:color w:val="800080"/>
          <w:sz w:val="24"/>
          <w:szCs w:val="24"/>
        </w:rPr>
        <w:t>Calitate tehnologică</w:t>
      </w:r>
      <w:r>
        <w:rPr>
          <w:rFonts w:ascii="Arial" w:hAnsi="Arial" w:cs="Arial"/>
          <w:b/>
          <w:sz w:val="24"/>
          <w:szCs w:val="24"/>
        </w:rPr>
        <w:t xml:space="preserve"> – </w:t>
      </w:r>
      <w:r w:rsidRPr="003673C8">
        <w:rPr>
          <w:rFonts w:ascii="Arial" w:hAnsi="Arial" w:cs="Arial"/>
          <w:b/>
          <w:color w:val="993300"/>
          <w:sz w:val="24"/>
          <w:szCs w:val="24"/>
        </w:rPr>
        <w:t xml:space="preserve">totalitatea însuşirilor biologice, fiziologice, </w:t>
      </w:r>
    </w:p>
    <w:p w:rsidR="009549AF" w:rsidRPr="003673C8" w:rsidRDefault="009549AF" w:rsidP="009549AF">
      <w:pPr>
        <w:tabs>
          <w:tab w:val="left" w:pos="0"/>
        </w:tabs>
        <w:autoSpaceDE w:val="0"/>
        <w:autoSpaceDN w:val="0"/>
        <w:adjustRightInd w:val="0"/>
        <w:ind w:left="-360"/>
        <w:rPr>
          <w:rFonts w:ascii="Arial" w:hAnsi="Arial" w:cs="Arial"/>
          <w:b/>
          <w:color w:val="993300"/>
          <w:sz w:val="24"/>
          <w:szCs w:val="24"/>
        </w:rPr>
      </w:pPr>
      <w:r w:rsidRPr="003673C8">
        <w:rPr>
          <w:rFonts w:ascii="Arial" w:hAnsi="Arial" w:cs="Arial"/>
          <w:b/>
          <w:color w:val="993300"/>
          <w:sz w:val="24"/>
          <w:szCs w:val="24"/>
        </w:rPr>
        <w:tab/>
      </w:r>
      <w:r w:rsidRPr="003673C8">
        <w:rPr>
          <w:rFonts w:ascii="Arial" w:hAnsi="Arial" w:cs="Arial"/>
          <w:b/>
          <w:color w:val="993300"/>
          <w:sz w:val="24"/>
          <w:szCs w:val="24"/>
        </w:rPr>
        <w:tab/>
      </w:r>
      <w:r w:rsidRPr="003673C8">
        <w:rPr>
          <w:rFonts w:ascii="Arial" w:hAnsi="Arial" w:cs="Arial"/>
          <w:b/>
          <w:color w:val="993300"/>
          <w:sz w:val="24"/>
          <w:szCs w:val="24"/>
        </w:rPr>
        <w:tab/>
      </w:r>
      <w:r w:rsidRPr="003673C8">
        <w:rPr>
          <w:rFonts w:ascii="Arial" w:hAnsi="Arial" w:cs="Arial"/>
          <w:b/>
          <w:color w:val="993300"/>
          <w:sz w:val="24"/>
          <w:szCs w:val="24"/>
        </w:rPr>
        <w:tab/>
        <w:t xml:space="preserve">morfologice, fizico-chimice, şi mecanice care determină  </w:t>
      </w:r>
    </w:p>
    <w:p w:rsidR="009549AF" w:rsidRPr="003673C8" w:rsidRDefault="009549AF" w:rsidP="009549AF">
      <w:pPr>
        <w:tabs>
          <w:tab w:val="left" w:pos="0"/>
        </w:tabs>
        <w:autoSpaceDE w:val="0"/>
        <w:autoSpaceDN w:val="0"/>
        <w:adjustRightInd w:val="0"/>
        <w:ind w:left="-360"/>
        <w:rPr>
          <w:rFonts w:ascii="Arial" w:hAnsi="Arial" w:cs="Arial"/>
          <w:b/>
          <w:color w:val="993300"/>
          <w:sz w:val="24"/>
          <w:szCs w:val="24"/>
        </w:rPr>
      </w:pPr>
      <w:r w:rsidRPr="003673C8">
        <w:rPr>
          <w:rFonts w:ascii="Arial" w:hAnsi="Arial" w:cs="Arial"/>
          <w:b/>
          <w:color w:val="993300"/>
          <w:sz w:val="24"/>
          <w:szCs w:val="24"/>
        </w:rPr>
        <w:tab/>
      </w:r>
      <w:r w:rsidRPr="003673C8">
        <w:rPr>
          <w:rFonts w:ascii="Arial" w:hAnsi="Arial" w:cs="Arial"/>
          <w:b/>
          <w:color w:val="993300"/>
          <w:sz w:val="24"/>
          <w:szCs w:val="24"/>
        </w:rPr>
        <w:tab/>
      </w:r>
      <w:r w:rsidRPr="003673C8">
        <w:rPr>
          <w:rFonts w:ascii="Arial" w:hAnsi="Arial" w:cs="Arial"/>
          <w:b/>
          <w:color w:val="993300"/>
          <w:sz w:val="24"/>
          <w:szCs w:val="24"/>
        </w:rPr>
        <w:tab/>
      </w:r>
      <w:r w:rsidRPr="003673C8">
        <w:rPr>
          <w:rFonts w:ascii="Arial" w:hAnsi="Arial" w:cs="Arial"/>
          <w:b/>
          <w:color w:val="993300"/>
          <w:sz w:val="24"/>
          <w:szCs w:val="24"/>
        </w:rPr>
        <w:tab/>
        <w:t xml:space="preserve">ei la prelucrare eficientă în fabrică; </w:t>
      </w:r>
    </w:p>
    <w:p w:rsidR="009549AF" w:rsidRPr="00943060"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D14B4C">
        <w:rPr>
          <w:rFonts w:ascii="Arial" w:hAnsi="Arial" w:cs="Arial"/>
          <w:b/>
          <w:i/>
          <w:color w:val="800080"/>
          <w:sz w:val="24"/>
          <w:szCs w:val="24"/>
        </w:rPr>
        <w:t>Glucide</w:t>
      </w:r>
      <w:r>
        <w:rPr>
          <w:rFonts w:ascii="Arial" w:hAnsi="Arial" w:cs="Arial"/>
          <w:b/>
          <w:sz w:val="24"/>
          <w:szCs w:val="24"/>
        </w:rPr>
        <w:tab/>
      </w:r>
      <w:r>
        <w:rPr>
          <w:rFonts w:ascii="Arial" w:hAnsi="Arial" w:cs="Arial"/>
          <w:b/>
          <w:sz w:val="24"/>
          <w:szCs w:val="24"/>
        </w:rPr>
        <w:tab/>
        <w:t xml:space="preserve"> </w:t>
      </w:r>
      <w:r w:rsidRPr="00943060">
        <w:rPr>
          <w:rFonts w:ascii="Arial" w:hAnsi="Arial" w:cs="Arial"/>
          <w:b/>
          <w:color w:val="993300"/>
          <w:sz w:val="24"/>
          <w:szCs w:val="24"/>
        </w:rPr>
        <w:t xml:space="preserve">– substanţe organice ternare ce au în molecula lor </w:t>
      </w:r>
    </w:p>
    <w:p w:rsidR="009549AF" w:rsidRPr="00943060" w:rsidRDefault="009549AF" w:rsidP="009549AF">
      <w:pPr>
        <w:tabs>
          <w:tab w:val="left" w:pos="0"/>
        </w:tabs>
        <w:autoSpaceDE w:val="0"/>
        <w:autoSpaceDN w:val="0"/>
        <w:adjustRightInd w:val="0"/>
        <w:ind w:left="-360"/>
        <w:rPr>
          <w:rFonts w:ascii="Arial" w:hAnsi="Arial" w:cs="Arial"/>
          <w:b/>
          <w:color w:val="993300"/>
          <w:sz w:val="24"/>
          <w:szCs w:val="24"/>
        </w:rPr>
      </w:pPr>
      <w:r w:rsidRPr="00943060">
        <w:rPr>
          <w:rFonts w:ascii="Arial" w:hAnsi="Arial" w:cs="Arial"/>
          <w:b/>
          <w:color w:val="993300"/>
          <w:sz w:val="24"/>
          <w:szCs w:val="24"/>
        </w:rPr>
        <w:tab/>
      </w:r>
      <w:r w:rsidRPr="00943060">
        <w:rPr>
          <w:rFonts w:ascii="Arial" w:hAnsi="Arial" w:cs="Arial"/>
          <w:b/>
          <w:color w:val="993300"/>
          <w:sz w:val="24"/>
          <w:szCs w:val="24"/>
        </w:rPr>
        <w:tab/>
      </w:r>
      <w:r w:rsidRPr="00943060">
        <w:rPr>
          <w:rFonts w:ascii="Arial" w:hAnsi="Arial" w:cs="Arial"/>
          <w:b/>
          <w:color w:val="993300"/>
          <w:sz w:val="24"/>
          <w:szCs w:val="24"/>
        </w:rPr>
        <w:tab/>
      </w:r>
      <w:r w:rsidRPr="00943060">
        <w:rPr>
          <w:rFonts w:ascii="Arial" w:hAnsi="Arial" w:cs="Arial"/>
          <w:b/>
          <w:color w:val="993300"/>
          <w:sz w:val="24"/>
          <w:szCs w:val="24"/>
        </w:rPr>
        <w:tab/>
        <w:t>carbon, hidrogen şi oxigen;</w:t>
      </w:r>
    </w:p>
    <w:p w:rsidR="009549AF" w:rsidRPr="00D14B4C"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D14B4C">
        <w:rPr>
          <w:rFonts w:ascii="Arial" w:hAnsi="Arial" w:cs="Arial"/>
          <w:b/>
          <w:i/>
          <w:color w:val="800080"/>
          <w:sz w:val="24"/>
          <w:szCs w:val="24"/>
        </w:rPr>
        <w:t>Marc</w:t>
      </w:r>
      <w:r w:rsidRPr="00D14B4C">
        <w:rPr>
          <w:rFonts w:ascii="Arial" w:hAnsi="Arial" w:cs="Arial"/>
          <w:b/>
          <w:color w:val="993366"/>
          <w:sz w:val="24"/>
          <w:szCs w:val="24"/>
        </w:rPr>
        <w:tab/>
      </w:r>
      <w:r>
        <w:rPr>
          <w:rFonts w:ascii="Arial" w:hAnsi="Arial" w:cs="Arial"/>
          <w:b/>
          <w:sz w:val="24"/>
          <w:szCs w:val="24"/>
        </w:rPr>
        <w:tab/>
      </w:r>
      <w:r>
        <w:rPr>
          <w:rFonts w:ascii="Arial" w:hAnsi="Arial" w:cs="Arial"/>
          <w:b/>
          <w:sz w:val="24"/>
          <w:szCs w:val="24"/>
        </w:rPr>
        <w:tab/>
        <w:t xml:space="preserve"> </w:t>
      </w:r>
      <w:r w:rsidRPr="00D14B4C">
        <w:rPr>
          <w:rFonts w:ascii="Arial" w:hAnsi="Arial" w:cs="Arial"/>
          <w:b/>
          <w:color w:val="993300"/>
          <w:sz w:val="24"/>
          <w:szCs w:val="24"/>
        </w:rPr>
        <w:t xml:space="preserve">– suma componenţilor sfeclei de zahăr care ramân </w:t>
      </w:r>
    </w:p>
    <w:p w:rsidR="009549AF" w:rsidRPr="00D14B4C" w:rsidRDefault="009549AF" w:rsidP="009549AF">
      <w:pPr>
        <w:tabs>
          <w:tab w:val="left" w:pos="0"/>
        </w:tabs>
        <w:autoSpaceDE w:val="0"/>
        <w:autoSpaceDN w:val="0"/>
        <w:adjustRightInd w:val="0"/>
        <w:ind w:left="-360"/>
        <w:rPr>
          <w:rFonts w:ascii="Arial" w:hAnsi="Arial" w:cs="Arial"/>
          <w:b/>
          <w:color w:val="993300"/>
          <w:sz w:val="24"/>
          <w:szCs w:val="24"/>
        </w:rPr>
      </w:pP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t xml:space="preserve">insolubili în apă după efectuarea extracţiei zahărului cu </w:t>
      </w:r>
    </w:p>
    <w:p w:rsidR="009549AF" w:rsidRPr="00D14B4C" w:rsidRDefault="009549AF" w:rsidP="009549AF">
      <w:pPr>
        <w:tabs>
          <w:tab w:val="left" w:pos="0"/>
        </w:tabs>
        <w:autoSpaceDE w:val="0"/>
        <w:autoSpaceDN w:val="0"/>
        <w:adjustRightInd w:val="0"/>
        <w:ind w:left="-360"/>
        <w:rPr>
          <w:rFonts w:ascii="Arial" w:hAnsi="Arial" w:cs="Arial"/>
          <w:b/>
          <w:color w:val="993300"/>
          <w:sz w:val="24"/>
          <w:szCs w:val="24"/>
        </w:rPr>
      </w:pP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t xml:space="preserve">o anumită cantitate de apă fierbinte,într-un timp </w:t>
      </w:r>
    </w:p>
    <w:p w:rsidR="009549AF" w:rsidRPr="00D14B4C" w:rsidRDefault="009549AF" w:rsidP="009549AF">
      <w:pPr>
        <w:tabs>
          <w:tab w:val="left" w:pos="0"/>
        </w:tabs>
        <w:autoSpaceDE w:val="0"/>
        <w:autoSpaceDN w:val="0"/>
        <w:adjustRightInd w:val="0"/>
        <w:ind w:left="-360"/>
        <w:rPr>
          <w:rFonts w:ascii="Arial" w:hAnsi="Arial" w:cs="Arial"/>
          <w:b/>
          <w:color w:val="993300"/>
          <w:sz w:val="24"/>
          <w:szCs w:val="24"/>
        </w:rPr>
      </w:pP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r>
      <w:r w:rsidRPr="00D14B4C">
        <w:rPr>
          <w:rFonts w:ascii="Arial" w:hAnsi="Arial" w:cs="Arial"/>
          <w:b/>
          <w:color w:val="993300"/>
          <w:sz w:val="24"/>
          <w:szCs w:val="24"/>
        </w:rPr>
        <w:tab/>
        <w:t>determinat;</w:t>
      </w:r>
    </w:p>
    <w:p w:rsidR="009549AF" w:rsidRPr="000D0ACD"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0D0ACD">
        <w:rPr>
          <w:rFonts w:ascii="Arial" w:hAnsi="Arial" w:cs="Arial"/>
          <w:b/>
          <w:i/>
          <w:color w:val="800080"/>
          <w:sz w:val="24"/>
          <w:szCs w:val="24"/>
        </w:rPr>
        <w:t xml:space="preserve">Melasa </w:t>
      </w:r>
      <w:r>
        <w:rPr>
          <w:rFonts w:ascii="Arial" w:hAnsi="Arial" w:cs="Arial"/>
          <w:b/>
          <w:sz w:val="24"/>
          <w:szCs w:val="24"/>
        </w:rPr>
        <w:tab/>
      </w:r>
      <w:r>
        <w:rPr>
          <w:rFonts w:ascii="Arial" w:hAnsi="Arial" w:cs="Arial"/>
          <w:b/>
          <w:sz w:val="24"/>
          <w:szCs w:val="24"/>
        </w:rPr>
        <w:tab/>
      </w:r>
      <w:r w:rsidRPr="000D0ACD">
        <w:rPr>
          <w:rFonts w:ascii="Arial" w:hAnsi="Arial" w:cs="Arial"/>
          <w:b/>
          <w:color w:val="993300"/>
          <w:sz w:val="24"/>
          <w:szCs w:val="24"/>
        </w:rPr>
        <w:t xml:space="preserve">– sirop vâscos de culoare brună închisă, cu miros </w:t>
      </w:r>
    </w:p>
    <w:p w:rsidR="009549AF" w:rsidRPr="000D0ACD" w:rsidRDefault="009549AF" w:rsidP="009549AF">
      <w:pPr>
        <w:tabs>
          <w:tab w:val="left" w:pos="0"/>
        </w:tabs>
        <w:autoSpaceDE w:val="0"/>
        <w:autoSpaceDN w:val="0"/>
        <w:adjustRightInd w:val="0"/>
        <w:ind w:left="-360"/>
        <w:rPr>
          <w:rFonts w:ascii="Arial" w:hAnsi="Arial" w:cs="Arial"/>
          <w:b/>
          <w:color w:val="993300"/>
          <w:sz w:val="24"/>
          <w:szCs w:val="24"/>
        </w:rPr>
      </w:pPr>
      <w:r w:rsidRPr="000D0ACD">
        <w:rPr>
          <w:rFonts w:ascii="Arial" w:hAnsi="Arial" w:cs="Arial"/>
          <w:b/>
          <w:color w:val="993300"/>
          <w:sz w:val="24"/>
          <w:szCs w:val="24"/>
        </w:rPr>
        <w:tab/>
      </w:r>
      <w:r w:rsidRPr="000D0ACD">
        <w:rPr>
          <w:rFonts w:ascii="Arial" w:hAnsi="Arial" w:cs="Arial"/>
          <w:b/>
          <w:color w:val="993300"/>
          <w:sz w:val="24"/>
          <w:szCs w:val="24"/>
        </w:rPr>
        <w:tab/>
      </w:r>
      <w:r w:rsidRPr="000D0ACD">
        <w:rPr>
          <w:rFonts w:ascii="Arial" w:hAnsi="Arial" w:cs="Arial"/>
          <w:b/>
          <w:color w:val="993300"/>
          <w:sz w:val="24"/>
          <w:szCs w:val="24"/>
        </w:rPr>
        <w:tab/>
      </w:r>
      <w:r w:rsidRPr="000D0ACD">
        <w:rPr>
          <w:rFonts w:ascii="Arial" w:hAnsi="Arial" w:cs="Arial"/>
          <w:b/>
          <w:color w:val="993300"/>
          <w:sz w:val="24"/>
          <w:szCs w:val="24"/>
        </w:rPr>
        <w:tab/>
        <w:t>caracteristic, cu gust sălciu-dulce;</w:t>
      </w:r>
    </w:p>
    <w:p w:rsidR="009549AF" w:rsidRPr="00432AFF"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432AFF">
        <w:rPr>
          <w:rFonts w:ascii="Arial" w:hAnsi="Arial" w:cs="Arial"/>
          <w:b/>
          <w:i/>
          <w:color w:val="800080"/>
          <w:sz w:val="24"/>
          <w:szCs w:val="24"/>
        </w:rPr>
        <w:t>Puritate</w:t>
      </w:r>
      <w:r>
        <w:rPr>
          <w:rFonts w:ascii="Arial" w:hAnsi="Arial" w:cs="Arial"/>
          <w:b/>
          <w:sz w:val="24"/>
          <w:szCs w:val="24"/>
        </w:rPr>
        <w:tab/>
      </w:r>
      <w:r>
        <w:rPr>
          <w:rFonts w:ascii="Arial" w:hAnsi="Arial" w:cs="Arial"/>
          <w:b/>
          <w:sz w:val="24"/>
          <w:szCs w:val="24"/>
        </w:rPr>
        <w:tab/>
      </w:r>
      <w:r w:rsidRPr="00432AFF">
        <w:rPr>
          <w:rFonts w:ascii="Arial" w:hAnsi="Arial" w:cs="Arial"/>
          <w:b/>
          <w:color w:val="993300"/>
          <w:sz w:val="24"/>
          <w:szCs w:val="24"/>
        </w:rPr>
        <w:t xml:space="preserve"> – conţinutul de zaharoză din 100 părţi substanţă uscată </w:t>
      </w:r>
    </w:p>
    <w:p w:rsidR="009549AF" w:rsidRPr="00432AFF" w:rsidRDefault="009549AF" w:rsidP="009549AF">
      <w:pPr>
        <w:tabs>
          <w:tab w:val="left" w:pos="0"/>
        </w:tabs>
        <w:autoSpaceDE w:val="0"/>
        <w:autoSpaceDN w:val="0"/>
        <w:adjustRightInd w:val="0"/>
        <w:ind w:left="-360"/>
        <w:rPr>
          <w:rFonts w:ascii="Arial" w:hAnsi="Arial" w:cs="Arial"/>
          <w:b/>
          <w:color w:val="993300"/>
          <w:sz w:val="24"/>
          <w:szCs w:val="24"/>
        </w:rPr>
      </w:pPr>
      <w:r w:rsidRPr="00432AFF">
        <w:rPr>
          <w:rFonts w:ascii="Arial" w:hAnsi="Arial" w:cs="Arial"/>
          <w:b/>
          <w:color w:val="993300"/>
          <w:sz w:val="24"/>
          <w:szCs w:val="24"/>
        </w:rPr>
        <w:tab/>
      </w:r>
      <w:r w:rsidRPr="00432AFF">
        <w:rPr>
          <w:rFonts w:ascii="Arial" w:hAnsi="Arial" w:cs="Arial"/>
          <w:b/>
          <w:color w:val="993300"/>
          <w:sz w:val="24"/>
          <w:szCs w:val="24"/>
        </w:rPr>
        <w:tab/>
      </w:r>
      <w:r w:rsidRPr="00432AFF">
        <w:rPr>
          <w:rFonts w:ascii="Arial" w:hAnsi="Arial" w:cs="Arial"/>
          <w:b/>
          <w:color w:val="993300"/>
          <w:sz w:val="24"/>
          <w:szCs w:val="24"/>
        </w:rPr>
        <w:tab/>
      </w:r>
      <w:r w:rsidRPr="00432AFF">
        <w:rPr>
          <w:rFonts w:ascii="Arial" w:hAnsi="Arial" w:cs="Arial"/>
          <w:b/>
          <w:color w:val="993300"/>
          <w:sz w:val="24"/>
          <w:szCs w:val="24"/>
        </w:rPr>
        <w:tab/>
        <w:t xml:space="preserve">solubilă în apă a zemurilor, siropurilor şi maselor </w:t>
      </w:r>
    </w:p>
    <w:p w:rsidR="009549AF" w:rsidRPr="00432AFF" w:rsidRDefault="009549AF" w:rsidP="009549AF">
      <w:pPr>
        <w:tabs>
          <w:tab w:val="left" w:pos="0"/>
        </w:tabs>
        <w:autoSpaceDE w:val="0"/>
        <w:autoSpaceDN w:val="0"/>
        <w:adjustRightInd w:val="0"/>
        <w:ind w:left="-360"/>
        <w:rPr>
          <w:rFonts w:ascii="Arial" w:hAnsi="Arial" w:cs="Arial"/>
          <w:b/>
          <w:color w:val="993300"/>
          <w:sz w:val="24"/>
          <w:szCs w:val="24"/>
        </w:rPr>
      </w:pPr>
      <w:r w:rsidRPr="00432AFF">
        <w:rPr>
          <w:rFonts w:ascii="Arial" w:hAnsi="Arial" w:cs="Arial"/>
          <w:b/>
          <w:color w:val="993300"/>
          <w:sz w:val="24"/>
          <w:szCs w:val="24"/>
        </w:rPr>
        <w:tab/>
      </w:r>
      <w:r w:rsidRPr="00432AFF">
        <w:rPr>
          <w:rFonts w:ascii="Arial" w:hAnsi="Arial" w:cs="Arial"/>
          <w:b/>
          <w:color w:val="993300"/>
          <w:sz w:val="24"/>
          <w:szCs w:val="24"/>
        </w:rPr>
        <w:tab/>
      </w:r>
      <w:r w:rsidRPr="00432AFF">
        <w:rPr>
          <w:rFonts w:ascii="Arial" w:hAnsi="Arial" w:cs="Arial"/>
          <w:b/>
          <w:color w:val="993300"/>
          <w:sz w:val="24"/>
          <w:szCs w:val="24"/>
        </w:rPr>
        <w:tab/>
      </w:r>
      <w:r w:rsidRPr="00432AFF">
        <w:rPr>
          <w:rFonts w:ascii="Arial" w:hAnsi="Arial" w:cs="Arial"/>
          <w:b/>
          <w:color w:val="993300"/>
          <w:sz w:val="24"/>
          <w:szCs w:val="24"/>
        </w:rPr>
        <w:tab/>
        <w:t>groase;</w:t>
      </w:r>
    </w:p>
    <w:p w:rsidR="009549AF" w:rsidRPr="001B3E7A" w:rsidRDefault="009549AF" w:rsidP="003E26BD">
      <w:pPr>
        <w:numPr>
          <w:ilvl w:val="0"/>
          <w:numId w:val="14"/>
        </w:numPr>
        <w:tabs>
          <w:tab w:val="num" w:pos="0"/>
        </w:tabs>
        <w:autoSpaceDE w:val="0"/>
        <w:autoSpaceDN w:val="0"/>
        <w:adjustRightInd w:val="0"/>
        <w:ind w:left="0"/>
        <w:rPr>
          <w:rFonts w:ascii="Arial" w:hAnsi="Arial" w:cs="Arial"/>
          <w:b/>
          <w:color w:val="993300"/>
          <w:sz w:val="24"/>
          <w:szCs w:val="24"/>
        </w:rPr>
      </w:pPr>
      <w:r w:rsidRPr="001B3E7A">
        <w:rPr>
          <w:rFonts w:ascii="Arial" w:hAnsi="Arial" w:cs="Arial"/>
          <w:b/>
          <w:i/>
          <w:color w:val="800080"/>
          <w:sz w:val="24"/>
          <w:szCs w:val="24"/>
        </w:rPr>
        <w:t>Sfecla de zahăr</w:t>
      </w:r>
      <w:r w:rsidRPr="001B3E7A">
        <w:rPr>
          <w:rFonts w:ascii="Arial" w:hAnsi="Arial" w:cs="Arial"/>
          <w:b/>
          <w:color w:val="993366"/>
          <w:sz w:val="24"/>
          <w:szCs w:val="24"/>
        </w:rPr>
        <w:t xml:space="preserve"> – </w:t>
      </w:r>
      <w:r w:rsidRPr="001B3E7A">
        <w:rPr>
          <w:rFonts w:ascii="Arial" w:hAnsi="Arial" w:cs="Arial"/>
          <w:b/>
          <w:color w:val="993366"/>
          <w:sz w:val="24"/>
          <w:szCs w:val="24"/>
        </w:rPr>
        <w:tab/>
      </w:r>
      <w:r w:rsidRPr="001B3E7A">
        <w:rPr>
          <w:rFonts w:ascii="Arial" w:hAnsi="Arial" w:cs="Arial"/>
          <w:b/>
          <w:color w:val="993300"/>
          <w:sz w:val="24"/>
          <w:szCs w:val="24"/>
        </w:rPr>
        <w:t xml:space="preserve">plantă tehnică cu denumirea ştiinţifică de Beta vulgaris </w:t>
      </w:r>
    </w:p>
    <w:p w:rsidR="009549AF" w:rsidRPr="001B3E7A" w:rsidRDefault="009549AF" w:rsidP="009549AF">
      <w:pPr>
        <w:autoSpaceDE w:val="0"/>
        <w:autoSpaceDN w:val="0"/>
        <w:adjustRightInd w:val="0"/>
        <w:ind w:left="1440" w:firstLine="720"/>
        <w:rPr>
          <w:rFonts w:ascii="Arial" w:hAnsi="Arial" w:cs="Arial"/>
          <w:b/>
          <w:color w:val="993300"/>
          <w:sz w:val="24"/>
          <w:szCs w:val="24"/>
        </w:rPr>
      </w:pPr>
      <w:r w:rsidRPr="001B3E7A">
        <w:rPr>
          <w:rFonts w:ascii="Arial" w:hAnsi="Arial" w:cs="Arial"/>
          <w:b/>
          <w:color w:val="993300"/>
          <w:sz w:val="24"/>
          <w:szCs w:val="24"/>
        </w:rPr>
        <w:t>din care se obţine zahărul;</w:t>
      </w:r>
    </w:p>
    <w:p w:rsidR="009549AF" w:rsidRPr="001B3E7A"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1B3E7A">
        <w:rPr>
          <w:rFonts w:ascii="Arial" w:hAnsi="Arial" w:cs="Arial"/>
          <w:b/>
          <w:i/>
          <w:color w:val="800080"/>
          <w:sz w:val="24"/>
          <w:szCs w:val="24"/>
        </w:rPr>
        <w:t xml:space="preserve">Sutiraj </w:t>
      </w:r>
      <w:r w:rsidRPr="001B3E7A">
        <w:rPr>
          <w:rFonts w:ascii="Arial" w:hAnsi="Arial" w:cs="Arial"/>
          <w:b/>
          <w:sz w:val="24"/>
          <w:szCs w:val="24"/>
        </w:rPr>
        <w:tab/>
      </w:r>
      <w:r w:rsidRPr="001B3E7A">
        <w:rPr>
          <w:rFonts w:ascii="Arial" w:hAnsi="Arial" w:cs="Arial"/>
          <w:b/>
          <w:sz w:val="24"/>
          <w:szCs w:val="24"/>
        </w:rPr>
        <w:tab/>
      </w:r>
      <w:r w:rsidRPr="001B3E7A">
        <w:rPr>
          <w:rFonts w:ascii="Arial" w:hAnsi="Arial" w:cs="Arial"/>
          <w:b/>
          <w:color w:val="993300"/>
          <w:sz w:val="24"/>
          <w:szCs w:val="24"/>
        </w:rPr>
        <w:t xml:space="preserve">– cantitatea de zeamă de ce se extrage din instalaţie, în </w:t>
      </w:r>
    </w:p>
    <w:p w:rsidR="009549AF" w:rsidRPr="001B3E7A" w:rsidRDefault="009549AF" w:rsidP="009549AF">
      <w:pPr>
        <w:tabs>
          <w:tab w:val="left" w:pos="0"/>
        </w:tabs>
        <w:autoSpaceDE w:val="0"/>
        <w:autoSpaceDN w:val="0"/>
        <w:adjustRightInd w:val="0"/>
        <w:ind w:left="-360"/>
        <w:rPr>
          <w:rFonts w:ascii="Arial" w:hAnsi="Arial" w:cs="Arial"/>
          <w:b/>
          <w:color w:val="993300"/>
          <w:sz w:val="24"/>
          <w:szCs w:val="24"/>
        </w:rPr>
      </w:pPr>
      <w:r w:rsidRPr="001B3E7A">
        <w:rPr>
          <w:rFonts w:ascii="Arial" w:hAnsi="Arial" w:cs="Arial"/>
          <w:b/>
          <w:color w:val="993300"/>
          <w:sz w:val="24"/>
          <w:szCs w:val="24"/>
        </w:rPr>
        <w:tab/>
      </w:r>
      <w:r w:rsidRPr="001B3E7A">
        <w:rPr>
          <w:rFonts w:ascii="Arial" w:hAnsi="Arial" w:cs="Arial"/>
          <w:b/>
          <w:color w:val="993300"/>
          <w:sz w:val="24"/>
          <w:szCs w:val="24"/>
        </w:rPr>
        <w:tab/>
      </w:r>
      <w:r w:rsidRPr="001B3E7A">
        <w:rPr>
          <w:rFonts w:ascii="Arial" w:hAnsi="Arial" w:cs="Arial"/>
          <w:b/>
          <w:color w:val="993300"/>
          <w:sz w:val="24"/>
          <w:szCs w:val="24"/>
        </w:rPr>
        <w:tab/>
      </w:r>
      <w:r w:rsidRPr="001B3E7A">
        <w:rPr>
          <w:rFonts w:ascii="Arial" w:hAnsi="Arial" w:cs="Arial"/>
          <w:b/>
          <w:color w:val="993300"/>
          <w:sz w:val="24"/>
          <w:szCs w:val="24"/>
        </w:rPr>
        <w:tab/>
        <w:t>raport cu greutatea sfeclei;</w:t>
      </w:r>
    </w:p>
    <w:p w:rsidR="009549AF" w:rsidRPr="00297A9B"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297A9B">
        <w:rPr>
          <w:rFonts w:ascii="Arial" w:hAnsi="Arial" w:cs="Arial"/>
          <w:b/>
          <w:i/>
          <w:color w:val="800080"/>
          <w:sz w:val="24"/>
          <w:szCs w:val="24"/>
        </w:rPr>
        <w:t>Suc normal</w:t>
      </w:r>
      <w:r>
        <w:rPr>
          <w:rFonts w:ascii="Arial" w:hAnsi="Arial" w:cs="Arial"/>
          <w:b/>
          <w:sz w:val="24"/>
          <w:szCs w:val="24"/>
        </w:rPr>
        <w:t xml:space="preserve"> </w:t>
      </w:r>
      <w:r>
        <w:rPr>
          <w:rFonts w:ascii="Arial" w:hAnsi="Arial" w:cs="Arial"/>
          <w:b/>
          <w:sz w:val="24"/>
          <w:szCs w:val="24"/>
        </w:rPr>
        <w:tab/>
      </w:r>
      <w:r>
        <w:rPr>
          <w:rFonts w:ascii="Arial" w:hAnsi="Arial" w:cs="Arial"/>
          <w:b/>
          <w:sz w:val="24"/>
          <w:szCs w:val="24"/>
        </w:rPr>
        <w:tab/>
        <w:t xml:space="preserve">– </w:t>
      </w:r>
      <w:r w:rsidRPr="00297A9B">
        <w:rPr>
          <w:rFonts w:ascii="Arial" w:hAnsi="Arial" w:cs="Arial"/>
          <w:b/>
          <w:color w:val="993300"/>
          <w:sz w:val="24"/>
          <w:szCs w:val="24"/>
        </w:rPr>
        <w:t xml:space="preserve">sistem polidispers din celulele rădăcinii sfeclei de </w:t>
      </w:r>
    </w:p>
    <w:p w:rsidR="009549AF" w:rsidRPr="00297A9B" w:rsidRDefault="009549AF" w:rsidP="009549AF">
      <w:pPr>
        <w:tabs>
          <w:tab w:val="left" w:pos="0"/>
        </w:tabs>
        <w:autoSpaceDE w:val="0"/>
        <w:autoSpaceDN w:val="0"/>
        <w:adjustRightInd w:val="0"/>
        <w:ind w:left="-360"/>
        <w:rPr>
          <w:rFonts w:ascii="Arial" w:hAnsi="Arial" w:cs="Arial"/>
          <w:b/>
          <w:color w:val="993300"/>
          <w:sz w:val="24"/>
          <w:szCs w:val="24"/>
        </w:rPr>
      </w:pPr>
      <w:r w:rsidRPr="00297A9B">
        <w:rPr>
          <w:rFonts w:ascii="Arial" w:hAnsi="Arial" w:cs="Arial"/>
          <w:b/>
          <w:color w:val="993300"/>
          <w:sz w:val="24"/>
          <w:szCs w:val="24"/>
        </w:rPr>
        <w:tab/>
      </w:r>
      <w:r w:rsidRPr="00297A9B">
        <w:rPr>
          <w:rFonts w:ascii="Arial" w:hAnsi="Arial" w:cs="Arial"/>
          <w:b/>
          <w:color w:val="993300"/>
          <w:sz w:val="24"/>
          <w:szCs w:val="24"/>
        </w:rPr>
        <w:tab/>
      </w:r>
      <w:r w:rsidRPr="00297A9B">
        <w:rPr>
          <w:rFonts w:ascii="Arial" w:hAnsi="Arial" w:cs="Arial"/>
          <w:b/>
          <w:color w:val="993300"/>
          <w:sz w:val="24"/>
          <w:szCs w:val="24"/>
        </w:rPr>
        <w:tab/>
      </w:r>
      <w:r w:rsidRPr="00297A9B">
        <w:rPr>
          <w:rFonts w:ascii="Arial" w:hAnsi="Arial" w:cs="Arial"/>
          <w:b/>
          <w:color w:val="993300"/>
          <w:sz w:val="24"/>
          <w:szCs w:val="24"/>
        </w:rPr>
        <w:tab/>
        <w:t xml:space="preserve">zahăr care conţine dizolvate şi dispersate în apă </w:t>
      </w:r>
    </w:p>
    <w:p w:rsidR="009549AF" w:rsidRPr="00297A9B" w:rsidRDefault="009549AF" w:rsidP="009549AF">
      <w:pPr>
        <w:tabs>
          <w:tab w:val="left" w:pos="0"/>
        </w:tabs>
        <w:autoSpaceDE w:val="0"/>
        <w:autoSpaceDN w:val="0"/>
        <w:adjustRightInd w:val="0"/>
        <w:ind w:left="-360"/>
        <w:rPr>
          <w:rFonts w:ascii="Arial" w:hAnsi="Arial" w:cs="Arial"/>
          <w:b/>
          <w:color w:val="993300"/>
          <w:sz w:val="24"/>
          <w:szCs w:val="24"/>
        </w:rPr>
      </w:pPr>
      <w:r w:rsidRPr="00297A9B">
        <w:rPr>
          <w:rFonts w:ascii="Arial" w:hAnsi="Arial" w:cs="Arial"/>
          <w:b/>
          <w:color w:val="993300"/>
          <w:sz w:val="24"/>
          <w:szCs w:val="24"/>
        </w:rPr>
        <w:tab/>
      </w:r>
      <w:r w:rsidRPr="00297A9B">
        <w:rPr>
          <w:rFonts w:ascii="Arial" w:hAnsi="Arial" w:cs="Arial"/>
          <w:b/>
          <w:color w:val="993300"/>
          <w:sz w:val="24"/>
          <w:szCs w:val="24"/>
        </w:rPr>
        <w:tab/>
      </w:r>
      <w:r w:rsidRPr="00297A9B">
        <w:rPr>
          <w:rFonts w:ascii="Arial" w:hAnsi="Arial" w:cs="Arial"/>
          <w:b/>
          <w:color w:val="993300"/>
          <w:sz w:val="24"/>
          <w:szCs w:val="24"/>
        </w:rPr>
        <w:tab/>
      </w:r>
      <w:r w:rsidRPr="00297A9B">
        <w:rPr>
          <w:rFonts w:ascii="Arial" w:hAnsi="Arial" w:cs="Arial"/>
          <w:b/>
          <w:color w:val="993300"/>
          <w:sz w:val="24"/>
          <w:szCs w:val="24"/>
        </w:rPr>
        <w:tab/>
        <w:t>substanţele solubile din sfeclă;</w:t>
      </w:r>
    </w:p>
    <w:p w:rsidR="009549AF" w:rsidRPr="001B3E7A" w:rsidRDefault="009549AF" w:rsidP="003E26BD">
      <w:pPr>
        <w:numPr>
          <w:ilvl w:val="0"/>
          <w:numId w:val="14"/>
        </w:numPr>
        <w:tabs>
          <w:tab w:val="clear" w:pos="360"/>
          <w:tab w:val="num" w:pos="-360"/>
          <w:tab w:val="num" w:pos="0"/>
        </w:tabs>
        <w:autoSpaceDE w:val="0"/>
        <w:autoSpaceDN w:val="0"/>
        <w:adjustRightInd w:val="0"/>
        <w:ind w:left="-360" w:firstLine="0"/>
        <w:rPr>
          <w:rFonts w:ascii="Arial" w:hAnsi="Arial" w:cs="Arial"/>
          <w:b/>
          <w:color w:val="993300"/>
          <w:sz w:val="24"/>
          <w:szCs w:val="24"/>
        </w:rPr>
      </w:pPr>
      <w:r w:rsidRPr="001B3E7A">
        <w:rPr>
          <w:rFonts w:ascii="Arial" w:hAnsi="Arial" w:cs="Arial"/>
          <w:b/>
          <w:i/>
          <w:color w:val="800080"/>
          <w:sz w:val="24"/>
          <w:szCs w:val="24"/>
        </w:rPr>
        <w:t>Tăiţei de sfeclă</w:t>
      </w:r>
      <w:r w:rsidRPr="001B3E7A">
        <w:rPr>
          <w:rFonts w:ascii="Arial" w:hAnsi="Arial" w:cs="Arial"/>
          <w:b/>
          <w:sz w:val="24"/>
          <w:szCs w:val="24"/>
        </w:rPr>
        <w:t xml:space="preserve"> - </w:t>
      </w:r>
      <w:r w:rsidRPr="001B3E7A">
        <w:rPr>
          <w:rFonts w:ascii="Arial" w:hAnsi="Arial" w:cs="Arial"/>
          <w:b/>
          <w:sz w:val="24"/>
          <w:szCs w:val="24"/>
        </w:rPr>
        <w:tab/>
      </w:r>
      <w:r w:rsidRPr="001B3E7A">
        <w:rPr>
          <w:rFonts w:ascii="Arial" w:hAnsi="Arial" w:cs="Arial"/>
          <w:b/>
          <w:color w:val="993300"/>
          <w:sz w:val="24"/>
          <w:szCs w:val="24"/>
        </w:rPr>
        <w:t xml:space="preserve">se obţin în urma tăierii sfeclei de zahăr în formă de  V,  </w:t>
      </w:r>
    </w:p>
    <w:p w:rsidR="009549AF" w:rsidRDefault="009549AF" w:rsidP="009549AF">
      <w:pPr>
        <w:autoSpaceDE w:val="0"/>
        <w:autoSpaceDN w:val="0"/>
        <w:adjustRightInd w:val="0"/>
        <w:ind w:left="1080" w:firstLine="1080"/>
        <w:rPr>
          <w:rFonts w:ascii="Arial" w:hAnsi="Arial" w:cs="Arial"/>
          <w:b/>
          <w:color w:val="993300"/>
          <w:sz w:val="24"/>
          <w:szCs w:val="24"/>
        </w:rPr>
      </w:pPr>
      <w:r>
        <w:rPr>
          <w:rFonts w:ascii="Arial" w:hAnsi="Arial" w:cs="Arial"/>
          <w:b/>
          <w:color w:val="993300"/>
          <w:sz w:val="24"/>
          <w:szCs w:val="24"/>
        </w:rPr>
        <w:t>mărindu-se</w:t>
      </w:r>
      <w:r w:rsidRPr="001B3E7A">
        <w:rPr>
          <w:rFonts w:ascii="Arial" w:hAnsi="Arial" w:cs="Arial"/>
          <w:b/>
          <w:color w:val="993300"/>
          <w:sz w:val="24"/>
          <w:szCs w:val="24"/>
        </w:rPr>
        <w:t xml:space="preserve"> suprafaţa de contact cu apa de extracţie şi </w:t>
      </w:r>
    </w:p>
    <w:p w:rsidR="009549AF" w:rsidRDefault="009549AF" w:rsidP="009549AF">
      <w:pPr>
        <w:autoSpaceDE w:val="0"/>
        <w:autoSpaceDN w:val="0"/>
        <w:adjustRightInd w:val="0"/>
        <w:ind w:left="1080" w:firstLine="1080"/>
        <w:rPr>
          <w:rFonts w:ascii="Arial" w:hAnsi="Arial" w:cs="Arial"/>
          <w:b/>
          <w:color w:val="993300"/>
          <w:sz w:val="24"/>
          <w:szCs w:val="24"/>
        </w:rPr>
      </w:pPr>
      <w:r w:rsidRPr="001B3E7A">
        <w:rPr>
          <w:rFonts w:ascii="Arial" w:hAnsi="Arial" w:cs="Arial"/>
          <w:b/>
          <w:color w:val="993300"/>
          <w:sz w:val="24"/>
          <w:szCs w:val="24"/>
        </w:rPr>
        <w:t xml:space="preserve">cantitatea de zahăr extrasă, cu  micşorarea duratei de </w:t>
      </w:r>
    </w:p>
    <w:p w:rsidR="009549AF" w:rsidRPr="001B3E7A" w:rsidRDefault="009549AF" w:rsidP="009549AF">
      <w:pPr>
        <w:autoSpaceDE w:val="0"/>
        <w:autoSpaceDN w:val="0"/>
        <w:adjustRightInd w:val="0"/>
        <w:ind w:left="1080" w:firstLine="1080"/>
        <w:rPr>
          <w:rFonts w:ascii="Arial" w:hAnsi="Arial" w:cs="Arial"/>
          <w:b/>
          <w:color w:val="993300"/>
          <w:sz w:val="24"/>
          <w:szCs w:val="24"/>
        </w:rPr>
      </w:pPr>
      <w:r w:rsidRPr="001B3E7A">
        <w:rPr>
          <w:rFonts w:ascii="Arial" w:hAnsi="Arial" w:cs="Arial"/>
          <w:b/>
          <w:color w:val="993300"/>
          <w:sz w:val="24"/>
          <w:szCs w:val="24"/>
        </w:rPr>
        <w:t>extracţie;</w:t>
      </w:r>
    </w:p>
    <w:p w:rsidR="009549AF" w:rsidRPr="00993FF8" w:rsidRDefault="009549AF" w:rsidP="003E26BD">
      <w:pPr>
        <w:numPr>
          <w:ilvl w:val="0"/>
          <w:numId w:val="14"/>
        </w:numPr>
        <w:tabs>
          <w:tab w:val="num" w:pos="-360"/>
          <w:tab w:val="left" w:pos="0"/>
        </w:tabs>
        <w:autoSpaceDE w:val="0"/>
        <w:autoSpaceDN w:val="0"/>
        <w:adjustRightInd w:val="0"/>
        <w:ind w:left="-360" w:firstLine="0"/>
        <w:rPr>
          <w:rFonts w:ascii="Arial" w:hAnsi="Arial" w:cs="Arial"/>
          <w:b/>
          <w:color w:val="993300"/>
          <w:sz w:val="24"/>
          <w:szCs w:val="24"/>
        </w:rPr>
      </w:pPr>
      <w:r w:rsidRPr="00993FF8">
        <w:rPr>
          <w:rFonts w:ascii="Arial" w:hAnsi="Arial" w:cs="Arial"/>
          <w:b/>
          <w:i/>
          <w:color w:val="800080"/>
          <w:sz w:val="24"/>
          <w:szCs w:val="24"/>
        </w:rPr>
        <w:t>Zahăr</w:t>
      </w:r>
      <w:r>
        <w:rPr>
          <w:rFonts w:ascii="Arial" w:hAnsi="Arial" w:cs="Arial"/>
          <w:b/>
          <w:sz w:val="24"/>
          <w:szCs w:val="24"/>
        </w:rPr>
        <w:t xml:space="preserve"> </w:t>
      </w:r>
      <w:r>
        <w:rPr>
          <w:rFonts w:ascii="Arial" w:hAnsi="Arial" w:cs="Arial"/>
          <w:b/>
          <w:sz w:val="24"/>
          <w:szCs w:val="24"/>
        </w:rPr>
        <w:tab/>
      </w:r>
      <w:r>
        <w:rPr>
          <w:rFonts w:ascii="Arial" w:hAnsi="Arial" w:cs="Arial"/>
          <w:b/>
          <w:sz w:val="24"/>
          <w:szCs w:val="24"/>
        </w:rPr>
        <w:tab/>
      </w:r>
      <w:r w:rsidRPr="00993FF8">
        <w:rPr>
          <w:rFonts w:ascii="Arial" w:hAnsi="Arial" w:cs="Arial"/>
          <w:b/>
          <w:color w:val="993300"/>
          <w:sz w:val="24"/>
          <w:szCs w:val="24"/>
        </w:rPr>
        <w:t xml:space="preserve">– produs alimentar extras din sfeclă şi trestie de zahăr, </w:t>
      </w:r>
    </w:p>
    <w:p w:rsidR="009549AF" w:rsidRPr="00993FF8" w:rsidRDefault="009549AF" w:rsidP="009549AF">
      <w:pPr>
        <w:tabs>
          <w:tab w:val="left" w:pos="0"/>
        </w:tabs>
        <w:autoSpaceDE w:val="0"/>
        <w:autoSpaceDN w:val="0"/>
        <w:adjustRightInd w:val="0"/>
        <w:ind w:left="-360"/>
        <w:rPr>
          <w:rFonts w:ascii="Arial" w:hAnsi="Arial" w:cs="Arial"/>
          <w:b/>
          <w:color w:val="993300"/>
          <w:sz w:val="24"/>
          <w:szCs w:val="24"/>
        </w:rPr>
      </w:pPr>
      <w:r w:rsidRPr="00993FF8">
        <w:rPr>
          <w:rFonts w:ascii="Arial" w:hAnsi="Arial" w:cs="Arial"/>
          <w:b/>
          <w:color w:val="993300"/>
          <w:sz w:val="24"/>
          <w:szCs w:val="24"/>
        </w:rPr>
        <w:tab/>
      </w:r>
      <w:r w:rsidRPr="00993FF8">
        <w:rPr>
          <w:rFonts w:ascii="Arial" w:hAnsi="Arial" w:cs="Arial"/>
          <w:b/>
          <w:color w:val="993300"/>
          <w:sz w:val="24"/>
          <w:szCs w:val="24"/>
        </w:rPr>
        <w:tab/>
      </w:r>
      <w:r w:rsidRPr="00993FF8">
        <w:rPr>
          <w:rFonts w:ascii="Arial" w:hAnsi="Arial" w:cs="Arial"/>
          <w:b/>
          <w:color w:val="993300"/>
          <w:sz w:val="24"/>
          <w:szCs w:val="24"/>
        </w:rPr>
        <w:tab/>
      </w:r>
      <w:r w:rsidRPr="00993FF8">
        <w:rPr>
          <w:rFonts w:ascii="Arial" w:hAnsi="Arial" w:cs="Arial"/>
          <w:b/>
          <w:color w:val="993300"/>
          <w:sz w:val="24"/>
          <w:szCs w:val="24"/>
        </w:rPr>
        <w:tab/>
        <w:t>ce se prezintă sub formă de pudră, cristale, bucăţi ;</w:t>
      </w:r>
    </w:p>
    <w:p w:rsidR="009549AF" w:rsidRDefault="00514759" w:rsidP="009549AF">
      <w:pPr>
        <w:ind w:firstLine="374"/>
        <w:jc w:val="center"/>
        <w:rPr>
          <w:rFonts w:ascii="Comic Sans MS" w:hAnsi="Comic Sans MS" w:cs="Arial"/>
          <w:b/>
          <w:bCs/>
          <w:color w:val="FF0000"/>
          <w:sz w:val="24"/>
          <w:szCs w:val="24"/>
          <w:lang w:val="fr-FR"/>
        </w:rPr>
      </w:pPr>
      <w:r w:rsidRPr="00514759">
        <w:rPr>
          <w:noProof/>
          <w:color w:val="FF0000"/>
        </w:rPr>
        <w:pict>
          <v:shape id="_x0000_s2436" type="#_x0000_t75" alt="Cristale de zahăr sub microscopul cu lumină polarizată" href="http://ro.wikipedia.org/wiki/Imagine:Zucker_150_fach_Polfilter.jpg" title="&quot;Cristale de zahăr sub microscopul cu lumină polarizată&quot;" style="position:absolute;left:0;text-align:left;margin-left:132pt;margin-top:11.1pt;width:258pt;height:90pt;z-index:-19" wrapcoords="-56 0 -56 21519 21600 21519 21600 0 -56 0" o:button="t">
            <v:imagedata r:id="rId38" o:title="300px-Zucker_150_fach_Polfilter" gain="69719f" blacklevel="9830f"/>
          </v:shape>
        </w:pict>
      </w:r>
    </w:p>
    <w:p w:rsidR="009549AF" w:rsidRPr="009506FE" w:rsidRDefault="009549AF" w:rsidP="009549AF">
      <w:pPr>
        <w:ind w:left="720" w:firstLine="720"/>
        <w:jc w:val="center"/>
        <w:rPr>
          <w:rFonts w:ascii="Comic Sans MS" w:hAnsi="Comic Sans MS" w:cs="Arial"/>
          <w:b/>
          <w:bCs/>
          <w:color w:val="FF0000"/>
          <w:sz w:val="24"/>
          <w:szCs w:val="24"/>
          <w:lang w:val="fr-FR"/>
        </w:rPr>
      </w:pPr>
      <w:r w:rsidRPr="009506FE">
        <w:rPr>
          <w:rFonts w:ascii="Comic Sans MS" w:hAnsi="Comic Sans MS" w:cs="Arial"/>
          <w:b/>
          <w:bCs/>
          <w:color w:val="FF0000"/>
          <w:sz w:val="24"/>
          <w:szCs w:val="24"/>
          <w:lang w:val="fr-FR"/>
        </w:rPr>
        <w:t>Găsiţi alte cuvinte noi,</w:t>
      </w:r>
    </w:p>
    <w:p w:rsidR="009549AF" w:rsidRPr="009506FE" w:rsidRDefault="009549AF" w:rsidP="009549AF">
      <w:pPr>
        <w:ind w:left="720" w:firstLine="720"/>
        <w:jc w:val="center"/>
        <w:rPr>
          <w:rFonts w:ascii="Comic Sans MS" w:hAnsi="Comic Sans MS" w:cs="Arial"/>
          <w:b/>
          <w:bCs/>
          <w:color w:val="FF0000"/>
          <w:sz w:val="24"/>
          <w:szCs w:val="24"/>
          <w:lang w:val="fr-FR"/>
        </w:rPr>
      </w:pPr>
      <w:r w:rsidRPr="009506FE">
        <w:rPr>
          <w:rFonts w:ascii="Comic Sans MS" w:hAnsi="Comic Sans MS" w:cs="Arial"/>
          <w:b/>
          <w:bCs/>
          <w:color w:val="FF0000"/>
          <w:sz w:val="24"/>
          <w:szCs w:val="24"/>
          <w:lang w:val="fr-FR"/>
        </w:rPr>
        <w:t>explicaţi-le şi</w:t>
      </w:r>
    </w:p>
    <w:p w:rsidR="009549AF" w:rsidRPr="009506FE" w:rsidRDefault="009549AF" w:rsidP="009549AF">
      <w:pPr>
        <w:ind w:left="720" w:firstLine="720"/>
        <w:jc w:val="center"/>
        <w:rPr>
          <w:rFonts w:ascii="Comic Sans MS" w:hAnsi="Comic Sans MS" w:cs="Arial"/>
          <w:b/>
          <w:bCs/>
          <w:color w:val="FF0000"/>
          <w:sz w:val="24"/>
          <w:szCs w:val="24"/>
          <w:lang w:val="fr-FR"/>
        </w:rPr>
      </w:pPr>
      <w:r w:rsidRPr="009506FE">
        <w:rPr>
          <w:rFonts w:ascii="Comic Sans MS" w:hAnsi="Comic Sans MS" w:cs="Arial"/>
          <w:b/>
          <w:bCs/>
          <w:color w:val="FF0000"/>
          <w:sz w:val="24"/>
          <w:szCs w:val="24"/>
          <w:lang w:val="fr-FR"/>
        </w:rPr>
        <w:t>completaţi-vă astfel portofoliul !</w:t>
      </w:r>
    </w:p>
    <w:p w:rsidR="009549AF" w:rsidRPr="009506FE" w:rsidRDefault="009549AF" w:rsidP="009549AF">
      <w:pPr>
        <w:tabs>
          <w:tab w:val="left" w:pos="0"/>
        </w:tabs>
        <w:autoSpaceDE w:val="0"/>
        <w:autoSpaceDN w:val="0"/>
        <w:adjustRightInd w:val="0"/>
        <w:ind w:left="-360"/>
        <w:rPr>
          <w:rFonts w:ascii="Arial" w:hAnsi="Arial" w:cs="Arial"/>
          <w:b/>
          <w:sz w:val="24"/>
          <w:szCs w:val="24"/>
        </w:rPr>
      </w:pPr>
    </w:p>
    <w:p w:rsidR="009549AF" w:rsidRPr="004B7C87" w:rsidRDefault="009549AF" w:rsidP="009549AF">
      <w:pPr>
        <w:rPr>
          <w:rFonts w:ascii="Arial" w:hAnsi="Arial" w:cs="Arial"/>
          <w:b/>
          <w:sz w:val="24"/>
          <w:szCs w:val="24"/>
        </w:rPr>
      </w:pPr>
    </w:p>
    <w:p w:rsidR="009549AF" w:rsidRPr="00790F81" w:rsidRDefault="009549AF" w:rsidP="009549AF">
      <w:pPr>
        <w:jc w:val="center"/>
        <w:rPr>
          <w:rFonts w:ascii="Domnul Radu" w:hAnsi="Domnul Radu"/>
          <w:emboss/>
          <w:color w:val="009900"/>
          <w:sz w:val="32"/>
          <w:szCs w:val="32"/>
        </w:rPr>
      </w:pPr>
      <w:r w:rsidRPr="00790F81">
        <w:rPr>
          <w:rFonts w:ascii="Domnul Radu" w:hAnsi="Domnul Radu"/>
          <w:emboss/>
          <w:color w:val="009900"/>
          <w:sz w:val="32"/>
          <w:szCs w:val="32"/>
        </w:rPr>
        <w:lastRenderedPageBreak/>
        <w:t>GLOSAR</w:t>
      </w:r>
    </w:p>
    <w:p w:rsidR="009549AF" w:rsidRPr="00790F81" w:rsidRDefault="009549AF" w:rsidP="009549AF">
      <w:pPr>
        <w:rPr>
          <w:rFonts w:ascii="Domnul Radu" w:hAnsi="Domnul Radu"/>
          <w:emboss/>
          <w:color w:val="0000FF"/>
          <w:sz w:val="24"/>
          <w:szCs w:val="24"/>
        </w:rPr>
      </w:pPr>
    </w:p>
    <w:p w:rsidR="009549AF" w:rsidRDefault="009549AF" w:rsidP="009549AF">
      <w:pPr>
        <w:jc w:val="center"/>
        <w:rPr>
          <w:rFonts w:ascii="Arial" w:hAnsi="Arial" w:cs="Arial"/>
          <w:sz w:val="24"/>
          <w:szCs w:val="24"/>
        </w:rPr>
      </w:pPr>
    </w:p>
    <w:p w:rsidR="009549AF" w:rsidRPr="007D3CD3" w:rsidRDefault="009549AF" w:rsidP="003E26BD">
      <w:pPr>
        <w:numPr>
          <w:ilvl w:val="0"/>
          <w:numId w:val="23"/>
        </w:numPr>
        <w:tabs>
          <w:tab w:val="left" w:pos="375"/>
        </w:tabs>
        <w:rPr>
          <w:rFonts w:ascii="Arial" w:hAnsi="Arial" w:cs="Arial"/>
          <w:b/>
          <w:i/>
          <w:color w:val="333333"/>
          <w:sz w:val="24"/>
          <w:szCs w:val="24"/>
        </w:rPr>
      </w:pPr>
      <w:r w:rsidRPr="007F703C">
        <w:rPr>
          <w:rFonts w:ascii="Arial" w:hAnsi="Arial" w:cs="Arial"/>
          <w:b/>
          <w:i/>
          <w:color w:val="800080"/>
          <w:sz w:val="24"/>
          <w:szCs w:val="24"/>
        </w:rPr>
        <w:t>Adsorbant</w:t>
      </w:r>
      <w:r>
        <w:rPr>
          <w:rFonts w:ascii="Arial" w:hAnsi="Arial" w:cs="Arial"/>
          <w:b/>
          <w:i/>
          <w:color w:val="800080"/>
          <w:sz w:val="24"/>
          <w:szCs w:val="24"/>
        </w:rPr>
        <w:t xml:space="preserve">  </w:t>
      </w:r>
      <w:r>
        <w:rPr>
          <w:rFonts w:ascii="Arial" w:hAnsi="Arial" w:cs="Arial"/>
          <w:b/>
          <w:i/>
          <w:color w:val="800080"/>
          <w:sz w:val="24"/>
          <w:szCs w:val="24"/>
        </w:rPr>
        <w:tab/>
      </w:r>
      <w:r w:rsidRPr="007D3CD3">
        <w:rPr>
          <w:rFonts w:ascii="Arial" w:hAnsi="Arial" w:cs="Arial"/>
          <w:b/>
          <w:i/>
          <w:color w:val="333333"/>
          <w:sz w:val="24"/>
          <w:szCs w:val="24"/>
        </w:rPr>
        <w:t xml:space="preserve">- </w:t>
      </w:r>
      <w:r w:rsidRPr="007D3CD3">
        <w:rPr>
          <w:rFonts w:ascii="Arial" w:hAnsi="Arial" w:cs="Arial"/>
          <w:b/>
          <w:color w:val="333333"/>
          <w:sz w:val="24"/>
          <w:szCs w:val="24"/>
        </w:rPr>
        <w:t xml:space="preserve">material cu structură poroasă la suprafaţa căruia </w:t>
      </w:r>
    </w:p>
    <w:p w:rsidR="009549AF" w:rsidRPr="007D3CD3" w:rsidRDefault="009549AF" w:rsidP="009549AF">
      <w:pPr>
        <w:tabs>
          <w:tab w:val="left" w:pos="375"/>
        </w:tabs>
        <w:ind w:left="1440"/>
        <w:rPr>
          <w:rFonts w:ascii="Arial" w:hAnsi="Arial" w:cs="Arial"/>
          <w:b/>
          <w:color w:val="333333"/>
          <w:sz w:val="24"/>
          <w:szCs w:val="24"/>
        </w:rPr>
      </w:pPr>
      <w:r w:rsidRPr="007D3CD3">
        <w:rPr>
          <w:rFonts w:ascii="Arial" w:hAnsi="Arial" w:cs="Arial"/>
          <w:b/>
          <w:i/>
          <w:color w:val="333333"/>
          <w:sz w:val="24"/>
          <w:szCs w:val="24"/>
        </w:rPr>
        <w:tab/>
      </w:r>
      <w:r w:rsidRPr="007D3CD3">
        <w:rPr>
          <w:rFonts w:ascii="Arial" w:hAnsi="Arial" w:cs="Arial"/>
          <w:b/>
          <w:i/>
          <w:color w:val="333333"/>
          <w:sz w:val="24"/>
          <w:szCs w:val="24"/>
        </w:rPr>
        <w:tab/>
      </w:r>
      <w:r w:rsidRPr="007D3CD3">
        <w:rPr>
          <w:rFonts w:ascii="Arial" w:hAnsi="Arial" w:cs="Arial"/>
          <w:b/>
          <w:color w:val="333333"/>
          <w:sz w:val="24"/>
          <w:szCs w:val="24"/>
        </w:rPr>
        <w:t xml:space="preserve">pot fi reţinute gaze, vapori sau alte </w:t>
      </w:r>
    </w:p>
    <w:p w:rsidR="009549AF" w:rsidRPr="007D3CD3" w:rsidRDefault="009549AF" w:rsidP="009549AF">
      <w:pPr>
        <w:tabs>
          <w:tab w:val="left" w:pos="375"/>
        </w:tabs>
        <w:ind w:left="1440"/>
        <w:rPr>
          <w:rFonts w:ascii="Arial" w:hAnsi="Arial" w:cs="Arial"/>
          <w:b/>
          <w:i/>
          <w:color w:val="333333"/>
          <w:sz w:val="24"/>
          <w:szCs w:val="24"/>
        </w:rPr>
      </w:pPr>
      <w:r w:rsidRPr="007D3CD3">
        <w:rPr>
          <w:rFonts w:ascii="Arial" w:hAnsi="Arial" w:cs="Arial"/>
          <w:b/>
          <w:color w:val="333333"/>
          <w:sz w:val="24"/>
          <w:szCs w:val="24"/>
        </w:rPr>
        <w:tab/>
      </w:r>
      <w:r w:rsidRPr="007D3CD3">
        <w:rPr>
          <w:rFonts w:ascii="Arial" w:hAnsi="Arial" w:cs="Arial"/>
          <w:b/>
          <w:color w:val="333333"/>
          <w:sz w:val="24"/>
          <w:szCs w:val="24"/>
        </w:rPr>
        <w:tab/>
        <w:t>substanţe dizolvate;</w:t>
      </w:r>
    </w:p>
    <w:p w:rsidR="009549AF" w:rsidRPr="007C3AC4" w:rsidRDefault="009549AF" w:rsidP="003E26BD">
      <w:pPr>
        <w:numPr>
          <w:ilvl w:val="0"/>
          <w:numId w:val="23"/>
        </w:numPr>
        <w:tabs>
          <w:tab w:val="left" w:pos="375"/>
        </w:tabs>
        <w:rPr>
          <w:rFonts w:ascii="Arial" w:hAnsi="Arial" w:cs="Arial"/>
          <w:b/>
          <w:i/>
          <w:color w:val="333333"/>
          <w:sz w:val="24"/>
          <w:szCs w:val="24"/>
        </w:rPr>
      </w:pPr>
      <w:r>
        <w:rPr>
          <w:rFonts w:ascii="Arial" w:hAnsi="Arial" w:cs="Arial"/>
          <w:b/>
          <w:i/>
          <w:color w:val="800080"/>
          <w:sz w:val="24"/>
          <w:szCs w:val="24"/>
        </w:rPr>
        <w:t xml:space="preserve">Afinare </w:t>
      </w:r>
      <w:r>
        <w:rPr>
          <w:rFonts w:ascii="Arial" w:hAnsi="Arial" w:cs="Arial"/>
          <w:b/>
          <w:i/>
          <w:color w:val="800080"/>
          <w:sz w:val="24"/>
          <w:szCs w:val="24"/>
        </w:rPr>
        <w:tab/>
      </w:r>
      <w:r>
        <w:rPr>
          <w:rFonts w:ascii="Arial" w:hAnsi="Arial" w:cs="Arial"/>
          <w:b/>
          <w:i/>
          <w:color w:val="800080"/>
          <w:sz w:val="24"/>
          <w:szCs w:val="24"/>
        </w:rPr>
        <w:tab/>
      </w:r>
      <w:r w:rsidRPr="007C3AC4">
        <w:rPr>
          <w:rFonts w:ascii="Arial" w:hAnsi="Arial" w:cs="Arial"/>
          <w:b/>
          <w:i/>
          <w:color w:val="333333"/>
          <w:sz w:val="24"/>
          <w:szCs w:val="24"/>
        </w:rPr>
        <w:t xml:space="preserve">- </w:t>
      </w:r>
      <w:r w:rsidRPr="007C3AC4">
        <w:rPr>
          <w:rFonts w:ascii="Arial" w:hAnsi="Arial" w:cs="Arial"/>
          <w:b/>
          <w:color w:val="333333"/>
          <w:sz w:val="24"/>
          <w:szCs w:val="24"/>
        </w:rPr>
        <w:t xml:space="preserve">constă în înlocuirea stratului superficial fin de </w:t>
      </w:r>
    </w:p>
    <w:p w:rsidR="009549AF" w:rsidRPr="007C3AC4" w:rsidRDefault="009549AF" w:rsidP="009549AF">
      <w:pPr>
        <w:tabs>
          <w:tab w:val="left" w:pos="375"/>
        </w:tabs>
        <w:ind w:left="735"/>
        <w:rPr>
          <w:rFonts w:ascii="Arial" w:hAnsi="Arial" w:cs="Arial"/>
          <w:b/>
          <w:color w:val="333333"/>
          <w:sz w:val="24"/>
          <w:szCs w:val="24"/>
        </w:rPr>
      </w:pPr>
      <w:r w:rsidRPr="007C3AC4">
        <w:rPr>
          <w:rFonts w:ascii="Arial" w:hAnsi="Arial" w:cs="Arial"/>
          <w:b/>
          <w:i/>
          <w:color w:val="333333"/>
          <w:sz w:val="24"/>
          <w:szCs w:val="24"/>
        </w:rPr>
        <w:tab/>
      </w:r>
      <w:r w:rsidRPr="007C3AC4">
        <w:rPr>
          <w:rFonts w:ascii="Arial" w:hAnsi="Arial" w:cs="Arial"/>
          <w:b/>
          <w:i/>
          <w:color w:val="333333"/>
          <w:sz w:val="24"/>
          <w:szCs w:val="24"/>
        </w:rPr>
        <w:tab/>
      </w:r>
      <w:r w:rsidRPr="007C3AC4">
        <w:rPr>
          <w:rFonts w:ascii="Arial" w:hAnsi="Arial" w:cs="Arial"/>
          <w:b/>
          <w:i/>
          <w:color w:val="333333"/>
          <w:sz w:val="24"/>
          <w:szCs w:val="24"/>
        </w:rPr>
        <w:tab/>
      </w:r>
      <w:r w:rsidRPr="007C3AC4">
        <w:rPr>
          <w:rFonts w:ascii="Arial" w:hAnsi="Arial" w:cs="Arial"/>
          <w:b/>
          <w:color w:val="333333"/>
          <w:sz w:val="24"/>
          <w:szCs w:val="24"/>
        </w:rPr>
        <w:t xml:space="preserve">melasă care acoperă cristalele, cu un sirop având </w:t>
      </w:r>
    </w:p>
    <w:p w:rsidR="009549AF" w:rsidRPr="007C3AC4" w:rsidRDefault="009549AF" w:rsidP="009549AF">
      <w:pPr>
        <w:tabs>
          <w:tab w:val="left" w:pos="375"/>
        </w:tabs>
        <w:ind w:left="735"/>
        <w:rPr>
          <w:rFonts w:ascii="Arial" w:hAnsi="Arial" w:cs="Arial"/>
          <w:b/>
          <w:color w:val="333333"/>
          <w:sz w:val="24"/>
          <w:szCs w:val="24"/>
        </w:rPr>
      </w:pPr>
      <w:r w:rsidRPr="007C3AC4">
        <w:rPr>
          <w:rFonts w:ascii="Arial" w:hAnsi="Arial" w:cs="Arial"/>
          <w:b/>
          <w:color w:val="333333"/>
          <w:sz w:val="24"/>
          <w:szCs w:val="24"/>
        </w:rPr>
        <w:tab/>
      </w:r>
      <w:r w:rsidRPr="007C3AC4">
        <w:rPr>
          <w:rFonts w:ascii="Arial" w:hAnsi="Arial" w:cs="Arial"/>
          <w:b/>
          <w:color w:val="333333"/>
          <w:sz w:val="24"/>
          <w:szCs w:val="24"/>
        </w:rPr>
        <w:tab/>
      </w:r>
      <w:r w:rsidRPr="007C3AC4">
        <w:rPr>
          <w:rFonts w:ascii="Arial" w:hAnsi="Arial" w:cs="Arial"/>
          <w:b/>
          <w:color w:val="333333"/>
          <w:sz w:val="24"/>
          <w:szCs w:val="24"/>
        </w:rPr>
        <w:tab/>
        <w:t xml:space="preserve">puritate mai mare şi sirop de calitate mai bună </w:t>
      </w:r>
    </w:p>
    <w:p w:rsidR="009549AF" w:rsidRPr="007C3AC4" w:rsidRDefault="009549AF" w:rsidP="009549AF">
      <w:pPr>
        <w:tabs>
          <w:tab w:val="left" w:pos="375"/>
        </w:tabs>
        <w:ind w:left="735"/>
        <w:rPr>
          <w:rFonts w:ascii="Arial" w:hAnsi="Arial" w:cs="Arial"/>
          <w:b/>
          <w:color w:val="333333"/>
          <w:sz w:val="24"/>
          <w:szCs w:val="24"/>
        </w:rPr>
      </w:pPr>
      <w:r w:rsidRPr="007C3AC4">
        <w:rPr>
          <w:rFonts w:ascii="Arial" w:hAnsi="Arial" w:cs="Arial"/>
          <w:b/>
          <w:color w:val="333333"/>
          <w:sz w:val="24"/>
          <w:szCs w:val="24"/>
        </w:rPr>
        <w:tab/>
      </w:r>
      <w:r w:rsidRPr="007C3AC4">
        <w:rPr>
          <w:rFonts w:ascii="Arial" w:hAnsi="Arial" w:cs="Arial"/>
          <w:b/>
          <w:color w:val="333333"/>
          <w:sz w:val="24"/>
          <w:szCs w:val="24"/>
        </w:rPr>
        <w:tab/>
      </w:r>
      <w:r w:rsidRPr="007C3AC4">
        <w:rPr>
          <w:rFonts w:ascii="Arial" w:hAnsi="Arial" w:cs="Arial"/>
          <w:b/>
          <w:color w:val="333333"/>
          <w:sz w:val="24"/>
          <w:szCs w:val="24"/>
        </w:rPr>
        <w:tab/>
        <w:t>(sirop verde);</w:t>
      </w:r>
    </w:p>
    <w:p w:rsidR="009549AF" w:rsidRPr="00891521" w:rsidRDefault="009549AF" w:rsidP="003E26BD">
      <w:pPr>
        <w:numPr>
          <w:ilvl w:val="0"/>
          <w:numId w:val="23"/>
        </w:numPr>
        <w:tabs>
          <w:tab w:val="left" w:pos="375"/>
        </w:tabs>
        <w:rPr>
          <w:rFonts w:ascii="Arial" w:hAnsi="Arial" w:cs="Arial"/>
          <w:b/>
          <w:i/>
          <w:color w:val="333333"/>
          <w:sz w:val="24"/>
          <w:szCs w:val="24"/>
        </w:rPr>
      </w:pPr>
      <w:r>
        <w:rPr>
          <w:rFonts w:ascii="Arial" w:hAnsi="Arial" w:cs="Arial"/>
          <w:b/>
          <w:i/>
          <w:color w:val="800080"/>
          <w:sz w:val="24"/>
          <w:szCs w:val="24"/>
        </w:rPr>
        <w:t xml:space="preserve">Ambalaj </w:t>
      </w:r>
      <w:r>
        <w:rPr>
          <w:rFonts w:ascii="Arial" w:hAnsi="Arial" w:cs="Arial"/>
          <w:b/>
          <w:i/>
          <w:color w:val="800080"/>
          <w:sz w:val="24"/>
          <w:szCs w:val="24"/>
        </w:rPr>
        <w:tab/>
      </w:r>
      <w:r>
        <w:rPr>
          <w:rFonts w:ascii="Arial" w:hAnsi="Arial" w:cs="Arial"/>
          <w:b/>
          <w:i/>
          <w:color w:val="800080"/>
          <w:sz w:val="24"/>
          <w:szCs w:val="24"/>
        </w:rPr>
        <w:tab/>
      </w:r>
      <w:r w:rsidRPr="00891521">
        <w:rPr>
          <w:rFonts w:ascii="Arial" w:hAnsi="Arial" w:cs="Arial"/>
          <w:b/>
          <w:i/>
          <w:color w:val="333333"/>
          <w:sz w:val="24"/>
          <w:szCs w:val="24"/>
        </w:rPr>
        <w:t xml:space="preserve">- </w:t>
      </w:r>
      <w:r w:rsidRPr="00891521">
        <w:rPr>
          <w:rFonts w:ascii="Arial" w:hAnsi="Arial" w:cs="Arial"/>
          <w:b/>
          <w:color w:val="333333"/>
          <w:sz w:val="24"/>
          <w:szCs w:val="24"/>
        </w:rPr>
        <w:t xml:space="preserve">totalitatea elementelor destinate să învelească </w:t>
      </w:r>
    </w:p>
    <w:p w:rsidR="009549AF" w:rsidRPr="00891521" w:rsidRDefault="009549AF" w:rsidP="009549AF">
      <w:pPr>
        <w:tabs>
          <w:tab w:val="left" w:pos="375"/>
        </w:tabs>
        <w:ind w:left="735"/>
        <w:rPr>
          <w:rFonts w:ascii="Arial" w:hAnsi="Arial" w:cs="Arial"/>
          <w:b/>
          <w:color w:val="333333"/>
          <w:sz w:val="24"/>
          <w:szCs w:val="24"/>
        </w:rPr>
      </w:pPr>
      <w:r w:rsidRPr="00891521">
        <w:rPr>
          <w:rFonts w:ascii="Arial" w:hAnsi="Arial" w:cs="Arial"/>
          <w:b/>
          <w:i/>
          <w:color w:val="333333"/>
          <w:sz w:val="24"/>
          <w:szCs w:val="24"/>
        </w:rPr>
        <w:tab/>
      </w:r>
      <w:r w:rsidRPr="00891521">
        <w:rPr>
          <w:rFonts w:ascii="Arial" w:hAnsi="Arial" w:cs="Arial"/>
          <w:b/>
          <w:i/>
          <w:color w:val="333333"/>
          <w:sz w:val="24"/>
          <w:szCs w:val="24"/>
        </w:rPr>
        <w:tab/>
      </w:r>
      <w:r w:rsidRPr="00891521">
        <w:rPr>
          <w:rFonts w:ascii="Arial" w:hAnsi="Arial" w:cs="Arial"/>
          <w:b/>
          <w:i/>
          <w:color w:val="333333"/>
          <w:sz w:val="24"/>
          <w:szCs w:val="24"/>
        </w:rPr>
        <w:tab/>
      </w:r>
      <w:r w:rsidRPr="00891521">
        <w:rPr>
          <w:rFonts w:ascii="Arial" w:hAnsi="Arial" w:cs="Arial"/>
          <w:b/>
          <w:color w:val="333333"/>
          <w:sz w:val="24"/>
          <w:szCs w:val="24"/>
        </w:rPr>
        <w:t xml:space="preserve">un produs în vederea asigurării calităţii şi </w:t>
      </w:r>
    </w:p>
    <w:p w:rsidR="009549AF" w:rsidRPr="00891521" w:rsidRDefault="009549AF" w:rsidP="009549AF">
      <w:pPr>
        <w:tabs>
          <w:tab w:val="left" w:pos="375"/>
        </w:tabs>
        <w:ind w:left="735"/>
        <w:rPr>
          <w:rFonts w:ascii="Arial" w:hAnsi="Arial" w:cs="Arial"/>
          <w:b/>
          <w:color w:val="333333"/>
          <w:sz w:val="24"/>
          <w:szCs w:val="24"/>
        </w:rPr>
      </w:pPr>
      <w:r w:rsidRPr="00891521">
        <w:rPr>
          <w:rFonts w:ascii="Arial" w:hAnsi="Arial" w:cs="Arial"/>
          <w:b/>
          <w:color w:val="333333"/>
          <w:sz w:val="24"/>
          <w:szCs w:val="24"/>
        </w:rPr>
        <w:tab/>
      </w:r>
      <w:r w:rsidRPr="00891521">
        <w:rPr>
          <w:rFonts w:ascii="Arial" w:hAnsi="Arial" w:cs="Arial"/>
          <w:b/>
          <w:color w:val="333333"/>
          <w:sz w:val="24"/>
          <w:szCs w:val="24"/>
        </w:rPr>
        <w:tab/>
      </w:r>
      <w:r w:rsidRPr="00891521">
        <w:rPr>
          <w:rFonts w:ascii="Arial" w:hAnsi="Arial" w:cs="Arial"/>
          <w:b/>
          <w:color w:val="333333"/>
          <w:sz w:val="24"/>
          <w:szCs w:val="24"/>
        </w:rPr>
        <w:tab/>
        <w:t xml:space="preserve">integrităţii la manipulare, transport, depozitare şi </w:t>
      </w:r>
    </w:p>
    <w:p w:rsidR="009549AF" w:rsidRPr="00891521" w:rsidRDefault="009549AF" w:rsidP="009549AF">
      <w:pPr>
        <w:tabs>
          <w:tab w:val="left" w:pos="375"/>
        </w:tabs>
        <w:ind w:left="735"/>
        <w:rPr>
          <w:rFonts w:ascii="Arial" w:hAnsi="Arial" w:cs="Arial"/>
          <w:b/>
          <w:i/>
          <w:color w:val="333333"/>
          <w:sz w:val="24"/>
          <w:szCs w:val="24"/>
        </w:rPr>
      </w:pPr>
      <w:r w:rsidRPr="00891521">
        <w:rPr>
          <w:rFonts w:ascii="Arial" w:hAnsi="Arial" w:cs="Arial"/>
          <w:b/>
          <w:color w:val="333333"/>
          <w:sz w:val="24"/>
          <w:szCs w:val="24"/>
        </w:rPr>
        <w:tab/>
      </w:r>
      <w:r w:rsidRPr="00891521">
        <w:rPr>
          <w:rFonts w:ascii="Arial" w:hAnsi="Arial" w:cs="Arial"/>
          <w:b/>
          <w:color w:val="333333"/>
          <w:sz w:val="24"/>
          <w:szCs w:val="24"/>
        </w:rPr>
        <w:tab/>
      </w:r>
      <w:r w:rsidRPr="00891521">
        <w:rPr>
          <w:rFonts w:ascii="Arial" w:hAnsi="Arial" w:cs="Arial"/>
          <w:b/>
          <w:color w:val="333333"/>
          <w:sz w:val="24"/>
          <w:szCs w:val="24"/>
        </w:rPr>
        <w:tab/>
        <w:t>desfacere până la consumare;</w:t>
      </w:r>
    </w:p>
    <w:p w:rsidR="009549AF" w:rsidRDefault="009549AF" w:rsidP="003E26BD">
      <w:pPr>
        <w:numPr>
          <w:ilvl w:val="0"/>
          <w:numId w:val="23"/>
        </w:numPr>
        <w:tabs>
          <w:tab w:val="left" w:pos="375"/>
        </w:tabs>
        <w:rPr>
          <w:rFonts w:ascii="Arial" w:hAnsi="Arial" w:cs="Arial"/>
          <w:b/>
          <w:color w:val="333333"/>
          <w:sz w:val="24"/>
          <w:szCs w:val="24"/>
        </w:rPr>
      </w:pPr>
      <w:r>
        <w:rPr>
          <w:rFonts w:ascii="Arial" w:hAnsi="Arial" w:cs="Arial"/>
          <w:b/>
          <w:i/>
          <w:color w:val="800080"/>
          <w:sz w:val="24"/>
          <w:szCs w:val="24"/>
        </w:rPr>
        <w:t>Calitate senzorială</w:t>
      </w:r>
      <w:r w:rsidRPr="004F7859">
        <w:rPr>
          <w:rFonts w:ascii="Arial" w:hAnsi="Arial" w:cs="Arial"/>
          <w:b/>
          <w:color w:val="800080"/>
          <w:sz w:val="24"/>
          <w:szCs w:val="24"/>
        </w:rPr>
        <w:t xml:space="preserve"> </w:t>
      </w:r>
      <w:r w:rsidRPr="004F7859">
        <w:rPr>
          <w:rFonts w:ascii="Arial" w:hAnsi="Arial" w:cs="Arial"/>
          <w:b/>
          <w:color w:val="333333"/>
          <w:sz w:val="24"/>
          <w:szCs w:val="24"/>
        </w:rPr>
        <w:t>– ansamblul proprietăţilor înregistrate cu</w:t>
      </w:r>
    </w:p>
    <w:p w:rsidR="009549AF"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r>
      <w:r w:rsidRPr="004F7859">
        <w:rPr>
          <w:rFonts w:ascii="Arial" w:hAnsi="Arial" w:cs="Arial"/>
          <w:b/>
          <w:color w:val="333333"/>
          <w:sz w:val="24"/>
          <w:szCs w:val="24"/>
        </w:rPr>
        <w:t>ajutorul simţurilor;</w:t>
      </w:r>
    </w:p>
    <w:p w:rsidR="009549AF" w:rsidRDefault="009549AF" w:rsidP="003E26BD">
      <w:pPr>
        <w:numPr>
          <w:ilvl w:val="0"/>
          <w:numId w:val="23"/>
        </w:numPr>
        <w:tabs>
          <w:tab w:val="left" w:pos="375"/>
        </w:tabs>
        <w:rPr>
          <w:rFonts w:ascii="Arial" w:hAnsi="Arial" w:cs="Arial"/>
          <w:b/>
          <w:color w:val="333333"/>
          <w:sz w:val="24"/>
          <w:szCs w:val="24"/>
        </w:rPr>
      </w:pPr>
      <w:r w:rsidRPr="005F7066">
        <w:rPr>
          <w:rFonts w:ascii="Arial" w:hAnsi="Arial" w:cs="Arial"/>
          <w:b/>
          <w:i/>
          <w:color w:val="800080"/>
          <w:sz w:val="24"/>
          <w:szCs w:val="24"/>
        </w:rPr>
        <w:t>Carbonatare</w:t>
      </w:r>
      <w:r>
        <w:rPr>
          <w:rFonts w:ascii="Arial" w:hAnsi="Arial" w:cs="Arial"/>
          <w:b/>
          <w:color w:val="333333"/>
          <w:sz w:val="24"/>
          <w:szCs w:val="24"/>
        </w:rPr>
        <w:t xml:space="preserve"> </w:t>
      </w:r>
      <w:r>
        <w:rPr>
          <w:rFonts w:ascii="Arial" w:hAnsi="Arial" w:cs="Arial"/>
          <w:b/>
          <w:color w:val="333333"/>
          <w:sz w:val="24"/>
          <w:szCs w:val="24"/>
        </w:rPr>
        <w:tab/>
        <w:t>- eliminarea excesului de Ca(OH)2 cu ajutorul</w:t>
      </w:r>
    </w:p>
    <w:p w:rsidR="009549AF"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CO2;</w:t>
      </w:r>
      <w:r w:rsidRPr="004F7859">
        <w:rPr>
          <w:rFonts w:ascii="Arial" w:hAnsi="Arial" w:cs="Arial"/>
          <w:b/>
          <w:color w:val="333333"/>
          <w:sz w:val="24"/>
          <w:szCs w:val="24"/>
        </w:rPr>
        <w:tab/>
      </w:r>
    </w:p>
    <w:p w:rsidR="009549AF" w:rsidRDefault="009549AF" w:rsidP="003E26BD">
      <w:pPr>
        <w:numPr>
          <w:ilvl w:val="0"/>
          <w:numId w:val="23"/>
        </w:numPr>
        <w:tabs>
          <w:tab w:val="left" w:pos="375"/>
        </w:tabs>
        <w:rPr>
          <w:rFonts w:ascii="Arial" w:hAnsi="Arial" w:cs="Arial"/>
          <w:b/>
          <w:color w:val="333333"/>
          <w:sz w:val="24"/>
          <w:szCs w:val="24"/>
        </w:rPr>
      </w:pPr>
      <w:r>
        <w:rPr>
          <w:rFonts w:ascii="Arial" w:hAnsi="Arial" w:cs="Arial"/>
          <w:b/>
          <w:color w:val="333333"/>
          <w:sz w:val="24"/>
          <w:szCs w:val="24"/>
        </w:rPr>
        <w:t xml:space="preserve"> </w:t>
      </w:r>
      <w:r w:rsidRPr="005F7066">
        <w:rPr>
          <w:rFonts w:ascii="Arial" w:hAnsi="Arial" w:cs="Arial"/>
          <w:b/>
          <w:i/>
          <w:color w:val="800080"/>
          <w:sz w:val="24"/>
          <w:szCs w:val="24"/>
        </w:rPr>
        <w:t>Centrifugare</w:t>
      </w:r>
      <w:r>
        <w:rPr>
          <w:rFonts w:ascii="Arial" w:hAnsi="Arial" w:cs="Arial"/>
          <w:b/>
          <w:color w:val="333333"/>
          <w:sz w:val="24"/>
          <w:szCs w:val="24"/>
        </w:rPr>
        <w:t xml:space="preserve"> </w:t>
      </w:r>
      <w:r>
        <w:rPr>
          <w:rFonts w:ascii="Arial" w:hAnsi="Arial" w:cs="Arial"/>
          <w:b/>
          <w:color w:val="333333"/>
          <w:sz w:val="24"/>
          <w:szCs w:val="24"/>
        </w:rPr>
        <w:tab/>
        <w:t xml:space="preserve">- separarea componentelor unui amestec cu </w:t>
      </w:r>
    </w:p>
    <w:p w:rsidR="009549AF"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ajutorul forţelor centrifuge;</w:t>
      </w:r>
    </w:p>
    <w:p w:rsidR="009549AF" w:rsidRDefault="009549AF" w:rsidP="003E26BD">
      <w:pPr>
        <w:numPr>
          <w:ilvl w:val="0"/>
          <w:numId w:val="23"/>
        </w:numPr>
        <w:tabs>
          <w:tab w:val="left" w:pos="375"/>
        </w:tabs>
        <w:rPr>
          <w:rFonts w:ascii="Arial" w:hAnsi="Arial" w:cs="Arial"/>
          <w:b/>
          <w:color w:val="333333"/>
          <w:sz w:val="24"/>
          <w:szCs w:val="24"/>
        </w:rPr>
      </w:pPr>
      <w:r w:rsidRPr="00361851">
        <w:rPr>
          <w:rFonts w:ascii="Arial" w:hAnsi="Arial" w:cs="Arial"/>
          <w:b/>
          <w:i/>
          <w:color w:val="800080"/>
          <w:sz w:val="24"/>
          <w:szCs w:val="24"/>
        </w:rPr>
        <w:t>Cristalizare</w:t>
      </w:r>
      <w:r>
        <w:rPr>
          <w:rFonts w:ascii="Arial" w:hAnsi="Arial" w:cs="Arial"/>
          <w:b/>
          <w:color w:val="333333"/>
          <w:sz w:val="24"/>
          <w:szCs w:val="24"/>
        </w:rPr>
        <w:t xml:space="preserve"> </w:t>
      </w:r>
      <w:r>
        <w:rPr>
          <w:rFonts w:ascii="Arial" w:hAnsi="Arial" w:cs="Arial"/>
          <w:b/>
          <w:color w:val="333333"/>
          <w:sz w:val="24"/>
          <w:szCs w:val="24"/>
        </w:rPr>
        <w:tab/>
        <w:t xml:space="preserve">- separarea sub formă de cristale, fără impurităţi, </w:t>
      </w:r>
    </w:p>
    <w:p w:rsidR="009549AF" w:rsidRDefault="009549AF" w:rsidP="009549AF">
      <w:pPr>
        <w:tabs>
          <w:tab w:val="left" w:pos="375"/>
        </w:tabs>
        <w:ind w:left="735"/>
        <w:rPr>
          <w:rFonts w:ascii="Arial" w:hAnsi="Arial" w:cs="Arial"/>
          <w:b/>
          <w:color w:val="333333"/>
          <w:sz w:val="24"/>
          <w:szCs w:val="24"/>
        </w:rPr>
      </w:pPr>
      <w:r>
        <w:rPr>
          <w:rFonts w:ascii="Arial" w:hAnsi="Arial" w:cs="Arial"/>
          <w:b/>
          <w:i/>
          <w:color w:val="800080"/>
          <w:sz w:val="24"/>
          <w:szCs w:val="24"/>
        </w:rPr>
        <w:tab/>
      </w:r>
      <w:r>
        <w:rPr>
          <w:rFonts w:ascii="Arial" w:hAnsi="Arial" w:cs="Arial"/>
          <w:b/>
          <w:i/>
          <w:color w:val="800080"/>
          <w:sz w:val="24"/>
          <w:szCs w:val="24"/>
        </w:rPr>
        <w:tab/>
      </w:r>
      <w:r>
        <w:rPr>
          <w:rFonts w:ascii="Arial" w:hAnsi="Arial" w:cs="Arial"/>
          <w:b/>
          <w:i/>
          <w:color w:val="800080"/>
          <w:sz w:val="24"/>
          <w:szCs w:val="24"/>
        </w:rPr>
        <w:tab/>
      </w:r>
      <w:r>
        <w:rPr>
          <w:rFonts w:ascii="Arial" w:hAnsi="Arial" w:cs="Arial"/>
          <w:b/>
          <w:color w:val="333333"/>
          <w:sz w:val="24"/>
          <w:szCs w:val="24"/>
        </w:rPr>
        <w:t xml:space="preserve">a zahărului conţinut în siropurile obţinute la </w:t>
      </w:r>
    </w:p>
    <w:p w:rsidR="009549AF" w:rsidRPr="004F7859"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prelucrare sfeclei de zahăr;</w:t>
      </w:r>
      <w:r>
        <w:rPr>
          <w:rFonts w:ascii="Arial" w:hAnsi="Arial" w:cs="Arial"/>
          <w:b/>
          <w:color w:val="333333"/>
          <w:sz w:val="24"/>
          <w:szCs w:val="24"/>
        </w:rPr>
        <w:tab/>
      </w:r>
    </w:p>
    <w:p w:rsidR="009549AF" w:rsidRDefault="009549AF" w:rsidP="003E26BD">
      <w:pPr>
        <w:numPr>
          <w:ilvl w:val="0"/>
          <w:numId w:val="23"/>
        </w:numPr>
        <w:tabs>
          <w:tab w:val="left" w:pos="375"/>
        </w:tabs>
        <w:rPr>
          <w:rFonts w:ascii="Arial" w:hAnsi="Arial" w:cs="Arial"/>
          <w:b/>
          <w:color w:val="333333"/>
          <w:sz w:val="24"/>
          <w:szCs w:val="24"/>
        </w:rPr>
      </w:pPr>
      <w:r w:rsidRPr="009C6881">
        <w:rPr>
          <w:rFonts w:ascii="Arial" w:hAnsi="Arial" w:cs="Arial"/>
          <w:b/>
          <w:i/>
          <w:color w:val="800080"/>
          <w:sz w:val="24"/>
          <w:szCs w:val="24"/>
        </w:rPr>
        <w:t xml:space="preserve">Decalcifiere </w:t>
      </w:r>
      <w:r w:rsidRPr="009C6881">
        <w:rPr>
          <w:rFonts w:ascii="Arial" w:hAnsi="Arial" w:cs="Arial"/>
          <w:b/>
          <w:i/>
          <w:color w:val="800080"/>
          <w:sz w:val="24"/>
          <w:szCs w:val="24"/>
        </w:rPr>
        <w:tab/>
      </w:r>
      <w:r>
        <w:rPr>
          <w:rFonts w:ascii="Arial" w:hAnsi="Arial" w:cs="Arial"/>
          <w:b/>
          <w:color w:val="333333"/>
          <w:sz w:val="24"/>
          <w:szCs w:val="24"/>
        </w:rPr>
        <w:t xml:space="preserve">- îndepărtarea conţinutului de săruri de calciu din </w:t>
      </w:r>
    </w:p>
    <w:p w:rsidR="009549AF" w:rsidRPr="009C6881"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zeama subţire cu o răşină cationică;</w:t>
      </w:r>
    </w:p>
    <w:p w:rsidR="009549AF" w:rsidRPr="00394C5C" w:rsidRDefault="009549AF" w:rsidP="003E26BD">
      <w:pPr>
        <w:numPr>
          <w:ilvl w:val="0"/>
          <w:numId w:val="23"/>
        </w:numPr>
        <w:tabs>
          <w:tab w:val="left" w:pos="375"/>
        </w:tabs>
        <w:rPr>
          <w:rFonts w:ascii="Arial" w:hAnsi="Arial" w:cs="Arial"/>
          <w:b/>
          <w:color w:val="333333"/>
          <w:sz w:val="24"/>
          <w:szCs w:val="24"/>
        </w:rPr>
      </w:pPr>
      <w:r>
        <w:rPr>
          <w:rFonts w:ascii="Arial" w:hAnsi="Arial" w:cs="Arial"/>
          <w:b/>
          <w:i/>
          <w:color w:val="800080"/>
          <w:sz w:val="24"/>
          <w:szCs w:val="24"/>
        </w:rPr>
        <w:t>Defecare</w:t>
      </w:r>
      <w:r>
        <w:rPr>
          <w:rFonts w:ascii="Arial" w:hAnsi="Arial" w:cs="Arial"/>
          <w:b/>
          <w:i/>
          <w:color w:val="800080"/>
          <w:sz w:val="24"/>
          <w:szCs w:val="24"/>
        </w:rPr>
        <w:tab/>
      </w:r>
      <w:r>
        <w:rPr>
          <w:rFonts w:ascii="Arial" w:hAnsi="Arial" w:cs="Arial"/>
          <w:b/>
          <w:i/>
          <w:color w:val="800080"/>
          <w:sz w:val="24"/>
          <w:szCs w:val="24"/>
        </w:rPr>
        <w:tab/>
      </w:r>
      <w:r w:rsidRPr="00394C5C">
        <w:rPr>
          <w:rFonts w:ascii="Arial" w:hAnsi="Arial" w:cs="Arial"/>
          <w:b/>
          <w:color w:val="333333"/>
          <w:sz w:val="24"/>
          <w:szCs w:val="24"/>
        </w:rPr>
        <w:t xml:space="preserve">- operaţia de purificare a unor lichide prin </w:t>
      </w:r>
    </w:p>
    <w:p w:rsidR="009549AF" w:rsidRPr="00394C5C" w:rsidRDefault="009549AF" w:rsidP="009549AF">
      <w:pPr>
        <w:tabs>
          <w:tab w:val="left" w:pos="375"/>
        </w:tabs>
        <w:ind w:left="735"/>
        <w:rPr>
          <w:rFonts w:ascii="Arial" w:hAnsi="Arial" w:cs="Arial"/>
          <w:b/>
          <w:color w:val="333333"/>
          <w:sz w:val="24"/>
          <w:szCs w:val="24"/>
        </w:rPr>
      </w:pPr>
      <w:r w:rsidRPr="00394C5C">
        <w:rPr>
          <w:rFonts w:ascii="Arial" w:hAnsi="Arial" w:cs="Arial"/>
          <w:b/>
          <w:color w:val="333333"/>
          <w:sz w:val="24"/>
          <w:szCs w:val="24"/>
        </w:rPr>
        <w:tab/>
      </w:r>
      <w:r w:rsidRPr="00394C5C">
        <w:rPr>
          <w:rFonts w:ascii="Arial" w:hAnsi="Arial" w:cs="Arial"/>
          <w:b/>
          <w:color w:val="333333"/>
          <w:sz w:val="24"/>
          <w:szCs w:val="24"/>
        </w:rPr>
        <w:tab/>
      </w:r>
      <w:r w:rsidRPr="00394C5C">
        <w:rPr>
          <w:rFonts w:ascii="Arial" w:hAnsi="Arial" w:cs="Arial"/>
          <w:b/>
          <w:color w:val="333333"/>
          <w:sz w:val="24"/>
          <w:szCs w:val="24"/>
        </w:rPr>
        <w:tab/>
        <w:t xml:space="preserve">eliminarea suspensiilor sub forma unui sediment </w:t>
      </w:r>
    </w:p>
    <w:p w:rsidR="009549AF" w:rsidRPr="00394C5C" w:rsidRDefault="009549AF" w:rsidP="009549AF">
      <w:pPr>
        <w:tabs>
          <w:tab w:val="left" w:pos="375"/>
        </w:tabs>
        <w:ind w:left="735"/>
        <w:rPr>
          <w:rFonts w:ascii="Arial" w:hAnsi="Arial" w:cs="Arial"/>
          <w:b/>
          <w:color w:val="333333"/>
          <w:sz w:val="24"/>
          <w:szCs w:val="24"/>
        </w:rPr>
      </w:pPr>
      <w:r w:rsidRPr="00394C5C">
        <w:rPr>
          <w:rFonts w:ascii="Arial" w:hAnsi="Arial" w:cs="Arial"/>
          <w:b/>
          <w:color w:val="333333"/>
          <w:sz w:val="24"/>
          <w:szCs w:val="24"/>
        </w:rPr>
        <w:tab/>
      </w:r>
      <w:r w:rsidRPr="00394C5C">
        <w:rPr>
          <w:rFonts w:ascii="Arial" w:hAnsi="Arial" w:cs="Arial"/>
          <w:b/>
          <w:color w:val="333333"/>
          <w:sz w:val="24"/>
          <w:szCs w:val="24"/>
        </w:rPr>
        <w:tab/>
      </w:r>
      <w:r w:rsidRPr="00394C5C">
        <w:rPr>
          <w:rFonts w:ascii="Arial" w:hAnsi="Arial" w:cs="Arial"/>
          <w:b/>
          <w:color w:val="333333"/>
          <w:sz w:val="24"/>
          <w:szCs w:val="24"/>
        </w:rPr>
        <w:tab/>
        <w:t>cu ajutorul substanţelor de defecare;</w:t>
      </w:r>
    </w:p>
    <w:p w:rsidR="009549AF" w:rsidRDefault="009549AF" w:rsidP="003E26BD">
      <w:pPr>
        <w:numPr>
          <w:ilvl w:val="0"/>
          <w:numId w:val="23"/>
        </w:numPr>
        <w:tabs>
          <w:tab w:val="left" w:pos="375"/>
        </w:tabs>
        <w:rPr>
          <w:rFonts w:ascii="Arial" w:hAnsi="Arial" w:cs="Arial"/>
          <w:b/>
          <w:color w:val="333333"/>
          <w:sz w:val="24"/>
          <w:szCs w:val="24"/>
        </w:rPr>
      </w:pPr>
      <w:r w:rsidRPr="006461ED">
        <w:rPr>
          <w:rFonts w:ascii="Arial" w:hAnsi="Arial" w:cs="Arial"/>
          <w:b/>
          <w:i/>
          <w:color w:val="800080"/>
          <w:sz w:val="24"/>
          <w:szCs w:val="24"/>
        </w:rPr>
        <w:t>Difuzie</w:t>
      </w:r>
      <w:r>
        <w:rPr>
          <w:rFonts w:ascii="Arial" w:hAnsi="Arial" w:cs="Arial"/>
          <w:b/>
          <w:color w:val="333333"/>
          <w:sz w:val="24"/>
          <w:szCs w:val="24"/>
        </w:rPr>
        <w:tab/>
      </w:r>
      <w:r>
        <w:rPr>
          <w:rFonts w:ascii="Arial" w:hAnsi="Arial" w:cs="Arial"/>
          <w:b/>
          <w:color w:val="333333"/>
          <w:sz w:val="24"/>
          <w:szCs w:val="24"/>
        </w:rPr>
        <w:tab/>
        <w:t xml:space="preserve">- extracţia zahărului din tăiţei de sfeclă cu ajutorul </w:t>
      </w:r>
    </w:p>
    <w:p w:rsidR="009549AF" w:rsidRPr="00EA43D9"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apei, cu obţinerea zemii de difuzie;</w:t>
      </w:r>
    </w:p>
    <w:p w:rsidR="009549AF" w:rsidRPr="0098582A" w:rsidRDefault="009549AF" w:rsidP="003E26BD">
      <w:pPr>
        <w:numPr>
          <w:ilvl w:val="0"/>
          <w:numId w:val="23"/>
        </w:numPr>
        <w:tabs>
          <w:tab w:val="left" w:pos="375"/>
        </w:tabs>
        <w:rPr>
          <w:rFonts w:ascii="Arial" w:hAnsi="Arial" w:cs="Arial"/>
          <w:b/>
          <w:color w:val="333333"/>
          <w:sz w:val="24"/>
          <w:szCs w:val="24"/>
        </w:rPr>
      </w:pPr>
      <w:r w:rsidRPr="0098582A">
        <w:rPr>
          <w:rFonts w:ascii="Arial" w:hAnsi="Arial" w:cs="Arial"/>
          <w:b/>
          <w:i/>
          <w:color w:val="800080"/>
          <w:sz w:val="24"/>
          <w:szCs w:val="24"/>
        </w:rPr>
        <w:t>Evaporare</w:t>
      </w:r>
      <w:r>
        <w:rPr>
          <w:rFonts w:ascii="Arial" w:hAnsi="Arial" w:cs="Arial"/>
          <w:b/>
          <w:i/>
          <w:color w:val="333333"/>
          <w:sz w:val="24"/>
          <w:szCs w:val="24"/>
        </w:rPr>
        <w:t xml:space="preserve"> </w:t>
      </w:r>
      <w:r>
        <w:rPr>
          <w:rFonts w:ascii="Arial" w:hAnsi="Arial" w:cs="Arial"/>
          <w:b/>
          <w:i/>
          <w:color w:val="333333"/>
          <w:sz w:val="24"/>
          <w:szCs w:val="24"/>
        </w:rPr>
        <w:tab/>
      </w:r>
      <w:r w:rsidRPr="0098582A">
        <w:rPr>
          <w:rFonts w:ascii="Arial" w:hAnsi="Arial" w:cs="Arial"/>
          <w:b/>
          <w:color w:val="333333"/>
          <w:sz w:val="24"/>
          <w:szCs w:val="24"/>
        </w:rPr>
        <w:t xml:space="preserve">- transformarea unui lichid în vapori prin </w:t>
      </w:r>
    </w:p>
    <w:p w:rsidR="009549AF" w:rsidRPr="0098582A" w:rsidRDefault="009549AF" w:rsidP="009549AF">
      <w:pPr>
        <w:tabs>
          <w:tab w:val="left" w:pos="375"/>
        </w:tabs>
        <w:ind w:left="735"/>
        <w:rPr>
          <w:rFonts w:ascii="Arial" w:hAnsi="Arial" w:cs="Arial"/>
          <w:b/>
          <w:color w:val="333333"/>
          <w:sz w:val="24"/>
          <w:szCs w:val="24"/>
        </w:rPr>
      </w:pPr>
      <w:r w:rsidRPr="0098582A">
        <w:rPr>
          <w:rFonts w:ascii="Arial" w:hAnsi="Arial" w:cs="Arial"/>
          <w:b/>
          <w:color w:val="333333"/>
          <w:sz w:val="24"/>
          <w:szCs w:val="24"/>
        </w:rPr>
        <w:tab/>
      </w:r>
      <w:r w:rsidRPr="0098582A">
        <w:rPr>
          <w:rFonts w:ascii="Arial" w:hAnsi="Arial" w:cs="Arial"/>
          <w:b/>
          <w:color w:val="333333"/>
          <w:sz w:val="24"/>
          <w:szCs w:val="24"/>
        </w:rPr>
        <w:tab/>
      </w:r>
      <w:r w:rsidRPr="0098582A">
        <w:rPr>
          <w:rFonts w:ascii="Arial" w:hAnsi="Arial" w:cs="Arial"/>
          <w:b/>
          <w:color w:val="333333"/>
          <w:sz w:val="24"/>
          <w:szCs w:val="24"/>
        </w:rPr>
        <w:tab/>
        <w:t>suprafaţa liberă de separare, la o tempera</w:t>
      </w:r>
      <w:r>
        <w:rPr>
          <w:rFonts w:ascii="Arial" w:hAnsi="Arial" w:cs="Arial"/>
          <w:b/>
          <w:color w:val="333333"/>
          <w:sz w:val="24"/>
          <w:szCs w:val="24"/>
        </w:rPr>
        <w:t>tu</w:t>
      </w:r>
      <w:r w:rsidRPr="0098582A">
        <w:rPr>
          <w:rFonts w:ascii="Arial" w:hAnsi="Arial" w:cs="Arial"/>
          <w:b/>
          <w:color w:val="333333"/>
          <w:sz w:val="24"/>
          <w:szCs w:val="24"/>
        </w:rPr>
        <w:t xml:space="preserve">ră mai </w:t>
      </w:r>
    </w:p>
    <w:p w:rsidR="009549AF" w:rsidRPr="0098582A" w:rsidRDefault="009549AF" w:rsidP="009549AF">
      <w:pPr>
        <w:tabs>
          <w:tab w:val="left" w:pos="375"/>
        </w:tabs>
        <w:ind w:left="735"/>
        <w:rPr>
          <w:rFonts w:ascii="Arial" w:hAnsi="Arial" w:cs="Arial"/>
          <w:b/>
          <w:color w:val="333333"/>
          <w:sz w:val="24"/>
          <w:szCs w:val="24"/>
        </w:rPr>
      </w:pPr>
      <w:r w:rsidRPr="0098582A">
        <w:rPr>
          <w:rFonts w:ascii="Arial" w:hAnsi="Arial" w:cs="Arial"/>
          <w:b/>
          <w:color w:val="333333"/>
          <w:sz w:val="24"/>
          <w:szCs w:val="24"/>
        </w:rPr>
        <w:tab/>
      </w:r>
      <w:r w:rsidRPr="0098582A">
        <w:rPr>
          <w:rFonts w:ascii="Arial" w:hAnsi="Arial" w:cs="Arial"/>
          <w:b/>
          <w:color w:val="333333"/>
          <w:sz w:val="24"/>
          <w:szCs w:val="24"/>
        </w:rPr>
        <w:tab/>
      </w:r>
      <w:r w:rsidRPr="0098582A">
        <w:rPr>
          <w:rFonts w:ascii="Arial" w:hAnsi="Arial" w:cs="Arial"/>
          <w:b/>
          <w:color w:val="333333"/>
          <w:sz w:val="24"/>
          <w:szCs w:val="24"/>
        </w:rPr>
        <w:tab/>
        <w:t xml:space="preserve">joasă decât temperatura corespunzătoare </w:t>
      </w:r>
    </w:p>
    <w:p w:rsidR="009549AF" w:rsidRPr="0098582A" w:rsidRDefault="009549AF" w:rsidP="009549AF">
      <w:pPr>
        <w:tabs>
          <w:tab w:val="left" w:pos="375"/>
        </w:tabs>
        <w:ind w:left="735"/>
        <w:rPr>
          <w:rFonts w:ascii="Arial" w:hAnsi="Arial" w:cs="Arial"/>
          <w:b/>
          <w:color w:val="333333"/>
          <w:sz w:val="24"/>
          <w:szCs w:val="24"/>
        </w:rPr>
      </w:pPr>
      <w:r w:rsidRPr="0098582A">
        <w:rPr>
          <w:rFonts w:ascii="Arial" w:hAnsi="Arial" w:cs="Arial"/>
          <w:b/>
          <w:color w:val="333333"/>
          <w:sz w:val="24"/>
          <w:szCs w:val="24"/>
        </w:rPr>
        <w:tab/>
      </w:r>
      <w:r w:rsidRPr="0098582A">
        <w:rPr>
          <w:rFonts w:ascii="Arial" w:hAnsi="Arial" w:cs="Arial"/>
          <w:b/>
          <w:color w:val="333333"/>
          <w:sz w:val="24"/>
          <w:szCs w:val="24"/>
        </w:rPr>
        <w:tab/>
      </w:r>
      <w:r w:rsidRPr="0098582A">
        <w:rPr>
          <w:rFonts w:ascii="Arial" w:hAnsi="Arial" w:cs="Arial"/>
          <w:b/>
          <w:color w:val="333333"/>
          <w:sz w:val="24"/>
          <w:szCs w:val="24"/>
        </w:rPr>
        <w:tab/>
        <w:t>presiunii lichidului;</w:t>
      </w:r>
    </w:p>
    <w:p w:rsidR="009549AF" w:rsidRPr="005D6BD1" w:rsidRDefault="009549AF" w:rsidP="003E26BD">
      <w:pPr>
        <w:numPr>
          <w:ilvl w:val="0"/>
          <w:numId w:val="23"/>
        </w:numPr>
        <w:tabs>
          <w:tab w:val="left" w:pos="375"/>
        </w:tabs>
        <w:rPr>
          <w:rFonts w:ascii="Arial" w:hAnsi="Arial" w:cs="Arial"/>
          <w:b/>
          <w:color w:val="333333"/>
          <w:sz w:val="24"/>
          <w:szCs w:val="24"/>
        </w:rPr>
      </w:pPr>
      <w:r w:rsidRPr="005D6BD1">
        <w:rPr>
          <w:rFonts w:ascii="Arial" w:hAnsi="Arial" w:cs="Arial"/>
          <w:b/>
          <w:i/>
          <w:color w:val="800080"/>
          <w:sz w:val="24"/>
          <w:szCs w:val="24"/>
        </w:rPr>
        <w:t>Filtrare</w:t>
      </w:r>
      <w:r>
        <w:rPr>
          <w:rFonts w:ascii="Arial" w:hAnsi="Arial" w:cs="Arial"/>
          <w:b/>
          <w:i/>
          <w:color w:val="333333"/>
          <w:sz w:val="24"/>
          <w:szCs w:val="24"/>
        </w:rPr>
        <w:t xml:space="preserve"> </w:t>
      </w:r>
      <w:r>
        <w:rPr>
          <w:rFonts w:ascii="Arial" w:hAnsi="Arial" w:cs="Arial"/>
          <w:b/>
          <w:i/>
          <w:color w:val="333333"/>
          <w:sz w:val="24"/>
          <w:szCs w:val="24"/>
        </w:rPr>
        <w:tab/>
      </w:r>
      <w:r>
        <w:rPr>
          <w:rFonts w:ascii="Arial" w:hAnsi="Arial" w:cs="Arial"/>
          <w:b/>
          <w:i/>
          <w:color w:val="333333"/>
          <w:sz w:val="24"/>
          <w:szCs w:val="24"/>
        </w:rPr>
        <w:tab/>
      </w:r>
      <w:r w:rsidRPr="005D6BD1">
        <w:rPr>
          <w:rFonts w:ascii="Arial" w:hAnsi="Arial" w:cs="Arial"/>
          <w:b/>
          <w:color w:val="333333"/>
          <w:sz w:val="24"/>
          <w:szCs w:val="24"/>
        </w:rPr>
        <w:t>separarea fazelor unui amestec eterogen solid-</w:t>
      </w:r>
    </w:p>
    <w:p w:rsidR="009549AF" w:rsidRPr="005D6BD1" w:rsidRDefault="009549AF" w:rsidP="009549AF">
      <w:pPr>
        <w:tabs>
          <w:tab w:val="left" w:pos="375"/>
        </w:tabs>
        <w:ind w:left="735"/>
        <w:rPr>
          <w:rFonts w:ascii="Arial" w:hAnsi="Arial" w:cs="Arial"/>
          <w:b/>
          <w:color w:val="333333"/>
          <w:sz w:val="24"/>
          <w:szCs w:val="24"/>
        </w:rPr>
      </w:pPr>
      <w:r w:rsidRPr="005D6BD1">
        <w:rPr>
          <w:rFonts w:ascii="Arial" w:hAnsi="Arial" w:cs="Arial"/>
          <w:b/>
          <w:color w:val="333333"/>
          <w:sz w:val="24"/>
          <w:szCs w:val="24"/>
        </w:rPr>
        <w:tab/>
      </w:r>
      <w:r w:rsidRPr="005D6BD1">
        <w:rPr>
          <w:rFonts w:ascii="Arial" w:hAnsi="Arial" w:cs="Arial"/>
          <w:b/>
          <w:color w:val="333333"/>
          <w:sz w:val="24"/>
          <w:szCs w:val="24"/>
        </w:rPr>
        <w:tab/>
      </w:r>
      <w:r w:rsidRPr="005D6BD1">
        <w:rPr>
          <w:rFonts w:ascii="Arial" w:hAnsi="Arial" w:cs="Arial"/>
          <w:b/>
          <w:color w:val="333333"/>
          <w:sz w:val="24"/>
          <w:szCs w:val="24"/>
        </w:rPr>
        <w:tab/>
        <w:t>lichid cu ajutorul unei suprafeţe poroase;</w:t>
      </w:r>
    </w:p>
    <w:p w:rsidR="009549AF" w:rsidRPr="001C25A4" w:rsidRDefault="009549AF" w:rsidP="003E26BD">
      <w:pPr>
        <w:numPr>
          <w:ilvl w:val="0"/>
          <w:numId w:val="23"/>
        </w:numPr>
        <w:tabs>
          <w:tab w:val="left" w:pos="375"/>
        </w:tabs>
        <w:rPr>
          <w:rFonts w:ascii="Arial" w:hAnsi="Arial" w:cs="Arial"/>
          <w:b/>
          <w:i/>
          <w:color w:val="333333"/>
          <w:sz w:val="24"/>
          <w:szCs w:val="24"/>
        </w:rPr>
      </w:pPr>
      <w:r>
        <w:rPr>
          <w:rFonts w:ascii="Arial" w:hAnsi="Arial" w:cs="Arial"/>
          <w:b/>
          <w:i/>
          <w:color w:val="800080"/>
          <w:sz w:val="24"/>
          <w:szCs w:val="24"/>
        </w:rPr>
        <w:t>Grad refractometric</w:t>
      </w:r>
      <w:r w:rsidRPr="001C25A4">
        <w:rPr>
          <w:rFonts w:ascii="Arial" w:hAnsi="Arial" w:cs="Arial"/>
          <w:b/>
          <w:i/>
          <w:color w:val="333333"/>
          <w:sz w:val="24"/>
          <w:szCs w:val="24"/>
        </w:rPr>
        <w:t xml:space="preserve"> – </w:t>
      </w:r>
      <w:r w:rsidRPr="001C25A4">
        <w:rPr>
          <w:rFonts w:ascii="Arial" w:hAnsi="Arial" w:cs="Arial"/>
          <w:b/>
          <w:color w:val="333333"/>
          <w:sz w:val="24"/>
          <w:szCs w:val="24"/>
        </w:rPr>
        <w:t xml:space="preserve">conţinutul de substanţă uscată determinat </w:t>
      </w:r>
    </w:p>
    <w:p w:rsidR="009549AF" w:rsidRPr="001C25A4" w:rsidRDefault="009549AF" w:rsidP="009549AF">
      <w:pPr>
        <w:tabs>
          <w:tab w:val="left" w:pos="375"/>
        </w:tabs>
        <w:ind w:left="735"/>
        <w:rPr>
          <w:rFonts w:ascii="Arial" w:hAnsi="Arial" w:cs="Arial"/>
          <w:b/>
          <w:i/>
          <w:color w:val="333333"/>
          <w:sz w:val="24"/>
          <w:szCs w:val="24"/>
        </w:rPr>
      </w:pPr>
      <w:r w:rsidRPr="001C25A4">
        <w:rPr>
          <w:rFonts w:ascii="Arial" w:hAnsi="Arial" w:cs="Arial"/>
          <w:b/>
          <w:i/>
          <w:color w:val="333333"/>
          <w:sz w:val="24"/>
          <w:szCs w:val="24"/>
        </w:rPr>
        <w:tab/>
      </w:r>
      <w:r w:rsidRPr="001C25A4">
        <w:rPr>
          <w:rFonts w:ascii="Arial" w:hAnsi="Arial" w:cs="Arial"/>
          <w:b/>
          <w:i/>
          <w:color w:val="333333"/>
          <w:sz w:val="24"/>
          <w:szCs w:val="24"/>
        </w:rPr>
        <w:tab/>
      </w:r>
      <w:r w:rsidRPr="001C25A4">
        <w:rPr>
          <w:rFonts w:ascii="Arial" w:hAnsi="Arial" w:cs="Arial"/>
          <w:b/>
          <w:i/>
          <w:color w:val="333333"/>
          <w:sz w:val="24"/>
          <w:szCs w:val="24"/>
        </w:rPr>
        <w:tab/>
      </w:r>
      <w:r w:rsidRPr="001C25A4">
        <w:rPr>
          <w:rFonts w:ascii="Arial" w:hAnsi="Arial" w:cs="Arial"/>
          <w:b/>
          <w:color w:val="333333"/>
          <w:sz w:val="24"/>
          <w:szCs w:val="24"/>
        </w:rPr>
        <w:t>cu ajutorul refractometrului;</w:t>
      </w:r>
    </w:p>
    <w:p w:rsidR="009549AF" w:rsidRDefault="009549AF" w:rsidP="003E26BD">
      <w:pPr>
        <w:numPr>
          <w:ilvl w:val="0"/>
          <w:numId w:val="23"/>
        </w:numPr>
        <w:tabs>
          <w:tab w:val="left" w:pos="375"/>
        </w:tabs>
        <w:rPr>
          <w:rFonts w:ascii="Arial" w:hAnsi="Arial" w:cs="Arial"/>
          <w:b/>
          <w:color w:val="333333"/>
          <w:sz w:val="24"/>
          <w:szCs w:val="24"/>
        </w:rPr>
      </w:pPr>
      <w:r w:rsidRPr="001754B2">
        <w:rPr>
          <w:rFonts w:ascii="Arial" w:hAnsi="Arial" w:cs="Arial"/>
          <w:b/>
          <w:i/>
          <w:color w:val="800080"/>
          <w:sz w:val="24"/>
          <w:szCs w:val="24"/>
        </w:rPr>
        <w:t xml:space="preserve">Nămol </w:t>
      </w:r>
      <w:r>
        <w:rPr>
          <w:rFonts w:ascii="Arial" w:hAnsi="Arial" w:cs="Arial"/>
          <w:b/>
          <w:color w:val="333333"/>
          <w:sz w:val="24"/>
          <w:szCs w:val="24"/>
        </w:rPr>
        <w:tab/>
      </w:r>
      <w:r>
        <w:rPr>
          <w:rFonts w:ascii="Arial" w:hAnsi="Arial" w:cs="Arial"/>
          <w:b/>
          <w:color w:val="333333"/>
          <w:sz w:val="24"/>
          <w:szCs w:val="24"/>
        </w:rPr>
        <w:tab/>
        <w:t xml:space="preserve">- suspensie cu concentraţie mare a particulelor în </w:t>
      </w:r>
    </w:p>
    <w:p w:rsidR="009549AF" w:rsidRPr="001754B2"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apă, rezultat prin decantare;</w:t>
      </w:r>
    </w:p>
    <w:p w:rsidR="009549AF" w:rsidRDefault="009549AF" w:rsidP="003E26BD">
      <w:pPr>
        <w:numPr>
          <w:ilvl w:val="0"/>
          <w:numId w:val="23"/>
        </w:numPr>
        <w:tabs>
          <w:tab w:val="left" w:pos="375"/>
        </w:tabs>
        <w:rPr>
          <w:rFonts w:ascii="Arial" w:hAnsi="Arial" w:cs="Arial"/>
          <w:b/>
          <w:color w:val="333333"/>
          <w:sz w:val="24"/>
          <w:szCs w:val="24"/>
        </w:rPr>
      </w:pPr>
      <w:r w:rsidRPr="0047688E">
        <w:rPr>
          <w:rFonts w:ascii="Arial" w:hAnsi="Arial" w:cs="Arial"/>
          <w:b/>
          <w:i/>
          <w:color w:val="800080"/>
          <w:sz w:val="24"/>
          <w:szCs w:val="24"/>
        </w:rPr>
        <w:t xml:space="preserve">Predefecare </w:t>
      </w:r>
      <w:r>
        <w:rPr>
          <w:rFonts w:ascii="Arial" w:hAnsi="Arial" w:cs="Arial"/>
          <w:b/>
          <w:color w:val="333333"/>
          <w:sz w:val="24"/>
          <w:szCs w:val="24"/>
        </w:rPr>
        <w:tab/>
        <w:t xml:space="preserve">- înlăturarea coloizilor din zeama de difuzie prin </w:t>
      </w:r>
    </w:p>
    <w:p w:rsidR="009549AF" w:rsidRPr="0047688E"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coagulare şi absorbţie de către CaO;</w:t>
      </w:r>
    </w:p>
    <w:p w:rsidR="009549AF" w:rsidRDefault="009549AF" w:rsidP="003E26BD">
      <w:pPr>
        <w:numPr>
          <w:ilvl w:val="0"/>
          <w:numId w:val="23"/>
        </w:numPr>
        <w:tabs>
          <w:tab w:val="left" w:pos="375"/>
        </w:tabs>
        <w:rPr>
          <w:rFonts w:ascii="Arial" w:hAnsi="Arial" w:cs="Arial"/>
          <w:b/>
          <w:color w:val="333333"/>
          <w:sz w:val="24"/>
          <w:szCs w:val="24"/>
        </w:rPr>
      </w:pPr>
      <w:r w:rsidRPr="00B14297">
        <w:rPr>
          <w:rFonts w:ascii="Arial" w:hAnsi="Arial" w:cs="Arial"/>
          <w:b/>
          <w:i/>
          <w:color w:val="800080"/>
          <w:sz w:val="24"/>
          <w:szCs w:val="24"/>
        </w:rPr>
        <w:t xml:space="preserve">Purificare </w:t>
      </w:r>
      <w:r>
        <w:rPr>
          <w:rFonts w:ascii="Arial" w:hAnsi="Arial" w:cs="Arial"/>
          <w:b/>
          <w:color w:val="333333"/>
          <w:sz w:val="24"/>
          <w:szCs w:val="24"/>
        </w:rPr>
        <w:tab/>
        <w:t xml:space="preserve">- operaţii fizico-chimice care asigură eliminarea </w:t>
      </w:r>
    </w:p>
    <w:p w:rsidR="009549AF"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 xml:space="preserve">unei părţi din nezahărul zemii de difuziune cu </w:t>
      </w:r>
    </w:p>
    <w:p w:rsidR="009549AF" w:rsidRPr="00B14297" w:rsidRDefault="009549AF" w:rsidP="009549AF">
      <w:pPr>
        <w:tabs>
          <w:tab w:val="left" w:pos="375"/>
        </w:tabs>
        <w:ind w:left="735"/>
        <w:rPr>
          <w:rFonts w:ascii="Arial" w:hAnsi="Arial" w:cs="Arial"/>
          <w:b/>
          <w:color w:val="333333"/>
          <w:sz w:val="24"/>
          <w:szCs w:val="24"/>
        </w:rPr>
      </w:pPr>
      <w:r>
        <w:rPr>
          <w:rFonts w:ascii="Arial" w:hAnsi="Arial" w:cs="Arial"/>
          <w:b/>
          <w:color w:val="333333"/>
          <w:sz w:val="24"/>
          <w:szCs w:val="24"/>
        </w:rPr>
        <w:tab/>
      </w:r>
      <w:r>
        <w:rPr>
          <w:rFonts w:ascii="Arial" w:hAnsi="Arial" w:cs="Arial"/>
          <w:b/>
          <w:color w:val="333333"/>
          <w:sz w:val="24"/>
          <w:szCs w:val="24"/>
        </w:rPr>
        <w:tab/>
      </w:r>
      <w:r>
        <w:rPr>
          <w:rFonts w:ascii="Arial" w:hAnsi="Arial" w:cs="Arial"/>
          <w:b/>
          <w:color w:val="333333"/>
          <w:sz w:val="24"/>
          <w:szCs w:val="24"/>
        </w:rPr>
        <w:tab/>
        <w:t>ajutorul CaO şi CO2;</w:t>
      </w:r>
    </w:p>
    <w:p w:rsidR="009549AF" w:rsidRPr="00204A0A" w:rsidRDefault="009549AF" w:rsidP="003E26BD">
      <w:pPr>
        <w:numPr>
          <w:ilvl w:val="0"/>
          <w:numId w:val="23"/>
        </w:numPr>
        <w:tabs>
          <w:tab w:val="left" w:pos="375"/>
        </w:tabs>
        <w:rPr>
          <w:rFonts w:ascii="Arial" w:hAnsi="Arial" w:cs="Arial"/>
          <w:b/>
          <w:color w:val="333333"/>
          <w:sz w:val="24"/>
          <w:szCs w:val="24"/>
        </w:rPr>
      </w:pPr>
      <w:r>
        <w:rPr>
          <w:rFonts w:ascii="Arial" w:hAnsi="Arial" w:cs="Arial"/>
          <w:b/>
          <w:i/>
          <w:color w:val="800080"/>
          <w:sz w:val="24"/>
          <w:szCs w:val="24"/>
        </w:rPr>
        <w:t xml:space="preserve">Sulfitare </w:t>
      </w:r>
      <w:r>
        <w:rPr>
          <w:rFonts w:ascii="Arial" w:hAnsi="Arial" w:cs="Arial"/>
          <w:b/>
          <w:i/>
          <w:color w:val="800080"/>
          <w:sz w:val="24"/>
          <w:szCs w:val="24"/>
        </w:rPr>
        <w:tab/>
      </w:r>
      <w:r>
        <w:rPr>
          <w:rFonts w:ascii="Arial" w:hAnsi="Arial" w:cs="Arial"/>
          <w:b/>
          <w:i/>
          <w:color w:val="800080"/>
          <w:sz w:val="24"/>
          <w:szCs w:val="24"/>
        </w:rPr>
        <w:tab/>
      </w:r>
      <w:r w:rsidRPr="00204A0A">
        <w:rPr>
          <w:rFonts w:ascii="Arial" w:hAnsi="Arial" w:cs="Arial"/>
          <w:b/>
          <w:color w:val="333333"/>
          <w:sz w:val="24"/>
          <w:szCs w:val="24"/>
        </w:rPr>
        <w:t xml:space="preserve">- tratarea zemii subţiri cu SO2 în scop de </w:t>
      </w:r>
    </w:p>
    <w:p w:rsidR="009549AF" w:rsidRPr="00204A0A" w:rsidRDefault="009549AF" w:rsidP="009549AF">
      <w:pPr>
        <w:tabs>
          <w:tab w:val="left" w:pos="375"/>
        </w:tabs>
        <w:ind w:left="735"/>
        <w:rPr>
          <w:rFonts w:ascii="Arial" w:hAnsi="Arial" w:cs="Arial"/>
          <w:b/>
          <w:color w:val="333333"/>
          <w:sz w:val="24"/>
          <w:szCs w:val="24"/>
        </w:rPr>
      </w:pPr>
      <w:r w:rsidRPr="00204A0A">
        <w:rPr>
          <w:rFonts w:ascii="Arial" w:hAnsi="Arial" w:cs="Arial"/>
          <w:b/>
          <w:color w:val="333333"/>
          <w:sz w:val="24"/>
          <w:szCs w:val="24"/>
        </w:rPr>
        <w:lastRenderedPageBreak/>
        <w:tab/>
      </w:r>
      <w:r w:rsidRPr="00204A0A">
        <w:rPr>
          <w:rFonts w:ascii="Arial" w:hAnsi="Arial" w:cs="Arial"/>
          <w:b/>
          <w:color w:val="333333"/>
          <w:sz w:val="24"/>
          <w:szCs w:val="24"/>
        </w:rPr>
        <w:tab/>
      </w:r>
      <w:r w:rsidRPr="00204A0A">
        <w:rPr>
          <w:rFonts w:ascii="Arial" w:hAnsi="Arial" w:cs="Arial"/>
          <w:b/>
          <w:color w:val="333333"/>
          <w:sz w:val="24"/>
          <w:szCs w:val="24"/>
        </w:rPr>
        <w:tab/>
        <w:t>decolorare;</w:t>
      </w:r>
    </w:p>
    <w:p w:rsidR="009549AF" w:rsidRDefault="009549AF" w:rsidP="003E26BD">
      <w:pPr>
        <w:numPr>
          <w:ilvl w:val="0"/>
          <w:numId w:val="23"/>
        </w:numPr>
        <w:tabs>
          <w:tab w:val="left" w:pos="375"/>
        </w:tabs>
        <w:rPr>
          <w:rFonts w:ascii="Arial" w:hAnsi="Arial" w:cs="Arial"/>
          <w:b/>
          <w:i/>
          <w:color w:val="800080"/>
          <w:sz w:val="24"/>
          <w:szCs w:val="24"/>
        </w:rPr>
      </w:pPr>
      <w:r>
        <w:rPr>
          <w:rFonts w:ascii="Arial" w:hAnsi="Arial" w:cs="Arial"/>
          <w:b/>
          <w:i/>
          <w:color w:val="800080"/>
          <w:sz w:val="24"/>
          <w:szCs w:val="24"/>
        </w:rPr>
        <w:t>Zahăr brut</w:t>
      </w:r>
      <w:r>
        <w:rPr>
          <w:rFonts w:ascii="Arial" w:hAnsi="Arial" w:cs="Arial"/>
          <w:b/>
          <w:i/>
          <w:color w:val="800080"/>
          <w:sz w:val="24"/>
          <w:szCs w:val="24"/>
        </w:rPr>
        <w:tab/>
      </w:r>
      <w:r w:rsidRPr="00576815">
        <w:rPr>
          <w:rFonts w:ascii="Arial" w:hAnsi="Arial" w:cs="Arial"/>
          <w:b/>
          <w:color w:val="333333"/>
          <w:sz w:val="24"/>
          <w:szCs w:val="24"/>
        </w:rPr>
        <w:t>- zahăr rezultat la centrifugarea masei groase;</w:t>
      </w:r>
    </w:p>
    <w:p w:rsidR="009549AF" w:rsidRPr="00C52580" w:rsidRDefault="009549AF" w:rsidP="003E26BD">
      <w:pPr>
        <w:numPr>
          <w:ilvl w:val="0"/>
          <w:numId w:val="23"/>
        </w:numPr>
        <w:tabs>
          <w:tab w:val="left" w:pos="375"/>
        </w:tabs>
        <w:rPr>
          <w:rFonts w:ascii="Arial" w:hAnsi="Arial" w:cs="Arial"/>
          <w:b/>
          <w:i/>
          <w:color w:val="800080"/>
          <w:sz w:val="24"/>
          <w:szCs w:val="24"/>
        </w:rPr>
      </w:pPr>
      <w:r>
        <w:rPr>
          <w:rFonts w:ascii="Arial" w:hAnsi="Arial" w:cs="Arial"/>
          <w:b/>
          <w:i/>
          <w:color w:val="800080"/>
          <w:sz w:val="24"/>
          <w:szCs w:val="24"/>
        </w:rPr>
        <w:t>Zeamă de difuzie</w:t>
      </w:r>
      <w:r w:rsidRPr="00C52580">
        <w:rPr>
          <w:rFonts w:ascii="Arial" w:hAnsi="Arial" w:cs="Arial"/>
          <w:b/>
          <w:sz w:val="24"/>
          <w:szCs w:val="24"/>
        </w:rPr>
        <w:t xml:space="preserve">- soluţie apoasă şi impură de zahăr, închisă la </w:t>
      </w:r>
    </w:p>
    <w:p w:rsidR="009549AF" w:rsidRDefault="009549AF" w:rsidP="009549AF">
      <w:pPr>
        <w:tabs>
          <w:tab w:val="left" w:pos="375"/>
        </w:tabs>
        <w:ind w:left="735"/>
        <w:rPr>
          <w:rFonts w:ascii="Arial" w:hAnsi="Arial" w:cs="Arial"/>
          <w:b/>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C52580">
        <w:rPr>
          <w:rFonts w:ascii="Arial" w:hAnsi="Arial" w:cs="Arial"/>
          <w:b/>
          <w:sz w:val="24"/>
          <w:szCs w:val="24"/>
        </w:rPr>
        <w:t>culoare, care spumează uşor;</w:t>
      </w:r>
    </w:p>
    <w:p w:rsidR="009549AF" w:rsidRPr="00784886" w:rsidRDefault="009549AF" w:rsidP="009549AF">
      <w:pPr>
        <w:jc w:val="both"/>
        <w:rPr>
          <w:rFonts w:ascii="Arial" w:hAnsi="Arial" w:cs="Arial"/>
          <w:sz w:val="24"/>
          <w:szCs w:val="24"/>
        </w:rPr>
      </w:pPr>
      <w:r w:rsidRPr="00784886">
        <w:rPr>
          <w:rFonts w:ascii="Arial" w:hAnsi="Arial" w:cs="Arial"/>
          <w:sz w:val="24"/>
          <w:szCs w:val="24"/>
        </w:rPr>
        <w:tab/>
      </w:r>
    </w:p>
    <w:p w:rsidR="009549AF" w:rsidRPr="00784886" w:rsidRDefault="009549AF" w:rsidP="003E26BD">
      <w:pPr>
        <w:numPr>
          <w:ilvl w:val="0"/>
          <w:numId w:val="23"/>
        </w:numPr>
        <w:tabs>
          <w:tab w:val="left" w:pos="375"/>
        </w:tabs>
        <w:rPr>
          <w:rFonts w:ascii="Arial" w:hAnsi="Arial" w:cs="Arial"/>
          <w:b/>
          <w:color w:val="333333"/>
          <w:sz w:val="24"/>
          <w:szCs w:val="24"/>
        </w:rPr>
      </w:pPr>
      <w:r>
        <w:rPr>
          <w:rFonts w:ascii="Arial" w:hAnsi="Arial" w:cs="Arial"/>
          <w:b/>
          <w:bCs/>
          <w:i/>
          <w:iCs/>
          <w:color w:val="800080"/>
          <w:sz w:val="24"/>
          <w:szCs w:val="24"/>
        </w:rPr>
        <w:t>Z</w:t>
      </w:r>
      <w:r w:rsidRPr="00784886">
        <w:rPr>
          <w:rFonts w:ascii="Arial" w:hAnsi="Arial" w:cs="Arial"/>
          <w:b/>
          <w:bCs/>
          <w:i/>
          <w:iCs/>
          <w:color w:val="800080"/>
          <w:sz w:val="24"/>
          <w:szCs w:val="24"/>
        </w:rPr>
        <w:t>ahăr alb</w:t>
      </w:r>
      <w:r w:rsidRPr="00784886">
        <w:rPr>
          <w:rFonts w:ascii="Arial" w:hAnsi="Arial" w:cs="Arial"/>
          <w:b/>
          <w:bCs/>
          <w:i/>
          <w:iCs/>
          <w:sz w:val="24"/>
          <w:szCs w:val="24"/>
        </w:rPr>
        <w:t xml:space="preserve"> </w:t>
      </w:r>
      <w:r w:rsidRPr="00784886">
        <w:rPr>
          <w:rFonts w:ascii="Arial" w:hAnsi="Arial" w:cs="Arial"/>
          <w:b/>
          <w:sz w:val="24"/>
          <w:szCs w:val="24"/>
        </w:rPr>
        <w:t xml:space="preserve">– zahăr cu conţinut de zaharoză de minim 99,7% (în </w:t>
      </w:r>
    </w:p>
    <w:p w:rsidR="009549AF" w:rsidRPr="00784886" w:rsidRDefault="009549AF" w:rsidP="009549AF">
      <w:pPr>
        <w:tabs>
          <w:tab w:val="left" w:pos="375"/>
        </w:tabs>
        <w:ind w:left="735"/>
        <w:rPr>
          <w:rFonts w:ascii="Arial" w:hAnsi="Arial" w:cs="Arial"/>
          <w:b/>
          <w:color w:val="333333"/>
          <w:sz w:val="24"/>
          <w:szCs w:val="24"/>
        </w:rPr>
      </w:pPr>
      <w:r>
        <w:rPr>
          <w:rFonts w:ascii="Arial" w:hAnsi="Arial" w:cs="Arial"/>
          <w:b/>
          <w:bCs/>
          <w:i/>
          <w:iCs/>
          <w:color w:val="800080"/>
          <w:sz w:val="24"/>
          <w:szCs w:val="24"/>
        </w:rPr>
        <w:tab/>
      </w:r>
      <w:r>
        <w:rPr>
          <w:rFonts w:ascii="Arial" w:hAnsi="Arial" w:cs="Arial"/>
          <w:b/>
          <w:bCs/>
          <w:i/>
          <w:iCs/>
          <w:color w:val="800080"/>
          <w:sz w:val="24"/>
          <w:szCs w:val="24"/>
        </w:rPr>
        <w:tab/>
      </w:r>
      <w:r>
        <w:rPr>
          <w:rFonts w:ascii="Arial" w:hAnsi="Arial" w:cs="Arial"/>
          <w:b/>
          <w:bCs/>
          <w:i/>
          <w:iCs/>
          <w:color w:val="800080"/>
          <w:sz w:val="24"/>
          <w:szCs w:val="24"/>
        </w:rPr>
        <w:tab/>
      </w:r>
      <w:r w:rsidRPr="00784886">
        <w:rPr>
          <w:rFonts w:ascii="Arial" w:hAnsi="Arial" w:cs="Arial"/>
          <w:b/>
          <w:sz w:val="24"/>
          <w:szCs w:val="24"/>
        </w:rPr>
        <w:t>raport cu substanţa uscată);</w:t>
      </w:r>
    </w:p>
    <w:p w:rsidR="009549AF" w:rsidRPr="00784886" w:rsidRDefault="009549AF" w:rsidP="003E26BD">
      <w:pPr>
        <w:numPr>
          <w:ilvl w:val="0"/>
          <w:numId w:val="23"/>
        </w:numPr>
        <w:tabs>
          <w:tab w:val="left" w:pos="375"/>
        </w:tabs>
        <w:rPr>
          <w:rFonts w:ascii="Arial" w:hAnsi="Arial" w:cs="Arial"/>
          <w:b/>
          <w:color w:val="333333"/>
          <w:sz w:val="24"/>
          <w:szCs w:val="24"/>
        </w:rPr>
      </w:pPr>
      <w:r>
        <w:rPr>
          <w:rFonts w:ascii="Arial" w:hAnsi="Arial" w:cs="Arial"/>
          <w:b/>
          <w:bCs/>
          <w:i/>
          <w:iCs/>
          <w:color w:val="800080"/>
          <w:sz w:val="24"/>
          <w:szCs w:val="24"/>
        </w:rPr>
        <w:t>Z</w:t>
      </w:r>
      <w:r w:rsidRPr="00784886">
        <w:rPr>
          <w:rFonts w:ascii="Arial" w:hAnsi="Arial" w:cs="Arial"/>
          <w:b/>
          <w:bCs/>
          <w:i/>
          <w:iCs/>
          <w:color w:val="800080"/>
          <w:sz w:val="24"/>
          <w:szCs w:val="24"/>
        </w:rPr>
        <w:t>ahăr cristalin</w:t>
      </w:r>
      <w:r w:rsidRPr="00784886">
        <w:rPr>
          <w:rFonts w:ascii="Arial" w:hAnsi="Arial" w:cs="Arial"/>
          <w:b/>
          <w:bCs/>
          <w:i/>
          <w:iCs/>
          <w:sz w:val="24"/>
          <w:szCs w:val="24"/>
        </w:rPr>
        <w:t xml:space="preserve"> </w:t>
      </w:r>
      <w:r w:rsidRPr="00784886">
        <w:rPr>
          <w:rFonts w:ascii="Arial" w:hAnsi="Arial" w:cs="Arial"/>
          <w:sz w:val="24"/>
          <w:szCs w:val="24"/>
        </w:rPr>
        <w:t xml:space="preserve">– </w:t>
      </w:r>
      <w:r w:rsidRPr="00784886">
        <w:rPr>
          <w:rFonts w:ascii="Arial" w:hAnsi="Arial" w:cs="Arial"/>
          <w:b/>
          <w:sz w:val="24"/>
          <w:szCs w:val="24"/>
        </w:rPr>
        <w:t>zahăr sub formă de cristale separate;</w:t>
      </w:r>
    </w:p>
    <w:p w:rsidR="009549AF" w:rsidRPr="00784886" w:rsidRDefault="009549AF" w:rsidP="003E26BD">
      <w:pPr>
        <w:numPr>
          <w:ilvl w:val="0"/>
          <w:numId w:val="23"/>
        </w:numPr>
        <w:tabs>
          <w:tab w:val="left" w:pos="375"/>
        </w:tabs>
        <w:rPr>
          <w:rFonts w:ascii="Arial" w:hAnsi="Arial" w:cs="Arial"/>
          <w:b/>
          <w:color w:val="333333"/>
          <w:sz w:val="24"/>
          <w:szCs w:val="24"/>
        </w:rPr>
      </w:pPr>
      <w:r>
        <w:rPr>
          <w:rFonts w:ascii="Arial" w:hAnsi="Arial" w:cs="Arial"/>
          <w:b/>
          <w:bCs/>
          <w:i/>
          <w:iCs/>
          <w:color w:val="800080"/>
          <w:sz w:val="24"/>
          <w:szCs w:val="24"/>
        </w:rPr>
        <w:t>Z</w:t>
      </w:r>
      <w:r w:rsidRPr="00784886">
        <w:rPr>
          <w:rFonts w:ascii="Arial" w:hAnsi="Arial" w:cs="Arial"/>
          <w:b/>
          <w:bCs/>
          <w:i/>
          <w:iCs/>
          <w:color w:val="800080"/>
          <w:sz w:val="24"/>
          <w:szCs w:val="24"/>
        </w:rPr>
        <w:t>ahăr cubic</w:t>
      </w:r>
      <w:r w:rsidRPr="00784886">
        <w:rPr>
          <w:rFonts w:ascii="Arial" w:hAnsi="Arial" w:cs="Arial"/>
          <w:sz w:val="24"/>
          <w:szCs w:val="24"/>
        </w:rPr>
        <w:t xml:space="preserve"> – </w:t>
      </w:r>
      <w:r w:rsidRPr="00784886">
        <w:rPr>
          <w:rFonts w:ascii="Arial" w:hAnsi="Arial" w:cs="Arial"/>
          <w:b/>
          <w:sz w:val="24"/>
          <w:szCs w:val="24"/>
        </w:rPr>
        <w:t xml:space="preserve">zahăr sub formă de bucăţi separate de anumite </w:t>
      </w:r>
    </w:p>
    <w:p w:rsidR="009549AF" w:rsidRPr="00784886" w:rsidRDefault="009549AF" w:rsidP="009549AF">
      <w:pPr>
        <w:tabs>
          <w:tab w:val="left" w:pos="375"/>
        </w:tabs>
        <w:ind w:left="735"/>
        <w:rPr>
          <w:rFonts w:ascii="Arial" w:hAnsi="Arial" w:cs="Arial"/>
          <w:b/>
          <w:color w:val="333333"/>
          <w:sz w:val="24"/>
          <w:szCs w:val="24"/>
        </w:rPr>
      </w:pPr>
      <w:r w:rsidRPr="00784886">
        <w:rPr>
          <w:rFonts w:ascii="Arial" w:hAnsi="Arial" w:cs="Arial"/>
          <w:b/>
          <w:bCs/>
          <w:i/>
          <w:iCs/>
          <w:sz w:val="24"/>
          <w:szCs w:val="24"/>
        </w:rPr>
        <w:tab/>
      </w:r>
      <w:r w:rsidRPr="00784886">
        <w:rPr>
          <w:rFonts w:ascii="Arial" w:hAnsi="Arial" w:cs="Arial"/>
          <w:b/>
          <w:bCs/>
          <w:i/>
          <w:iCs/>
          <w:sz w:val="24"/>
          <w:szCs w:val="24"/>
        </w:rPr>
        <w:tab/>
      </w:r>
      <w:r w:rsidRPr="00784886">
        <w:rPr>
          <w:rFonts w:ascii="Arial" w:hAnsi="Arial" w:cs="Arial"/>
          <w:b/>
          <w:bCs/>
          <w:i/>
          <w:iCs/>
          <w:sz w:val="24"/>
          <w:szCs w:val="24"/>
        </w:rPr>
        <w:tab/>
      </w:r>
      <w:r w:rsidRPr="00784886">
        <w:rPr>
          <w:rFonts w:ascii="Arial" w:hAnsi="Arial" w:cs="Arial"/>
          <w:b/>
          <w:sz w:val="24"/>
          <w:szCs w:val="24"/>
        </w:rPr>
        <w:t>dimensiuni fabricate prin presare;</w:t>
      </w:r>
    </w:p>
    <w:p w:rsidR="009549AF" w:rsidRPr="00784886" w:rsidRDefault="009549AF" w:rsidP="003E26BD">
      <w:pPr>
        <w:numPr>
          <w:ilvl w:val="0"/>
          <w:numId w:val="23"/>
        </w:numPr>
        <w:tabs>
          <w:tab w:val="left" w:pos="375"/>
        </w:tabs>
        <w:rPr>
          <w:rFonts w:ascii="Arial" w:hAnsi="Arial" w:cs="Arial"/>
          <w:b/>
          <w:color w:val="333333"/>
          <w:sz w:val="24"/>
          <w:szCs w:val="24"/>
        </w:rPr>
      </w:pPr>
      <w:r>
        <w:rPr>
          <w:rFonts w:ascii="Arial" w:hAnsi="Arial" w:cs="Arial"/>
          <w:b/>
          <w:bCs/>
          <w:i/>
          <w:iCs/>
          <w:color w:val="800080"/>
          <w:sz w:val="24"/>
          <w:szCs w:val="24"/>
        </w:rPr>
        <w:t>Z</w:t>
      </w:r>
      <w:r w:rsidRPr="00784886">
        <w:rPr>
          <w:rFonts w:ascii="Arial" w:hAnsi="Arial" w:cs="Arial"/>
          <w:b/>
          <w:bCs/>
          <w:i/>
          <w:iCs/>
          <w:color w:val="800080"/>
          <w:sz w:val="24"/>
          <w:szCs w:val="24"/>
        </w:rPr>
        <w:t>ahăr lichid</w:t>
      </w:r>
      <w:r w:rsidRPr="00784886">
        <w:rPr>
          <w:rFonts w:ascii="Arial" w:hAnsi="Arial" w:cs="Arial"/>
          <w:b/>
          <w:bCs/>
          <w:i/>
          <w:iCs/>
          <w:sz w:val="24"/>
          <w:szCs w:val="24"/>
        </w:rPr>
        <w:t xml:space="preserve"> </w:t>
      </w:r>
      <w:r w:rsidRPr="00784886">
        <w:rPr>
          <w:rFonts w:ascii="Arial" w:hAnsi="Arial" w:cs="Arial"/>
          <w:sz w:val="24"/>
          <w:szCs w:val="24"/>
        </w:rPr>
        <w:t xml:space="preserve">– </w:t>
      </w:r>
      <w:r w:rsidRPr="00784886">
        <w:rPr>
          <w:rFonts w:ascii="Arial" w:hAnsi="Arial" w:cs="Arial"/>
          <w:b/>
          <w:sz w:val="24"/>
          <w:szCs w:val="24"/>
        </w:rPr>
        <w:t xml:space="preserve">soluţie apoasă de zahăr conţinînd minim 64% </w:t>
      </w:r>
    </w:p>
    <w:p w:rsidR="009549AF" w:rsidRPr="00784886" w:rsidRDefault="009549AF" w:rsidP="009549AF">
      <w:pPr>
        <w:tabs>
          <w:tab w:val="left" w:pos="375"/>
        </w:tabs>
        <w:ind w:left="735"/>
        <w:rPr>
          <w:rFonts w:ascii="Arial" w:hAnsi="Arial" w:cs="Arial"/>
          <w:b/>
          <w:color w:val="333333"/>
          <w:sz w:val="24"/>
          <w:szCs w:val="24"/>
        </w:rPr>
      </w:pPr>
      <w:r>
        <w:rPr>
          <w:rFonts w:ascii="Arial" w:hAnsi="Arial" w:cs="Arial"/>
          <w:b/>
          <w:bCs/>
          <w:i/>
          <w:iCs/>
          <w:color w:val="800080"/>
          <w:sz w:val="24"/>
          <w:szCs w:val="24"/>
        </w:rPr>
        <w:tab/>
      </w:r>
      <w:r>
        <w:rPr>
          <w:rFonts w:ascii="Arial" w:hAnsi="Arial" w:cs="Arial"/>
          <w:b/>
          <w:bCs/>
          <w:i/>
          <w:iCs/>
          <w:color w:val="800080"/>
          <w:sz w:val="24"/>
          <w:szCs w:val="24"/>
        </w:rPr>
        <w:tab/>
      </w:r>
      <w:r>
        <w:rPr>
          <w:rFonts w:ascii="Arial" w:hAnsi="Arial" w:cs="Arial"/>
          <w:b/>
          <w:bCs/>
          <w:i/>
          <w:iCs/>
          <w:color w:val="800080"/>
          <w:sz w:val="24"/>
          <w:szCs w:val="24"/>
        </w:rPr>
        <w:tab/>
      </w:r>
      <w:r w:rsidRPr="00784886">
        <w:rPr>
          <w:rFonts w:ascii="Arial" w:hAnsi="Arial" w:cs="Arial"/>
          <w:b/>
          <w:sz w:val="24"/>
          <w:szCs w:val="24"/>
        </w:rPr>
        <w:t>substanţe uscate;</w:t>
      </w:r>
    </w:p>
    <w:p w:rsidR="009549AF" w:rsidRPr="007D51AE" w:rsidRDefault="009549AF" w:rsidP="003E26BD">
      <w:pPr>
        <w:numPr>
          <w:ilvl w:val="0"/>
          <w:numId w:val="23"/>
        </w:numPr>
        <w:tabs>
          <w:tab w:val="left" w:pos="375"/>
        </w:tabs>
        <w:rPr>
          <w:rFonts w:ascii="Arial" w:hAnsi="Arial" w:cs="Arial"/>
          <w:b/>
          <w:color w:val="333333"/>
          <w:sz w:val="24"/>
          <w:szCs w:val="24"/>
        </w:rPr>
      </w:pPr>
      <w:r>
        <w:rPr>
          <w:rFonts w:ascii="Arial" w:hAnsi="Arial" w:cs="Arial"/>
          <w:b/>
          <w:i/>
          <w:color w:val="800080"/>
          <w:sz w:val="24"/>
          <w:szCs w:val="24"/>
        </w:rPr>
        <w:t>Zeamă defecată</w:t>
      </w:r>
      <w:r w:rsidRPr="007D51AE">
        <w:rPr>
          <w:rFonts w:ascii="Arial" w:hAnsi="Arial" w:cs="Arial"/>
          <w:b/>
          <w:color w:val="333333"/>
          <w:sz w:val="24"/>
          <w:szCs w:val="24"/>
        </w:rPr>
        <w:t xml:space="preserve"> – zeamă predefecată la care se adaugă un exces</w:t>
      </w:r>
    </w:p>
    <w:p w:rsidR="009549AF" w:rsidRPr="007D51AE" w:rsidRDefault="009549AF" w:rsidP="009549AF">
      <w:pPr>
        <w:tabs>
          <w:tab w:val="left" w:pos="375"/>
        </w:tabs>
        <w:ind w:left="735"/>
        <w:rPr>
          <w:rFonts w:ascii="Arial" w:hAnsi="Arial" w:cs="Arial"/>
          <w:b/>
          <w:color w:val="333333"/>
          <w:sz w:val="24"/>
          <w:szCs w:val="24"/>
        </w:rPr>
      </w:pPr>
      <w:r w:rsidRPr="007D51AE">
        <w:rPr>
          <w:rFonts w:ascii="Arial" w:hAnsi="Arial" w:cs="Arial"/>
          <w:b/>
          <w:color w:val="333333"/>
          <w:sz w:val="24"/>
          <w:szCs w:val="24"/>
        </w:rPr>
        <w:tab/>
      </w:r>
      <w:r w:rsidRPr="007D51AE">
        <w:rPr>
          <w:rFonts w:ascii="Arial" w:hAnsi="Arial" w:cs="Arial"/>
          <w:b/>
          <w:color w:val="333333"/>
          <w:sz w:val="24"/>
          <w:szCs w:val="24"/>
        </w:rPr>
        <w:tab/>
      </w:r>
      <w:r w:rsidRPr="007D51AE">
        <w:rPr>
          <w:rFonts w:ascii="Arial" w:hAnsi="Arial" w:cs="Arial"/>
          <w:b/>
          <w:color w:val="333333"/>
          <w:sz w:val="24"/>
          <w:szCs w:val="24"/>
        </w:rPr>
        <w:tab/>
        <w:t>de CaO;</w:t>
      </w:r>
    </w:p>
    <w:p w:rsidR="009549AF" w:rsidRDefault="009549AF" w:rsidP="003E26BD">
      <w:pPr>
        <w:numPr>
          <w:ilvl w:val="0"/>
          <w:numId w:val="23"/>
        </w:numPr>
        <w:tabs>
          <w:tab w:val="left" w:pos="375"/>
        </w:tabs>
        <w:rPr>
          <w:rFonts w:ascii="Arial" w:hAnsi="Arial" w:cs="Arial"/>
          <w:b/>
          <w:i/>
          <w:color w:val="800080"/>
          <w:sz w:val="24"/>
          <w:szCs w:val="24"/>
        </w:rPr>
      </w:pPr>
      <w:r>
        <w:rPr>
          <w:rFonts w:ascii="Arial" w:hAnsi="Arial" w:cs="Arial"/>
          <w:b/>
          <w:i/>
          <w:color w:val="800080"/>
          <w:sz w:val="24"/>
          <w:szCs w:val="24"/>
        </w:rPr>
        <w:t xml:space="preserve">Zeamă groasă </w:t>
      </w:r>
      <w:r w:rsidRPr="00223A43">
        <w:rPr>
          <w:rFonts w:ascii="Arial" w:hAnsi="Arial" w:cs="Arial"/>
          <w:b/>
          <w:color w:val="333333"/>
          <w:sz w:val="24"/>
          <w:szCs w:val="24"/>
        </w:rPr>
        <w:t>– zeamă subţire concentrată până la 60-70</w:t>
      </w:r>
      <w:r w:rsidRPr="00223A43">
        <w:rPr>
          <w:rFonts w:ascii="Arial" w:hAnsi="Arial" w:cs="Arial"/>
          <w:b/>
          <w:color w:val="333333"/>
          <w:sz w:val="24"/>
          <w:szCs w:val="24"/>
          <w:vertAlign w:val="superscript"/>
        </w:rPr>
        <w:t>o</w:t>
      </w:r>
      <w:r w:rsidRPr="00223A43">
        <w:rPr>
          <w:rFonts w:ascii="Arial" w:hAnsi="Arial" w:cs="Arial"/>
          <w:b/>
          <w:color w:val="333333"/>
          <w:sz w:val="24"/>
          <w:szCs w:val="24"/>
        </w:rPr>
        <w:t xml:space="preserve"> Brix;</w:t>
      </w:r>
    </w:p>
    <w:p w:rsidR="009549AF" w:rsidRDefault="009549AF" w:rsidP="003E26BD">
      <w:pPr>
        <w:numPr>
          <w:ilvl w:val="0"/>
          <w:numId w:val="23"/>
        </w:numPr>
        <w:tabs>
          <w:tab w:val="left" w:pos="375"/>
        </w:tabs>
        <w:rPr>
          <w:rFonts w:ascii="Arial" w:hAnsi="Arial" w:cs="Arial"/>
          <w:b/>
          <w:i/>
          <w:color w:val="800080"/>
          <w:sz w:val="24"/>
          <w:szCs w:val="24"/>
        </w:rPr>
      </w:pPr>
      <w:r>
        <w:rPr>
          <w:rFonts w:ascii="Arial" w:hAnsi="Arial" w:cs="Arial"/>
          <w:b/>
          <w:i/>
          <w:color w:val="800080"/>
          <w:sz w:val="24"/>
          <w:szCs w:val="24"/>
        </w:rPr>
        <w:t>Zeamă de saturaţie</w:t>
      </w:r>
      <w:r w:rsidRPr="00F114D7">
        <w:rPr>
          <w:rFonts w:ascii="Arial" w:hAnsi="Arial" w:cs="Arial"/>
          <w:b/>
          <w:color w:val="333333"/>
          <w:sz w:val="24"/>
          <w:szCs w:val="24"/>
        </w:rPr>
        <w:t>- zeama supusă operaţiilor de carbonatare;</w:t>
      </w:r>
    </w:p>
    <w:p w:rsidR="009549AF" w:rsidRPr="00223A43" w:rsidRDefault="009549AF" w:rsidP="003E26BD">
      <w:pPr>
        <w:numPr>
          <w:ilvl w:val="0"/>
          <w:numId w:val="23"/>
        </w:numPr>
        <w:tabs>
          <w:tab w:val="left" w:pos="375"/>
        </w:tabs>
        <w:rPr>
          <w:rFonts w:ascii="Arial" w:hAnsi="Arial" w:cs="Arial"/>
          <w:b/>
          <w:i/>
          <w:color w:val="800080"/>
          <w:sz w:val="24"/>
          <w:szCs w:val="24"/>
        </w:rPr>
      </w:pPr>
      <w:r>
        <w:rPr>
          <w:rFonts w:ascii="Arial" w:hAnsi="Arial" w:cs="Arial"/>
          <w:b/>
          <w:i/>
          <w:color w:val="800080"/>
          <w:sz w:val="24"/>
          <w:szCs w:val="24"/>
        </w:rPr>
        <w:t xml:space="preserve">Zeamă subţire </w:t>
      </w:r>
      <w:r>
        <w:rPr>
          <w:rFonts w:ascii="Arial" w:hAnsi="Arial" w:cs="Arial"/>
          <w:b/>
          <w:i/>
          <w:color w:val="800080"/>
          <w:sz w:val="24"/>
          <w:szCs w:val="24"/>
        </w:rPr>
        <w:tab/>
      </w:r>
      <w:r w:rsidRPr="00A96D0E">
        <w:rPr>
          <w:rFonts w:ascii="Arial" w:hAnsi="Arial" w:cs="Arial"/>
          <w:b/>
          <w:color w:val="333333"/>
          <w:sz w:val="24"/>
          <w:szCs w:val="24"/>
        </w:rPr>
        <w:t>- zeamă de difuzie purificată calco-carbonic;</w:t>
      </w:r>
    </w:p>
    <w:p w:rsidR="0076569A" w:rsidRDefault="009549AF" w:rsidP="0076569A">
      <w:pPr>
        <w:rPr>
          <w:rFonts w:ascii="Comic Sans MS" w:hAnsi="Comic Sans MS" w:cs="Arial"/>
          <w:b/>
          <w:sz w:val="22"/>
          <w:szCs w:val="22"/>
        </w:rPr>
      </w:pPr>
      <w:r>
        <w:rPr>
          <w:rFonts w:ascii="Comic Sans MS" w:hAnsi="Comic Sans MS" w:cs="Arial"/>
          <w:b/>
          <w:sz w:val="22"/>
          <w:szCs w:val="22"/>
        </w:rPr>
        <w:br w:type="page"/>
      </w: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rPr>
          <w:rFonts w:ascii="Comic Sans MS" w:hAnsi="Comic Sans MS" w:cs="Arial"/>
          <w:b/>
          <w:sz w:val="22"/>
          <w:szCs w:val="22"/>
        </w:rPr>
      </w:pPr>
    </w:p>
    <w:p w:rsidR="0076569A" w:rsidRDefault="0076569A" w:rsidP="0076569A">
      <w:pPr>
        <w:jc w:val="center"/>
        <w:rPr>
          <w:rFonts w:ascii="Comic Sans MS" w:hAnsi="Comic Sans MS" w:cs="Arial"/>
          <w:b/>
          <w:color w:val="0000FF"/>
          <w:sz w:val="36"/>
          <w:szCs w:val="36"/>
          <w:lang w:val="pt-PT"/>
        </w:rPr>
      </w:pPr>
      <w:r>
        <w:rPr>
          <w:rFonts w:ascii="Comic Sans MS" w:hAnsi="Comic Sans MS" w:cs="Arial"/>
          <w:b/>
          <w:color w:val="0000FF"/>
          <w:sz w:val="36"/>
          <w:szCs w:val="36"/>
          <w:lang w:val="pt-PT"/>
        </w:rPr>
        <w:t>IV.</w:t>
      </w:r>
      <w:r w:rsidRPr="0097355C">
        <w:rPr>
          <w:rFonts w:ascii="Comic Sans MS" w:hAnsi="Comic Sans MS" w:cs="Arial"/>
          <w:b/>
          <w:color w:val="0000FF"/>
          <w:sz w:val="36"/>
          <w:szCs w:val="36"/>
          <w:lang w:val="pt-PT"/>
        </w:rPr>
        <w:t>INFORMAŢII PENTRU ELEVI</w:t>
      </w:r>
    </w:p>
    <w:p w:rsidR="00916032" w:rsidRDefault="00916032" w:rsidP="0076569A">
      <w:pPr>
        <w:jc w:val="center"/>
        <w:rPr>
          <w:rFonts w:ascii="Comic Sans MS" w:hAnsi="Comic Sans MS" w:cs="Arial"/>
          <w:b/>
          <w:color w:val="0000FF"/>
          <w:sz w:val="36"/>
          <w:szCs w:val="36"/>
          <w:lang w:val="pt-PT"/>
        </w:rPr>
      </w:pPr>
    </w:p>
    <w:p w:rsidR="00916032" w:rsidRDefault="00916032" w:rsidP="0076569A">
      <w:pPr>
        <w:jc w:val="center"/>
        <w:rPr>
          <w:rFonts w:ascii="Comic Sans MS" w:hAnsi="Comic Sans MS" w:cs="Arial"/>
          <w:b/>
          <w:color w:val="0000FF"/>
          <w:sz w:val="36"/>
          <w:szCs w:val="36"/>
          <w:lang w:val="pt-PT"/>
        </w:rPr>
      </w:pPr>
    </w:p>
    <w:p w:rsidR="00916032" w:rsidRDefault="00916032" w:rsidP="0076569A">
      <w:pPr>
        <w:jc w:val="center"/>
        <w:rPr>
          <w:rFonts w:ascii="Comic Sans MS" w:hAnsi="Comic Sans MS" w:cs="Arial"/>
          <w:b/>
          <w:color w:val="0000FF"/>
          <w:sz w:val="36"/>
          <w:szCs w:val="36"/>
          <w:lang w:val="pt-PT"/>
        </w:rPr>
      </w:pPr>
    </w:p>
    <w:p w:rsidR="00916032" w:rsidRDefault="00916032" w:rsidP="0076569A">
      <w:pPr>
        <w:jc w:val="center"/>
        <w:rPr>
          <w:rFonts w:ascii="Comic Sans MS" w:hAnsi="Comic Sans MS" w:cs="Arial"/>
          <w:b/>
          <w:color w:val="0000FF"/>
          <w:sz w:val="36"/>
          <w:szCs w:val="36"/>
          <w:lang w:val="pt-PT"/>
        </w:rPr>
      </w:pPr>
    </w:p>
    <w:p w:rsidR="00916032" w:rsidRPr="0097355C" w:rsidRDefault="00916032" w:rsidP="0076569A">
      <w:pPr>
        <w:jc w:val="center"/>
        <w:rPr>
          <w:rFonts w:ascii="Comic Sans MS" w:hAnsi="Comic Sans MS" w:cs="Arial"/>
          <w:b/>
          <w:color w:val="0000FF"/>
          <w:sz w:val="36"/>
          <w:szCs w:val="36"/>
        </w:rPr>
      </w:pPr>
    </w:p>
    <w:p w:rsidR="00916032" w:rsidRPr="0060244E" w:rsidRDefault="00916032" w:rsidP="00916032">
      <w:pPr>
        <w:shd w:val="clear" w:color="auto" w:fill="FFCCFF"/>
        <w:ind w:left="360"/>
        <w:jc w:val="center"/>
        <w:rPr>
          <w:rFonts w:ascii="Comic Sans MS" w:hAnsi="Comic Sans MS" w:cs="Arial"/>
          <w:b/>
          <w:color w:val="FF0000"/>
          <w:sz w:val="24"/>
          <w:szCs w:val="24"/>
        </w:rPr>
      </w:pPr>
      <w:r w:rsidRPr="0060244E">
        <w:rPr>
          <w:rFonts w:ascii="Comic Sans MS" w:hAnsi="Comic Sans MS" w:cs="Arial"/>
          <w:b/>
          <w:color w:val="FF0000"/>
          <w:sz w:val="24"/>
          <w:szCs w:val="24"/>
        </w:rPr>
        <w:t>Foarte important!</w:t>
      </w:r>
    </w:p>
    <w:p w:rsidR="00916032" w:rsidRPr="0060244E" w:rsidRDefault="00916032" w:rsidP="003E26BD">
      <w:pPr>
        <w:numPr>
          <w:ilvl w:val="0"/>
          <w:numId w:val="18"/>
        </w:numPr>
        <w:shd w:val="clear" w:color="auto" w:fill="FFCCFF"/>
        <w:ind w:left="714" w:hanging="357"/>
        <w:jc w:val="both"/>
        <w:rPr>
          <w:rFonts w:ascii="Comic Sans MS" w:hAnsi="Comic Sans MS" w:cs="Arial"/>
          <w:b/>
          <w:color w:val="FF0000"/>
          <w:sz w:val="24"/>
          <w:szCs w:val="24"/>
        </w:rPr>
      </w:pPr>
      <w:r w:rsidRPr="0060244E">
        <w:rPr>
          <w:rFonts w:ascii="Comic Sans MS" w:hAnsi="Comic Sans MS" w:cs="Arial"/>
          <w:b/>
          <w:color w:val="FF0000"/>
          <w:sz w:val="24"/>
          <w:szCs w:val="24"/>
        </w:rPr>
        <w:t>Citiţi cu atenţie toate cerinţele înainte de a    încerca să le rezolvaţi!</w:t>
      </w:r>
    </w:p>
    <w:p w:rsidR="00916032" w:rsidRPr="0060244E" w:rsidRDefault="00916032" w:rsidP="003E26BD">
      <w:pPr>
        <w:numPr>
          <w:ilvl w:val="0"/>
          <w:numId w:val="18"/>
        </w:numPr>
        <w:shd w:val="clear" w:color="auto" w:fill="FFCCFF"/>
        <w:ind w:left="714" w:hanging="357"/>
        <w:jc w:val="both"/>
        <w:rPr>
          <w:rFonts w:ascii="Comic Sans MS" w:hAnsi="Comic Sans MS" w:cs="Arial"/>
          <w:b/>
          <w:color w:val="FF0000"/>
          <w:sz w:val="24"/>
          <w:szCs w:val="24"/>
        </w:rPr>
      </w:pPr>
      <w:r w:rsidRPr="0060244E">
        <w:rPr>
          <w:rFonts w:ascii="Comic Sans MS" w:hAnsi="Comic Sans MS" w:cs="Arial"/>
          <w:b/>
          <w:color w:val="FF0000"/>
          <w:sz w:val="24"/>
          <w:szCs w:val="24"/>
        </w:rPr>
        <w:t>Dacă observaţi vreo problemă la una din cerinţe, aduceţi acest lucru în atenţia profesorului înainte de a începe proba.</w:t>
      </w:r>
    </w:p>
    <w:p w:rsidR="00916032" w:rsidRPr="0060244E" w:rsidRDefault="00916032" w:rsidP="003E26BD">
      <w:pPr>
        <w:numPr>
          <w:ilvl w:val="0"/>
          <w:numId w:val="18"/>
        </w:numPr>
        <w:shd w:val="clear" w:color="auto" w:fill="FFCCFF"/>
        <w:jc w:val="both"/>
        <w:rPr>
          <w:rFonts w:ascii="Comic Sans MS" w:hAnsi="Comic Sans MS" w:cs="Arial"/>
          <w:b/>
          <w:color w:val="FF0000"/>
          <w:sz w:val="24"/>
          <w:szCs w:val="24"/>
        </w:rPr>
      </w:pPr>
      <w:r w:rsidRPr="0060244E">
        <w:rPr>
          <w:rFonts w:ascii="Comic Sans MS" w:hAnsi="Comic Sans MS" w:cs="Arial"/>
          <w:b/>
          <w:color w:val="FF0000"/>
          <w:sz w:val="24"/>
          <w:szCs w:val="24"/>
        </w:rPr>
        <w:t>Înainte de a începe lucrul, asiguraţi-vă că dispuneţi de toate materialele şi ustensilele necesare.</w:t>
      </w:r>
    </w:p>
    <w:p w:rsidR="00916032" w:rsidRPr="0060244E" w:rsidRDefault="00916032" w:rsidP="003E26BD">
      <w:pPr>
        <w:numPr>
          <w:ilvl w:val="0"/>
          <w:numId w:val="18"/>
        </w:numPr>
        <w:shd w:val="clear" w:color="auto" w:fill="FFCCFF"/>
        <w:jc w:val="both"/>
        <w:rPr>
          <w:rFonts w:ascii="Comic Sans MS" w:hAnsi="Comic Sans MS" w:cs="Arial"/>
          <w:b/>
          <w:color w:val="FF0000"/>
          <w:sz w:val="24"/>
          <w:szCs w:val="24"/>
        </w:rPr>
      </w:pPr>
      <w:r w:rsidRPr="0060244E">
        <w:rPr>
          <w:rFonts w:ascii="Comic Sans MS" w:hAnsi="Comic Sans MS" w:cs="Arial"/>
          <w:b/>
          <w:color w:val="FF0000"/>
          <w:sz w:val="24"/>
          <w:szCs w:val="24"/>
        </w:rPr>
        <w:t>Dacă nu aţi înţeles sau dacă nu ştiţi cum să rezolvaţi sarcina de lucru, solicitaţi sprijinul profesorului care vă îndrumă.</w:t>
      </w:r>
    </w:p>
    <w:p w:rsidR="00916032" w:rsidRPr="0060244E" w:rsidRDefault="00916032" w:rsidP="003E26BD">
      <w:pPr>
        <w:numPr>
          <w:ilvl w:val="0"/>
          <w:numId w:val="18"/>
        </w:numPr>
        <w:shd w:val="clear" w:color="auto" w:fill="FFCCFF"/>
        <w:jc w:val="both"/>
        <w:rPr>
          <w:rFonts w:ascii="Comic Sans MS" w:hAnsi="Comic Sans MS" w:cs="Arial"/>
          <w:b/>
          <w:color w:val="FF0000"/>
          <w:sz w:val="24"/>
          <w:szCs w:val="24"/>
        </w:rPr>
      </w:pPr>
      <w:r w:rsidRPr="0060244E">
        <w:rPr>
          <w:rFonts w:ascii="Comic Sans MS" w:hAnsi="Comic Sans MS" w:cs="Arial"/>
          <w:b/>
          <w:color w:val="FF0000"/>
          <w:sz w:val="24"/>
          <w:szCs w:val="24"/>
        </w:rPr>
        <w:t>Rezolvaţi toate sarcinile date!</w:t>
      </w:r>
    </w:p>
    <w:p w:rsidR="00916032" w:rsidRPr="0060244E" w:rsidRDefault="00916032" w:rsidP="003E26BD">
      <w:pPr>
        <w:numPr>
          <w:ilvl w:val="0"/>
          <w:numId w:val="18"/>
        </w:numPr>
        <w:shd w:val="clear" w:color="auto" w:fill="FFCCFF"/>
        <w:jc w:val="both"/>
        <w:rPr>
          <w:rFonts w:ascii="Comic Sans MS" w:hAnsi="Comic Sans MS" w:cs="Arial"/>
          <w:color w:val="FF0000"/>
          <w:sz w:val="24"/>
          <w:szCs w:val="24"/>
        </w:rPr>
      </w:pPr>
      <w:r w:rsidRPr="0060244E">
        <w:rPr>
          <w:rFonts w:ascii="Comic Sans MS" w:hAnsi="Comic Sans MS" w:cs="Arial"/>
          <w:b/>
          <w:color w:val="FF0000"/>
          <w:sz w:val="24"/>
          <w:szCs w:val="24"/>
        </w:rPr>
        <w:t>Profesorul va ţine evidenţa exerciţiilor şi problemelor pe care le-aţi rezolvat şi a activităţilor pe care le-aţi desfăşurat şi va evalua progresul realizat.</w:t>
      </w:r>
    </w:p>
    <w:p w:rsidR="0076569A" w:rsidRPr="008E79DA" w:rsidRDefault="0076569A" w:rsidP="0076569A">
      <w:pPr>
        <w:rPr>
          <w:rFonts w:ascii="Comic Sans MS" w:hAnsi="Comic Sans MS" w:cs="Arial"/>
          <w:b/>
          <w:sz w:val="24"/>
          <w:szCs w:val="24"/>
        </w:rPr>
      </w:pPr>
      <w:r>
        <w:rPr>
          <w:rFonts w:ascii="Comic Sans MS" w:hAnsi="Comic Sans MS" w:cs="Arial"/>
          <w:b/>
          <w:sz w:val="22"/>
          <w:szCs w:val="22"/>
        </w:rPr>
        <w:br w:type="page"/>
      </w:r>
      <w:r w:rsidRPr="00657947">
        <w:rPr>
          <w:rFonts w:ascii="Comic Sans MS" w:hAnsi="Comic Sans MS" w:cs="Arial"/>
          <w:b/>
          <w:sz w:val="22"/>
          <w:szCs w:val="22"/>
        </w:rPr>
        <w:lastRenderedPageBreak/>
        <w:t xml:space="preserve"> </w:t>
      </w:r>
      <w:r w:rsidRPr="000B15A0">
        <w:rPr>
          <w:rFonts w:ascii="Comic Sans MS" w:hAnsi="Comic Sans MS" w:cs="Arial"/>
          <w:b/>
          <w:sz w:val="22"/>
          <w:szCs w:val="22"/>
        </w:rPr>
        <w:t xml:space="preserve">Competenţa </w:t>
      </w:r>
      <w:r>
        <w:rPr>
          <w:rFonts w:ascii="Comic Sans MS" w:hAnsi="Comic Sans MS" w:cs="Arial"/>
          <w:b/>
          <w:sz w:val="22"/>
          <w:szCs w:val="22"/>
        </w:rPr>
        <w:t>17.1</w:t>
      </w:r>
      <w:r w:rsidRPr="008E79DA">
        <w:rPr>
          <w:rFonts w:ascii="Comic Sans MS" w:hAnsi="Comic Sans MS" w:cs="Arial"/>
          <w:b/>
          <w:sz w:val="24"/>
          <w:szCs w:val="24"/>
        </w:rPr>
        <w:t xml:space="preserve"> : </w:t>
      </w:r>
      <w:r w:rsidRPr="008E79DA">
        <w:rPr>
          <w:rFonts w:ascii="Comic Sans MS" w:hAnsi="Comic Sans MS" w:cs="Arial"/>
          <w:b/>
          <w:sz w:val="24"/>
        </w:rPr>
        <w:t>Verifică  extracţia zahărului</w:t>
      </w:r>
    </w:p>
    <w:p w:rsidR="0076569A" w:rsidRPr="008E79DA" w:rsidRDefault="00514759" w:rsidP="0076569A">
      <w:pPr>
        <w:jc w:val="center"/>
        <w:rPr>
          <w:rFonts w:ascii="Comic Sans MS" w:hAnsi="Comic Sans MS" w:cs="Arial"/>
          <w:b/>
          <w:sz w:val="24"/>
          <w:szCs w:val="24"/>
        </w:rPr>
      </w:pPr>
      <w:r w:rsidRPr="00514759">
        <w:rPr>
          <w:rFonts w:cs="Arial"/>
          <w:b/>
          <w:noProof/>
          <w:szCs w:val="24"/>
          <w:lang w:val="en-US"/>
        </w:rPr>
        <w:pict>
          <v:shape id="_x0000_s2634" type="#_x0000_t75" style="position:absolute;left:0;text-align:left;margin-left:456pt;margin-top:-43.7pt;width:44pt;height:38pt;z-index:-11"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p>
    <w:p w:rsidR="0076569A" w:rsidRPr="00664D36" w:rsidRDefault="0076569A" w:rsidP="0076569A">
      <w:pPr>
        <w:jc w:val="center"/>
        <w:rPr>
          <w:rFonts w:ascii="Comic Sans MS" w:hAnsi="Comic Sans MS" w:cs="Arial"/>
          <w:b/>
          <w:color w:val="0099FF"/>
          <w:sz w:val="24"/>
          <w:szCs w:val="24"/>
        </w:rPr>
      </w:pPr>
      <w:r w:rsidRPr="00664D36">
        <w:rPr>
          <w:rFonts w:ascii="Comic Sans MS" w:hAnsi="Comic Sans MS" w:cs="Arial"/>
          <w:b/>
          <w:color w:val="0099FF"/>
          <w:sz w:val="24"/>
          <w:szCs w:val="24"/>
        </w:rPr>
        <w:t>FISA DE DOCUMENTARE NR.1</w:t>
      </w:r>
    </w:p>
    <w:p w:rsidR="0076569A" w:rsidRPr="00BE20F3" w:rsidRDefault="00514759" w:rsidP="0076569A">
      <w:pPr>
        <w:jc w:val="center"/>
        <w:rPr>
          <w:rFonts w:ascii="Comic Sans MS" w:hAnsi="Comic Sans MS" w:cs="Arial"/>
          <w:b/>
          <w:color w:val="0000FF"/>
          <w:sz w:val="24"/>
          <w:szCs w:val="24"/>
        </w:rPr>
      </w:pPr>
      <w:r w:rsidRPr="00514759">
        <w:rPr>
          <w:rFonts w:ascii="Arial" w:hAnsi="Arial" w:cs="Arial"/>
          <w:b/>
          <w:noProof/>
          <w:sz w:val="22"/>
          <w:szCs w:val="22"/>
          <w:lang w:val="en-US"/>
        </w:rPr>
        <w:pict>
          <v:group id="_x0000_s2618" style="position:absolute;left:0;text-align:left;margin-left:-12pt;margin-top:12.85pt;width:516pt;height:585pt;z-index:51" coordorigin="552,2838" coordsize="10200,10879">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2619" type="#_x0000_t71" style="position:absolute;left:3792;top:6120;width:3360;height:3240" wrapcoords="14271 0 12921 2057 193 2186 3182 6171 964 8229 -96 8357 -96 8743 1736 10286 2507 12343 0 14400 0 14657 4339 16457 4821 16457 4629 17486 5689 18257 7811 18514 8196 21471 8679 21471 8968 20571 11282 20571 13693 19543 13596 18514 17164 18514 18321 18000 17839 16457 17357 14400 21504 13371 21793 13114 20539 12343 18129 10286 21214 8100 18611 4500 18225 4243 14368 4114 14657 0 14271 0" fillcolor="#ffc" strokecolor="#c90">
              <v:fill rotate="t" focus="100%" type="gradient"/>
              <v:textbox style="mso-next-textbox:#_x0000_s2619">
                <w:txbxContent>
                  <w:p w:rsidR="0076569A" w:rsidRPr="002F1F3E" w:rsidRDefault="0076569A" w:rsidP="0076569A">
                    <w:pPr>
                      <w:shd w:val="clear" w:color="auto" w:fill="FFFFCC"/>
                      <w:jc w:val="center"/>
                    </w:pPr>
                  </w:p>
                  <w:p w:rsidR="0076569A" w:rsidRPr="002F1F3E" w:rsidRDefault="0076569A" w:rsidP="0076569A">
                    <w:pPr>
                      <w:jc w:val="center"/>
                      <w:rPr>
                        <w:rFonts w:ascii="Arial" w:hAnsi="Arial" w:cs="Arial"/>
                        <w:b/>
                        <w:sz w:val="22"/>
                        <w:szCs w:val="22"/>
                      </w:rPr>
                    </w:pPr>
                    <w:r w:rsidRPr="002F1F3E">
                      <w:rPr>
                        <w:rFonts w:ascii="Arial" w:hAnsi="Arial" w:cs="Arial"/>
                        <w:b/>
                        <w:sz w:val="22"/>
                        <w:szCs w:val="22"/>
                      </w:rPr>
                      <w:t>EXTRACŢIA ZAHĂRULUI</w:t>
                    </w:r>
                  </w:p>
                  <w:p w:rsidR="00FE2B83" w:rsidRPr="002F1F3E" w:rsidRDefault="00FE2B83" w:rsidP="0076569A">
                    <w:pPr>
                      <w:jc w:val="center"/>
                      <w:rPr>
                        <w:rFonts w:ascii="Arial" w:hAnsi="Arial" w:cs="Arial"/>
                        <w:b/>
                        <w:sz w:val="18"/>
                        <w:szCs w:val="18"/>
                      </w:rPr>
                    </w:pPr>
                    <w:r w:rsidRPr="002F1F3E">
                      <w:rPr>
                        <w:rFonts w:ascii="Arial" w:hAnsi="Arial" w:cs="Arial"/>
                        <w:sz w:val="18"/>
                        <w:szCs w:val="18"/>
                      </w:rPr>
                      <w:t>are loc prin procesul de difuzie, cu apă</w:t>
                    </w:r>
                  </w:p>
                </w:txbxContent>
              </v:textbox>
            </v:shape>
            <v:shape id="_x0000_s2620" type="#_x0000_t71" style="position:absolute;left:672;top:2838;width:4680;height:4028" wrapcoords="14271 0 12921 2057 193 2186 3182 6171 964 8229 -96 8357 -96 8743 1736 10286 2507 12343 0 14400 0 14657 4339 16457 4821 16457 4629 17486 5689 18257 7811 18514 8196 21471 8679 21471 8968 20571 11282 20571 13693 19543 13596 18514 17164 18514 18321 18000 17839 16457 17357 14400 21504 13371 21793 13114 20539 12343 18129 10286 21214 8100 18611 4500 18225 4243 14368 4114 14657 0 14271 0" fillcolor="#ffc" strokecolor="#c90">
              <v:textbox style="mso-next-textbox:#_x0000_s2620">
                <w:txbxContent>
                  <w:p w:rsidR="0076569A" w:rsidRPr="002F1F3E" w:rsidRDefault="0076569A" w:rsidP="0076569A">
                    <w:pPr>
                      <w:jc w:val="center"/>
                      <w:rPr>
                        <w:rFonts w:ascii="Comic Sans MS" w:hAnsi="Comic Sans MS" w:cs="Arial"/>
                        <w:b/>
                        <w:sz w:val="22"/>
                        <w:szCs w:val="22"/>
                      </w:rPr>
                    </w:pPr>
                    <w:r w:rsidRPr="002F1F3E">
                      <w:rPr>
                        <w:rFonts w:ascii="Comic Sans MS" w:hAnsi="Comic Sans MS" w:cs="Arial"/>
                        <w:b/>
                        <w:sz w:val="22"/>
                        <w:szCs w:val="22"/>
                      </w:rPr>
                      <w:t>Procedee :</w:t>
                    </w:r>
                  </w:p>
                  <w:p w:rsidR="0076569A" w:rsidRPr="002F1F3E" w:rsidRDefault="0076569A" w:rsidP="0076569A">
                    <w:pPr>
                      <w:jc w:val="center"/>
                      <w:rPr>
                        <w:rFonts w:ascii="Comic Sans MS" w:hAnsi="Comic Sans MS" w:cs="Arial"/>
                        <w:b/>
                      </w:rPr>
                    </w:pPr>
                  </w:p>
                  <w:p w:rsidR="0076569A" w:rsidRPr="002F1F3E" w:rsidRDefault="0076569A" w:rsidP="0076569A">
                    <w:pPr>
                      <w:rPr>
                        <w:rFonts w:ascii="Comic Sans MS" w:hAnsi="Comic Sans MS" w:cs="Arial"/>
                      </w:rPr>
                    </w:pPr>
                    <w:r w:rsidRPr="002F1F3E">
                      <w:rPr>
                        <w:rFonts w:ascii="Comic Sans MS" w:hAnsi="Comic Sans MS" w:cs="Arial"/>
                      </w:rPr>
                      <w:t>- difuzie cu apă prin spălare sau  în contracurent</w:t>
                    </w:r>
                  </w:p>
                  <w:p w:rsidR="0076569A" w:rsidRPr="002F1F3E" w:rsidRDefault="0076569A" w:rsidP="0076569A">
                    <w:pPr>
                      <w:rPr>
                        <w:rFonts w:ascii="Comic Sans MS" w:hAnsi="Comic Sans MS"/>
                      </w:rPr>
                    </w:pPr>
                  </w:p>
                </w:txbxContent>
              </v:textbox>
            </v:shape>
            <v:shape id="_x0000_s2621" type="#_x0000_t71" style="position:absolute;left:6192;top:2838;width:4440;height:4208" wrapcoords="14271 0 12921 2057 193 2186 3182 6171 964 8229 -96 8357 -96 8743 1736 10286 2507 12343 0 14400 0 14657 4339 16457 4821 16457 4629 17486 5689 18257 7811 18514 8196 21471 8679 21471 8968 20571 11282 20571 13693 19543 13596 18514 17164 18514 18321 18000 17839 16457 17357 14400 21504 13371 21793 13114 20539 12343 18129 10286 21214 8100 18611 4500 18225 4243 14368 4114 14657 0 14271 0" fillcolor="#ffc" strokecolor="#c90">
              <v:textbox style="mso-next-textbox:#_x0000_s2621">
                <w:txbxContent>
                  <w:p w:rsidR="0076569A" w:rsidRPr="002F1F3E" w:rsidRDefault="0076569A" w:rsidP="0076569A">
                    <w:pPr>
                      <w:jc w:val="center"/>
                      <w:rPr>
                        <w:rFonts w:ascii="Comic Sans MS" w:hAnsi="Comic Sans MS" w:cs="Arial"/>
                        <w:b/>
                        <w:sz w:val="24"/>
                        <w:szCs w:val="24"/>
                      </w:rPr>
                    </w:pPr>
                    <w:r w:rsidRPr="002F1F3E">
                      <w:rPr>
                        <w:rFonts w:ascii="Comic Sans MS" w:hAnsi="Comic Sans MS" w:cs="Arial"/>
                        <w:b/>
                        <w:sz w:val="24"/>
                        <w:szCs w:val="24"/>
                      </w:rPr>
                      <w:t>Factori :</w:t>
                    </w:r>
                  </w:p>
                  <w:p w:rsidR="0076569A" w:rsidRPr="002F1F3E" w:rsidRDefault="0076569A" w:rsidP="0076569A">
                    <w:pPr>
                      <w:rPr>
                        <w:rFonts w:ascii="Comic Sans MS" w:hAnsi="Comic Sans MS" w:cs="Arial"/>
                      </w:rPr>
                    </w:pPr>
                    <w:r w:rsidRPr="002F1F3E">
                      <w:rPr>
                        <w:rFonts w:ascii="Comic Sans MS" w:hAnsi="Comic Sans MS" w:cs="Arial"/>
                      </w:rPr>
                      <w:t>- calitatea tăieţeilor</w:t>
                    </w:r>
                  </w:p>
                  <w:p w:rsidR="0076569A" w:rsidRPr="002F1F3E" w:rsidRDefault="0076569A" w:rsidP="0076569A">
                    <w:pPr>
                      <w:rPr>
                        <w:rFonts w:ascii="Comic Sans MS" w:hAnsi="Comic Sans MS" w:cs="Arial"/>
                      </w:rPr>
                    </w:pPr>
                    <w:r w:rsidRPr="002F1F3E">
                      <w:rPr>
                        <w:rFonts w:ascii="Comic Sans MS" w:hAnsi="Comic Sans MS" w:cs="Arial"/>
                      </w:rPr>
                      <w:t>- calitatea apei</w:t>
                    </w:r>
                  </w:p>
                  <w:p w:rsidR="0076569A" w:rsidRPr="002F1F3E" w:rsidRDefault="0076569A" w:rsidP="0076569A">
                    <w:pPr>
                      <w:rPr>
                        <w:rFonts w:ascii="Comic Sans MS" w:hAnsi="Comic Sans MS" w:cs="Arial"/>
                      </w:rPr>
                    </w:pPr>
                    <w:r w:rsidRPr="002F1F3E">
                      <w:rPr>
                        <w:rFonts w:ascii="Comic Sans MS" w:hAnsi="Comic Sans MS" w:cs="Arial"/>
                      </w:rPr>
                      <w:t>- sutirajul</w:t>
                    </w:r>
                  </w:p>
                  <w:p w:rsidR="0076569A" w:rsidRPr="002F1F3E" w:rsidRDefault="0076569A" w:rsidP="0076569A">
                    <w:pPr>
                      <w:rPr>
                        <w:rFonts w:ascii="Comic Sans MS" w:hAnsi="Comic Sans MS" w:cs="Arial"/>
                      </w:rPr>
                    </w:pPr>
                    <w:r w:rsidRPr="002F1F3E">
                      <w:rPr>
                        <w:rFonts w:ascii="Comic Sans MS" w:hAnsi="Comic Sans MS" w:cs="Arial"/>
                      </w:rPr>
                      <w:t>- încărcătura aparatelor</w:t>
                    </w:r>
                  </w:p>
                </w:txbxContent>
              </v:textbox>
            </v:shape>
            <v:shape id="_x0000_s2622" type="#_x0000_t71" style="position:absolute;left:552;top:8852;width:4920;height:4505" wrapcoords="14271 0 12921 2057 193 2186 3182 6171 964 8229 -96 8357 -96 8743 1736 10286 2507 12343 0 14400 0 14657 4339 16457 4821 16457 4629 17486 5689 18257 7811 18514 8196 21471 8679 21471 8968 20571 11282 20571 13693 19543 13596 18514 17164 18514 18321 18000 17839 16457 17357 14400 21504 13371 21793 13114 20539 12343 18129 10286 21214 8100 18611 4500 18225 4243 14368 4114 14657 0 14271 0" fillcolor="#ffc" strokecolor="#c90">
              <v:textbox style="mso-next-textbox:#_x0000_s2622">
                <w:txbxContent>
                  <w:p w:rsidR="0076569A" w:rsidRPr="002F1F3E" w:rsidRDefault="0076569A" w:rsidP="0076569A">
                    <w:pPr>
                      <w:jc w:val="center"/>
                      <w:rPr>
                        <w:rFonts w:ascii="Comic Sans MS" w:hAnsi="Comic Sans MS" w:cs="Arial"/>
                        <w:b/>
                        <w:sz w:val="22"/>
                        <w:szCs w:val="22"/>
                      </w:rPr>
                    </w:pPr>
                    <w:r w:rsidRPr="002F1F3E">
                      <w:rPr>
                        <w:rFonts w:ascii="Comic Sans MS" w:hAnsi="Comic Sans MS" w:cs="Arial"/>
                        <w:b/>
                        <w:sz w:val="22"/>
                        <w:szCs w:val="22"/>
                      </w:rPr>
                      <w:t>Instalaţii :</w:t>
                    </w:r>
                  </w:p>
                  <w:p w:rsidR="0076569A" w:rsidRPr="002F1F3E" w:rsidRDefault="0076569A" w:rsidP="003E26BD">
                    <w:pPr>
                      <w:numPr>
                        <w:ilvl w:val="0"/>
                        <w:numId w:val="2"/>
                      </w:numPr>
                      <w:rPr>
                        <w:rFonts w:ascii="Comic Sans MS" w:hAnsi="Comic Sans MS"/>
                      </w:rPr>
                    </w:pPr>
                    <w:r w:rsidRPr="002F1F3E">
                      <w:rPr>
                        <w:rFonts w:ascii="Comic Sans MS" w:hAnsi="Comic Sans MS"/>
                      </w:rPr>
                      <w:t>BMA</w:t>
                    </w:r>
                  </w:p>
                  <w:p w:rsidR="0076569A" w:rsidRPr="002F1F3E" w:rsidRDefault="0076569A" w:rsidP="003E26BD">
                    <w:pPr>
                      <w:numPr>
                        <w:ilvl w:val="0"/>
                        <w:numId w:val="2"/>
                      </w:numPr>
                      <w:rPr>
                        <w:rFonts w:ascii="Comic Sans MS" w:hAnsi="Comic Sans MS" w:cs="Arial"/>
                      </w:rPr>
                    </w:pPr>
                    <w:r w:rsidRPr="002F1F3E">
                      <w:rPr>
                        <w:rFonts w:ascii="Comic Sans MS" w:hAnsi="Comic Sans MS"/>
                      </w:rPr>
                      <w:t xml:space="preserve"> DDS</w:t>
                    </w:r>
                  </w:p>
                  <w:p w:rsidR="0076569A" w:rsidRPr="002F1F3E" w:rsidRDefault="0076569A" w:rsidP="003E26BD">
                    <w:pPr>
                      <w:numPr>
                        <w:ilvl w:val="0"/>
                        <w:numId w:val="2"/>
                      </w:numPr>
                      <w:rPr>
                        <w:rFonts w:ascii="Comic Sans MS" w:hAnsi="Comic Sans MS" w:cs="Arial"/>
                      </w:rPr>
                    </w:pPr>
                    <w:r w:rsidRPr="002F1F3E">
                      <w:rPr>
                        <w:rFonts w:ascii="Comic Sans MS" w:hAnsi="Comic Sans MS"/>
                      </w:rPr>
                      <w:t xml:space="preserve"> RT</w:t>
                    </w:r>
                  </w:p>
                </w:txbxContent>
              </v:textbox>
            </v:shape>
            <v:shape id="_x0000_s2623" type="#_x0000_t71" style="position:absolute;left:5832;top:8675;width:4920;height:5042" wrapcoords="14271 0 12921 2057 193 2186 3182 6171 964 8229 -96 8357 -96 8743 1736 10286 2507 12343 0 14400 0 14657 4339 16457 4821 16457 4629 17486 5689 18257 7811 18514 8196 21471 8679 21471 8968 20571 11282 20571 13693 19543 13596 18514 17164 18514 18321 18000 17839 16457 17357 14400 21504 13371 21793 13114 20539 12343 18129 10286 21214 8100 18611 4500 18225 4243 14368 4114 14657 0 14271 0" fillcolor="#ffc" strokecolor="#c90">
              <v:textbox style="mso-next-textbox:#_x0000_s2623">
                <w:txbxContent>
                  <w:p w:rsidR="0076569A" w:rsidRPr="002F1F3E" w:rsidRDefault="0076569A" w:rsidP="0076569A">
                    <w:pPr>
                      <w:jc w:val="center"/>
                      <w:rPr>
                        <w:rFonts w:ascii="Comic Sans MS" w:hAnsi="Comic Sans MS" w:cs="Arial"/>
                        <w:b/>
                        <w:sz w:val="22"/>
                        <w:szCs w:val="22"/>
                      </w:rPr>
                    </w:pPr>
                    <w:r w:rsidRPr="002F1F3E">
                      <w:rPr>
                        <w:rFonts w:ascii="Comic Sans MS" w:hAnsi="Comic Sans MS" w:cs="Arial"/>
                        <w:b/>
                        <w:sz w:val="22"/>
                        <w:szCs w:val="22"/>
                      </w:rPr>
                      <w:t>Parametrii tehnologici:</w:t>
                    </w:r>
                  </w:p>
                  <w:p w:rsidR="0076569A" w:rsidRPr="002F1F3E" w:rsidRDefault="0076569A" w:rsidP="0076569A">
                    <w:pPr>
                      <w:widowControl w:val="0"/>
                      <w:autoSpaceDE w:val="0"/>
                      <w:autoSpaceDN w:val="0"/>
                      <w:adjustRightInd w:val="0"/>
                      <w:jc w:val="both"/>
                      <w:rPr>
                        <w:rFonts w:ascii="Comic Sans MS" w:hAnsi="Comic Sans MS" w:cs="Arial"/>
                      </w:rPr>
                    </w:pPr>
                    <w:r w:rsidRPr="002F1F3E">
                      <w:rPr>
                        <w:rFonts w:ascii="Comic Sans MS" w:hAnsi="Comic Sans MS" w:cs="Arial"/>
                      </w:rPr>
                      <w:t xml:space="preserve"> - pH : 5,8-6,3</w:t>
                    </w:r>
                  </w:p>
                  <w:p w:rsidR="0076569A" w:rsidRPr="002F1F3E" w:rsidRDefault="0076569A" w:rsidP="0076569A">
                    <w:pPr>
                      <w:widowControl w:val="0"/>
                      <w:autoSpaceDE w:val="0"/>
                      <w:autoSpaceDN w:val="0"/>
                      <w:adjustRightInd w:val="0"/>
                      <w:jc w:val="both"/>
                      <w:rPr>
                        <w:rFonts w:ascii="Comic Sans MS" w:hAnsi="Comic Sans MS" w:cs="Arial"/>
                      </w:rPr>
                    </w:pPr>
                    <w:r w:rsidRPr="002F1F3E">
                      <w:rPr>
                        <w:rFonts w:ascii="Comic Sans MS" w:hAnsi="Comic Sans MS" w:cs="Arial"/>
                      </w:rPr>
                      <w:t>- temperatura : 70-74</w:t>
                    </w:r>
                    <w:r w:rsidRPr="002F1F3E">
                      <w:rPr>
                        <w:rFonts w:ascii="Comic Sans MS" w:hAnsi="Comic Sans MS" w:cs="Arial"/>
                        <w:vertAlign w:val="superscript"/>
                      </w:rPr>
                      <w:t>o</w:t>
                    </w:r>
                    <w:r w:rsidRPr="002F1F3E">
                      <w:rPr>
                        <w:rFonts w:ascii="Comic Sans MS" w:hAnsi="Comic Sans MS" w:cs="Arial"/>
                      </w:rPr>
                      <w:t>C</w:t>
                    </w:r>
                  </w:p>
                  <w:p w:rsidR="0076569A" w:rsidRPr="002F1F3E" w:rsidRDefault="0076569A" w:rsidP="0076569A">
                    <w:pPr>
                      <w:widowControl w:val="0"/>
                      <w:autoSpaceDE w:val="0"/>
                      <w:autoSpaceDN w:val="0"/>
                      <w:adjustRightInd w:val="0"/>
                      <w:jc w:val="both"/>
                      <w:rPr>
                        <w:rFonts w:ascii="Comic Sans MS" w:hAnsi="Comic Sans MS" w:cs="Arial"/>
                      </w:rPr>
                    </w:pPr>
                    <w:r w:rsidRPr="002F1F3E">
                      <w:rPr>
                        <w:rFonts w:ascii="Comic Sans MS" w:hAnsi="Comic Sans MS" w:cs="Arial"/>
                      </w:rPr>
                      <w:t>- durata : 60-100 minute</w:t>
                    </w:r>
                  </w:p>
                  <w:p w:rsidR="0076569A" w:rsidRPr="002F1F3E" w:rsidRDefault="0076569A" w:rsidP="0076569A">
                    <w:pPr>
                      <w:widowControl w:val="0"/>
                      <w:autoSpaceDE w:val="0"/>
                      <w:autoSpaceDN w:val="0"/>
                      <w:adjustRightInd w:val="0"/>
                      <w:jc w:val="both"/>
                      <w:rPr>
                        <w:rFonts w:ascii="Comic Sans MS" w:hAnsi="Comic Sans MS" w:cs="Arial"/>
                      </w:rPr>
                    </w:pPr>
                    <w:r w:rsidRPr="002F1F3E">
                      <w:rPr>
                        <w:rFonts w:ascii="Comic Sans MS" w:hAnsi="Comic Sans MS" w:cs="Arial"/>
                      </w:rPr>
                      <w:t>- sutirajul : 105-130%</w:t>
                    </w:r>
                  </w:p>
                  <w:p w:rsidR="0076569A" w:rsidRPr="002F1F3E" w:rsidRDefault="0076569A" w:rsidP="0076569A">
                    <w:pPr>
                      <w:rPr>
                        <w:rFonts w:ascii="Comic Sans MS" w:hAnsi="Comic Sans MS" w:cs="Arial"/>
                      </w:rPr>
                    </w:pPr>
                  </w:p>
                </w:txbxContent>
              </v:textbox>
            </v:shape>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2624" type="#_x0000_t104" style="position:absolute;left:7557;top:6557;width:1320;height:900;rotation:-2725035fd" wrapcoords="-338 -360 -338 5400 338 11160 2025 16920 2025 17280 5400 21240 5738 21240 13500 21240 13838 21240 16875 16920 19575 11160 21262 6480 21262 1080 16875 -360 4725 -360 -338 -360" fillcolor="#ffc" strokecolor="#c9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2625" type="#_x0000_t102" style="position:absolute;left:2592;top:7945;width:960;height:1477;rotation:1693956fd" wrapcoords="15120 0 10260 514 1080 3343 -540 5914 -540 13114 2700 16457 12420 20571 12960 21086 15120 21086 17280 20571 21600 17229 21600 16457 15120 12343 3780 8229 22140 4114 22140 0 15120 0" fillcolor="#ffc" strokecolor="#c90"/>
            <v:shape id="_x0000_s2626" type="#_x0000_t104" style="position:absolute;left:2563;top:6295;width:1260;height:962;rotation:8011065fd;flip:y" wrapcoords="-338 -360 -338 5400 338 11160 2025 16920 2025 17280 5400 21240 5738 21240 13500 21240 13838 21240 16875 16920 19575 11160 21262 6480 21262 1080 16875 -360 4725 -360 -338 -360" fillcolor="#ffc" strokecolor="#c90"/>
            <v:shape id="_x0000_s2627" type="#_x0000_t102" style="position:absolute;left:7152;top:8125;width:1200;height:1260;rotation:149265fd;flip:x" wrapcoords="15120 0 10260 514 1080 3343 -540 5914 -540 13114 2700 16457 12420 20571 12960 21086 15120 21086 17280 20571 21600 17229 21600 16457 15120 12343 3780 8229 22140 4114 22140 0 15120 0" fillcolor="#ffc" strokecolor="#c90"/>
          </v:group>
        </w:pict>
      </w:r>
      <w:r w:rsidR="0076569A" w:rsidRPr="00BE20F3">
        <w:rPr>
          <w:rFonts w:ascii="Comic Sans MS" w:hAnsi="Comic Sans MS" w:cs="Arial"/>
          <w:b/>
          <w:color w:val="0000FF"/>
          <w:sz w:val="24"/>
          <w:szCs w:val="24"/>
        </w:rPr>
        <w:t>EXTRACŢIA ZAHĂRULUI</w:t>
      </w:r>
    </w:p>
    <w:p w:rsidR="0076569A" w:rsidRPr="008E6E82" w:rsidRDefault="0076569A" w:rsidP="0076569A">
      <w:pPr>
        <w:rPr>
          <w:rFonts w:ascii="Arial" w:hAnsi="Arial" w:cs="Arial"/>
          <w:b/>
          <w:color w:val="00FFFF"/>
          <w:sz w:val="24"/>
          <w:szCs w:val="24"/>
        </w:rPr>
      </w:pPr>
    </w:p>
    <w:p w:rsidR="0076569A" w:rsidRPr="008E6E82" w:rsidRDefault="0076569A" w:rsidP="0076569A">
      <w:pPr>
        <w:rPr>
          <w:rFonts w:ascii="Arial" w:hAnsi="Arial" w:cs="Arial"/>
          <w:b/>
          <w:color w:val="00FFFF"/>
          <w:sz w:val="24"/>
          <w:szCs w:val="24"/>
        </w:rPr>
      </w:pPr>
    </w:p>
    <w:p w:rsidR="0076569A" w:rsidRPr="008E6E82" w:rsidRDefault="0076569A" w:rsidP="0076569A">
      <w:pPr>
        <w:rPr>
          <w:rFonts w:ascii="Arial" w:hAnsi="Arial" w:cs="Arial"/>
          <w:b/>
          <w:color w:val="00FFFF"/>
          <w:sz w:val="24"/>
          <w:szCs w:val="24"/>
        </w:rPr>
      </w:pPr>
    </w:p>
    <w:p w:rsidR="0076569A" w:rsidRDefault="0076569A" w:rsidP="0076569A">
      <w:pPr>
        <w:rPr>
          <w:rFonts w:ascii="Arial" w:hAnsi="Arial" w:cs="Arial"/>
          <w:b/>
          <w:sz w:val="24"/>
          <w:szCs w:val="24"/>
        </w:rPr>
      </w:pPr>
    </w:p>
    <w:p w:rsidR="0076569A" w:rsidRDefault="0076569A" w:rsidP="0076569A">
      <w:pPr>
        <w:rPr>
          <w:rFonts w:ascii="Arial" w:hAnsi="Arial" w:cs="Arial"/>
          <w:b/>
          <w:sz w:val="24"/>
          <w:szCs w:val="24"/>
        </w:rPr>
      </w:pPr>
    </w:p>
    <w:p w:rsidR="0076569A" w:rsidRDefault="0076569A" w:rsidP="0076569A">
      <w:pPr>
        <w:rPr>
          <w:rFonts w:ascii="Arial" w:hAnsi="Arial" w:cs="Arial"/>
          <w:b/>
          <w:sz w:val="24"/>
          <w:szCs w:val="24"/>
        </w:rPr>
      </w:pPr>
    </w:p>
    <w:p w:rsidR="0076569A" w:rsidRPr="00052B65" w:rsidRDefault="0076569A" w:rsidP="0076569A">
      <w:pPr>
        <w:rPr>
          <w:rFonts w:ascii="Arial" w:hAnsi="Arial" w:cs="Arial"/>
          <w:b/>
          <w:sz w:val="24"/>
          <w:szCs w:val="24"/>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jc w:val="center"/>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r w:rsidRPr="00961DF4">
        <w:rPr>
          <w:rFonts w:ascii="Arial" w:hAnsi="Arial" w:cs="Arial"/>
          <w:b/>
          <w:sz w:val="22"/>
          <w:szCs w:val="22"/>
          <w:lang w:val="pt-PT"/>
        </w:rPr>
        <w:t xml:space="preserve"> </w:t>
      </w: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Pr="00961DF4" w:rsidRDefault="0076569A" w:rsidP="0076569A">
      <w:pPr>
        <w:spacing w:line="360" w:lineRule="auto"/>
        <w:rPr>
          <w:rFonts w:ascii="Arial" w:hAnsi="Arial" w:cs="Arial"/>
          <w:b/>
          <w:sz w:val="22"/>
          <w:szCs w:val="22"/>
          <w:lang w:val="pt-PT"/>
        </w:rPr>
      </w:pPr>
    </w:p>
    <w:p w:rsidR="0076569A" w:rsidRDefault="0076569A" w:rsidP="0076569A">
      <w:pPr>
        <w:pStyle w:val="Heading7"/>
        <w:rPr>
          <w:rFonts w:cs="Arial"/>
          <w:b/>
          <w:szCs w:val="24"/>
        </w:rPr>
      </w:pPr>
    </w:p>
    <w:p w:rsidR="0076569A" w:rsidRPr="005C0A86" w:rsidRDefault="0076569A" w:rsidP="0076569A"/>
    <w:p w:rsidR="0076569A" w:rsidRPr="008E79DA" w:rsidRDefault="0076569A" w:rsidP="0076569A">
      <w:pPr>
        <w:rPr>
          <w:rFonts w:ascii="Comic Sans MS" w:hAnsi="Comic Sans MS" w:cs="Arial"/>
          <w:b/>
          <w:sz w:val="24"/>
          <w:szCs w:val="24"/>
        </w:rPr>
      </w:pPr>
      <w:r w:rsidRPr="000B15A0">
        <w:rPr>
          <w:rFonts w:ascii="Comic Sans MS" w:hAnsi="Comic Sans MS" w:cs="Arial"/>
          <w:b/>
          <w:sz w:val="22"/>
          <w:szCs w:val="22"/>
        </w:rPr>
        <w:lastRenderedPageBreak/>
        <w:t xml:space="preserve">Competenţa </w:t>
      </w:r>
      <w:r>
        <w:rPr>
          <w:rFonts w:ascii="Comic Sans MS" w:hAnsi="Comic Sans MS" w:cs="Arial"/>
          <w:b/>
          <w:sz w:val="22"/>
          <w:szCs w:val="22"/>
        </w:rPr>
        <w:t>17.1</w:t>
      </w:r>
      <w:r w:rsidRPr="008E79DA">
        <w:rPr>
          <w:rFonts w:ascii="Comic Sans MS" w:hAnsi="Comic Sans MS" w:cs="Arial"/>
          <w:b/>
          <w:sz w:val="24"/>
          <w:szCs w:val="24"/>
        </w:rPr>
        <w:t xml:space="preserve"> : </w:t>
      </w:r>
      <w:r w:rsidRPr="008E79DA">
        <w:rPr>
          <w:rFonts w:ascii="Comic Sans MS" w:hAnsi="Comic Sans MS" w:cs="Arial"/>
          <w:b/>
          <w:sz w:val="24"/>
        </w:rPr>
        <w:t>Verifică  extracţia zahărului</w:t>
      </w:r>
    </w:p>
    <w:p w:rsidR="0076569A" w:rsidRPr="008E79DA" w:rsidRDefault="00514759" w:rsidP="0076569A">
      <w:pPr>
        <w:jc w:val="center"/>
        <w:rPr>
          <w:rFonts w:ascii="Comic Sans MS" w:hAnsi="Comic Sans MS" w:cs="Arial"/>
          <w:b/>
          <w:sz w:val="24"/>
          <w:szCs w:val="24"/>
        </w:rPr>
      </w:pPr>
      <w:r w:rsidRPr="00514759">
        <w:rPr>
          <w:rFonts w:cs="Arial"/>
          <w:b/>
          <w:noProof/>
          <w:szCs w:val="24"/>
          <w:lang w:val="en-US"/>
        </w:rPr>
        <w:pict>
          <v:shape id="_x0000_s2651" type="#_x0000_t75" style="position:absolute;left:0;text-align:left;margin-left:456pt;margin-top:-43.7pt;width:44pt;height:38pt;z-index:-8"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p>
    <w:p w:rsidR="0076569A" w:rsidRPr="00664D36" w:rsidRDefault="002F1F3E" w:rsidP="0076569A">
      <w:pPr>
        <w:jc w:val="center"/>
        <w:rPr>
          <w:rFonts w:ascii="Comic Sans MS" w:hAnsi="Comic Sans MS" w:cs="Arial"/>
          <w:b/>
          <w:color w:val="0099FF"/>
          <w:sz w:val="24"/>
          <w:szCs w:val="24"/>
        </w:rPr>
      </w:pPr>
      <w:r>
        <w:rPr>
          <w:rFonts w:ascii="Comic Sans MS" w:hAnsi="Comic Sans MS" w:cs="Arial"/>
          <w:b/>
          <w:color w:val="0099FF"/>
          <w:sz w:val="24"/>
          <w:szCs w:val="24"/>
        </w:rPr>
        <w:t>FIȘĂ</w:t>
      </w:r>
      <w:r w:rsidR="0076569A" w:rsidRPr="00664D36">
        <w:rPr>
          <w:rFonts w:ascii="Comic Sans MS" w:hAnsi="Comic Sans MS" w:cs="Arial"/>
          <w:b/>
          <w:color w:val="0099FF"/>
          <w:sz w:val="24"/>
          <w:szCs w:val="24"/>
        </w:rPr>
        <w:t xml:space="preserve"> DE DOCUMENTARE NR.</w:t>
      </w:r>
      <w:r w:rsidR="00B732E7">
        <w:rPr>
          <w:rFonts w:ascii="Comic Sans MS" w:hAnsi="Comic Sans MS" w:cs="Arial"/>
          <w:b/>
          <w:color w:val="0099FF"/>
          <w:sz w:val="24"/>
          <w:szCs w:val="24"/>
        </w:rPr>
        <w:t>2</w:t>
      </w:r>
    </w:p>
    <w:p w:rsidR="0076569A" w:rsidRDefault="0076569A" w:rsidP="0076569A">
      <w:pPr>
        <w:jc w:val="center"/>
        <w:rPr>
          <w:rFonts w:ascii="Comic Sans MS" w:hAnsi="Comic Sans MS" w:cs="Arial"/>
          <w:b/>
          <w:color w:val="0000FF"/>
          <w:sz w:val="24"/>
          <w:szCs w:val="24"/>
        </w:rPr>
      </w:pPr>
      <w:r>
        <w:rPr>
          <w:rFonts w:ascii="Comic Sans MS" w:hAnsi="Comic Sans MS" w:cs="Arial"/>
          <w:b/>
          <w:color w:val="0000FF"/>
          <w:sz w:val="24"/>
          <w:szCs w:val="24"/>
        </w:rPr>
        <w:t xml:space="preserve">METODE DE </w:t>
      </w:r>
      <w:r w:rsidRPr="00BE20F3">
        <w:rPr>
          <w:rFonts w:ascii="Comic Sans MS" w:hAnsi="Comic Sans MS" w:cs="Arial"/>
          <w:b/>
          <w:color w:val="0000FF"/>
          <w:sz w:val="24"/>
          <w:szCs w:val="24"/>
        </w:rPr>
        <w:t>EXTRACŢI</w:t>
      </w:r>
      <w:r>
        <w:rPr>
          <w:rFonts w:ascii="Comic Sans MS" w:hAnsi="Comic Sans MS" w:cs="Arial"/>
          <w:b/>
          <w:color w:val="0000FF"/>
          <w:sz w:val="24"/>
          <w:szCs w:val="24"/>
        </w:rPr>
        <w:t xml:space="preserve">E </w:t>
      </w:r>
      <w:r w:rsidRPr="00BE20F3">
        <w:rPr>
          <w:rFonts w:ascii="Comic Sans MS" w:hAnsi="Comic Sans MS" w:cs="Arial"/>
          <w:b/>
          <w:color w:val="0000FF"/>
          <w:sz w:val="24"/>
          <w:szCs w:val="24"/>
        </w:rPr>
        <w:t>A ZAHĂRULUI</w:t>
      </w:r>
    </w:p>
    <w:p w:rsidR="0076569A" w:rsidRDefault="0076569A" w:rsidP="0076569A">
      <w:pPr>
        <w:jc w:val="center"/>
        <w:rPr>
          <w:rFonts w:ascii="Comic Sans MS" w:hAnsi="Comic Sans MS" w:cs="Arial"/>
          <w:b/>
          <w:color w:val="0000FF"/>
          <w:sz w:val="24"/>
          <w:szCs w:val="24"/>
        </w:rPr>
      </w:pPr>
    </w:p>
    <w:p w:rsidR="0076569A" w:rsidRDefault="0076569A" w:rsidP="0076569A">
      <w:pPr>
        <w:jc w:val="center"/>
        <w:rPr>
          <w:rFonts w:ascii="Comic Sans MS" w:hAnsi="Comic Sans MS" w:cs="Arial"/>
          <w:b/>
          <w:color w:val="0000FF"/>
          <w:sz w:val="24"/>
          <w:szCs w:val="24"/>
        </w:rPr>
      </w:pPr>
    </w:p>
    <w:p w:rsidR="0076569A" w:rsidRPr="00BE20F3" w:rsidRDefault="0076569A" w:rsidP="0076569A">
      <w:pPr>
        <w:jc w:val="center"/>
        <w:rPr>
          <w:rFonts w:ascii="Comic Sans MS" w:hAnsi="Comic Sans MS" w:cs="Arial"/>
          <w:b/>
          <w:color w:val="0000FF"/>
          <w:sz w:val="24"/>
          <w:szCs w:val="24"/>
        </w:rPr>
      </w:pPr>
    </w:p>
    <w:p w:rsidR="0076569A" w:rsidRPr="001024A2" w:rsidRDefault="0076569A" w:rsidP="0076569A">
      <w:pPr>
        <w:widowControl w:val="0"/>
        <w:autoSpaceDE w:val="0"/>
        <w:autoSpaceDN w:val="0"/>
        <w:adjustRightInd w:val="0"/>
        <w:ind w:firstLine="567"/>
        <w:jc w:val="both"/>
        <w:rPr>
          <w:rFonts w:ascii="Comic Sans MS" w:hAnsi="Comic Sans MS" w:cs="Arial"/>
          <w:sz w:val="22"/>
          <w:szCs w:val="22"/>
          <w:lang w:val="pt-PT"/>
        </w:rPr>
      </w:pPr>
      <w:r w:rsidRPr="001024A2">
        <w:rPr>
          <w:rFonts w:ascii="Comic Sans MS" w:hAnsi="Comic Sans MS" w:cs="Arial"/>
          <w:sz w:val="22"/>
          <w:szCs w:val="22"/>
          <w:lang w:val="pt-PT"/>
        </w:rPr>
        <w:t>Difuzia se poate realiz</w:t>
      </w:r>
      <w:r>
        <w:rPr>
          <w:rFonts w:ascii="Comic Sans MS" w:hAnsi="Comic Sans MS" w:cs="Arial"/>
          <w:sz w:val="22"/>
          <w:szCs w:val="22"/>
          <w:lang w:val="pt-PT"/>
        </w:rPr>
        <w:t xml:space="preserve">a </w:t>
      </w:r>
      <w:r w:rsidRPr="001024A2">
        <w:rPr>
          <w:rFonts w:ascii="Comic Sans MS" w:hAnsi="Comic Sans MS" w:cs="Arial"/>
          <w:sz w:val="22"/>
          <w:szCs w:val="22"/>
          <w:lang w:val="pt-PT"/>
        </w:rPr>
        <w:t xml:space="preserve"> prin dou</w:t>
      </w:r>
      <w:r w:rsidRPr="001024A2">
        <w:rPr>
          <w:rFonts w:ascii="Comic Sans MS" w:hAnsi="Comic Sans MS" w:cs="Arial"/>
          <w:sz w:val="22"/>
          <w:szCs w:val="22"/>
        </w:rPr>
        <w:t>ă</w:t>
      </w:r>
      <w:r w:rsidRPr="001024A2">
        <w:rPr>
          <w:rFonts w:ascii="Comic Sans MS" w:hAnsi="Comic Sans MS" w:cs="Arial"/>
          <w:sz w:val="22"/>
          <w:szCs w:val="22"/>
          <w:lang w:val="pt-PT"/>
        </w:rPr>
        <w:t xml:space="preserve"> metode: </w:t>
      </w:r>
    </w:p>
    <w:p w:rsidR="0076569A" w:rsidRPr="001024A2" w:rsidRDefault="0076569A" w:rsidP="0076569A">
      <w:pPr>
        <w:widowControl w:val="0"/>
        <w:autoSpaceDE w:val="0"/>
        <w:autoSpaceDN w:val="0"/>
        <w:adjustRightInd w:val="0"/>
        <w:jc w:val="both"/>
        <w:rPr>
          <w:rFonts w:ascii="Comic Sans MS" w:hAnsi="Comic Sans MS" w:cs="Arial"/>
          <w:sz w:val="22"/>
          <w:szCs w:val="22"/>
          <w:lang w:val="pt-PT"/>
        </w:rPr>
      </w:pPr>
      <w:r w:rsidRPr="001024A2">
        <w:rPr>
          <w:rFonts w:ascii="Comic Sans MS" w:hAnsi="Comic Sans MS" w:cs="Arial"/>
          <w:sz w:val="22"/>
          <w:szCs w:val="22"/>
          <w:lang w:val="pt-PT"/>
        </w:rPr>
        <w:t xml:space="preserve">- </w:t>
      </w:r>
      <w:r w:rsidRPr="00251C47">
        <w:rPr>
          <w:rFonts w:ascii="Comic Sans MS" w:hAnsi="Comic Sans MS" w:cs="Arial"/>
          <w:b/>
          <w:color w:val="FF9900"/>
          <w:sz w:val="22"/>
          <w:szCs w:val="22"/>
          <w:lang w:val="pt-PT"/>
        </w:rPr>
        <w:t xml:space="preserve">difuzia </w:t>
      </w:r>
      <w:r>
        <w:rPr>
          <w:rFonts w:ascii="Comic Sans MS" w:hAnsi="Comic Sans MS" w:cs="Arial"/>
          <w:b/>
          <w:color w:val="FF9900"/>
          <w:sz w:val="22"/>
          <w:szCs w:val="22"/>
          <w:lang w:val="pt-PT"/>
        </w:rPr>
        <w:t xml:space="preserve">în echicurent se realizează </w:t>
      </w:r>
      <w:r w:rsidRPr="00251C47">
        <w:rPr>
          <w:rFonts w:ascii="Comic Sans MS" w:hAnsi="Comic Sans MS" w:cs="Arial"/>
          <w:b/>
          <w:color w:val="FF9900"/>
          <w:sz w:val="22"/>
          <w:szCs w:val="22"/>
          <w:lang w:val="pt-PT"/>
        </w:rPr>
        <w:t>prin sp</w:t>
      </w:r>
      <w:r w:rsidRPr="00251C47">
        <w:rPr>
          <w:rFonts w:ascii="Comic Sans MS" w:hAnsi="Comic Sans MS" w:cs="Arial"/>
          <w:b/>
          <w:color w:val="FF9900"/>
          <w:sz w:val="22"/>
          <w:szCs w:val="22"/>
        </w:rPr>
        <w:t>ă</w:t>
      </w:r>
      <w:r w:rsidRPr="00251C47">
        <w:rPr>
          <w:rFonts w:ascii="Comic Sans MS" w:hAnsi="Comic Sans MS" w:cs="Arial"/>
          <w:b/>
          <w:color w:val="FF9900"/>
          <w:sz w:val="22"/>
          <w:szCs w:val="22"/>
          <w:lang w:val="pt-PT"/>
        </w:rPr>
        <w:t>larea materialului cu apa curat</w:t>
      </w:r>
      <w:r w:rsidRPr="00251C47">
        <w:rPr>
          <w:rFonts w:ascii="Comic Sans MS" w:hAnsi="Comic Sans MS" w:cs="Arial"/>
          <w:b/>
          <w:color w:val="FF9900"/>
          <w:sz w:val="22"/>
          <w:szCs w:val="22"/>
        </w:rPr>
        <w:t>ă</w:t>
      </w:r>
      <w:r w:rsidRPr="00251C47">
        <w:rPr>
          <w:rFonts w:ascii="Comic Sans MS" w:hAnsi="Comic Sans MS" w:cs="Arial"/>
          <w:color w:val="FF9900"/>
          <w:sz w:val="22"/>
          <w:szCs w:val="22"/>
        </w:rPr>
        <w:t>,</w:t>
      </w:r>
      <w:r w:rsidRPr="00251C47">
        <w:rPr>
          <w:rFonts w:ascii="Comic Sans MS" w:hAnsi="Comic Sans MS" w:cs="Arial"/>
          <w:color w:val="FF9900"/>
          <w:sz w:val="22"/>
          <w:szCs w:val="22"/>
          <w:lang w:val="pt-PT"/>
        </w:rPr>
        <w:t xml:space="preserve"> care are dezavantajul unei durate mari </w:t>
      </w:r>
      <w:r w:rsidRPr="00251C47">
        <w:rPr>
          <w:rFonts w:ascii="Comic Sans MS" w:hAnsi="Comic Sans MS" w:cs="Arial"/>
          <w:color w:val="FF9900"/>
          <w:sz w:val="22"/>
          <w:szCs w:val="22"/>
        </w:rPr>
        <w:t>ş</w:t>
      </w:r>
      <w:r w:rsidRPr="00251C47">
        <w:rPr>
          <w:rFonts w:ascii="Comic Sans MS" w:hAnsi="Comic Sans MS" w:cs="Arial"/>
          <w:color w:val="FF9900"/>
          <w:sz w:val="22"/>
          <w:szCs w:val="22"/>
          <w:lang w:val="pt-PT"/>
        </w:rPr>
        <w:t>i consumului mare de ap</w:t>
      </w:r>
      <w:r w:rsidRPr="00251C47">
        <w:rPr>
          <w:rFonts w:ascii="Comic Sans MS" w:hAnsi="Comic Sans MS" w:cs="Arial"/>
          <w:color w:val="FF9900"/>
          <w:sz w:val="22"/>
          <w:szCs w:val="22"/>
        </w:rPr>
        <w:t>ă</w:t>
      </w:r>
      <w:r w:rsidRPr="00251C47">
        <w:rPr>
          <w:rFonts w:ascii="Comic Sans MS" w:hAnsi="Comic Sans MS" w:cs="Arial"/>
          <w:color w:val="FF9900"/>
          <w:sz w:val="22"/>
          <w:szCs w:val="22"/>
          <w:lang w:val="pt-PT"/>
        </w:rPr>
        <w:t>. Metoda se aplic</w:t>
      </w:r>
      <w:r w:rsidRPr="00251C47">
        <w:rPr>
          <w:rFonts w:ascii="Comic Sans MS" w:hAnsi="Comic Sans MS" w:cs="Arial"/>
          <w:color w:val="FF9900"/>
          <w:sz w:val="22"/>
          <w:szCs w:val="22"/>
        </w:rPr>
        <w:t>ă</w:t>
      </w:r>
      <w:r w:rsidRPr="00251C47">
        <w:rPr>
          <w:rFonts w:ascii="Comic Sans MS" w:hAnsi="Comic Sans MS" w:cs="Arial"/>
          <w:color w:val="FF9900"/>
          <w:sz w:val="22"/>
          <w:szCs w:val="22"/>
          <w:lang w:val="pt-PT"/>
        </w:rPr>
        <w:t xml:space="preserve"> în cazul difuzoarelor cu func</w:t>
      </w:r>
      <w:r w:rsidRPr="00251C47">
        <w:rPr>
          <w:rFonts w:ascii="Comic Sans MS" w:hAnsi="Comic Sans MS" w:cs="Arial"/>
          <w:color w:val="FF9900"/>
          <w:sz w:val="22"/>
          <w:szCs w:val="22"/>
        </w:rPr>
        <w:t>ţ</w:t>
      </w:r>
      <w:r w:rsidRPr="00251C47">
        <w:rPr>
          <w:rFonts w:ascii="Comic Sans MS" w:hAnsi="Comic Sans MS" w:cs="Arial"/>
          <w:color w:val="FF9900"/>
          <w:sz w:val="22"/>
          <w:szCs w:val="22"/>
          <w:lang w:val="pt-PT"/>
        </w:rPr>
        <w:t>ionare discontinu</w:t>
      </w:r>
      <w:r w:rsidRPr="00251C47">
        <w:rPr>
          <w:rFonts w:ascii="Comic Sans MS" w:hAnsi="Comic Sans MS" w:cs="Arial"/>
          <w:color w:val="FF9900"/>
          <w:sz w:val="22"/>
          <w:szCs w:val="22"/>
        </w:rPr>
        <w:t>ă</w:t>
      </w:r>
    </w:p>
    <w:p w:rsidR="0076569A" w:rsidRPr="001024A2" w:rsidRDefault="0076569A" w:rsidP="0076569A">
      <w:pPr>
        <w:widowControl w:val="0"/>
        <w:autoSpaceDE w:val="0"/>
        <w:autoSpaceDN w:val="0"/>
        <w:adjustRightInd w:val="0"/>
        <w:jc w:val="center"/>
        <w:rPr>
          <w:rFonts w:ascii="Comic Sans MS" w:hAnsi="Comic Sans MS" w:cs="Arial"/>
          <w:sz w:val="22"/>
          <w:szCs w:val="22"/>
          <w:lang w:val="en-US"/>
        </w:rPr>
      </w:pPr>
      <w:r w:rsidRPr="001024A2">
        <w:rPr>
          <w:rFonts w:ascii="Comic Sans MS" w:hAnsi="Comic Sans MS"/>
          <w:sz w:val="22"/>
          <w:szCs w:val="22"/>
        </w:rPr>
        <w:object w:dxaOrig="2264" w:dyaOrig="2176">
          <v:shape id="_x0000_i1027" type="#_x0000_t75" style="width:113.25pt;height:108.75pt" o:ole="">
            <v:imagedata r:id="rId39" o:title=""/>
          </v:shape>
          <o:OLEObject Type="Embed" ProgID="ChemDraw.Document.6.0" ShapeID="_x0000_i1027" DrawAspect="Content" ObjectID="_1294738164" r:id="rId40"/>
        </w:object>
      </w:r>
    </w:p>
    <w:p w:rsidR="0076569A" w:rsidRPr="001024A2" w:rsidRDefault="0076569A" w:rsidP="0076569A">
      <w:pPr>
        <w:widowControl w:val="0"/>
        <w:autoSpaceDE w:val="0"/>
        <w:autoSpaceDN w:val="0"/>
        <w:adjustRightInd w:val="0"/>
        <w:jc w:val="both"/>
        <w:rPr>
          <w:rFonts w:ascii="Comic Sans MS" w:hAnsi="Comic Sans MS" w:cs="Arial"/>
          <w:sz w:val="22"/>
          <w:szCs w:val="22"/>
          <w:lang w:val="en-US"/>
        </w:rPr>
      </w:pPr>
      <w:r w:rsidRPr="00DD1B89">
        <w:rPr>
          <w:rFonts w:ascii="Comic Sans MS" w:hAnsi="Comic Sans MS" w:cs="Arial"/>
          <w:b/>
          <w:sz w:val="22"/>
          <w:szCs w:val="22"/>
          <w:lang w:val="en-US"/>
        </w:rPr>
        <w:t xml:space="preserve">- </w:t>
      </w:r>
      <w:r w:rsidRPr="00251C47">
        <w:rPr>
          <w:rFonts w:ascii="Comic Sans MS" w:hAnsi="Comic Sans MS" w:cs="Arial"/>
          <w:b/>
          <w:color w:val="0000FF"/>
          <w:sz w:val="22"/>
          <w:szCs w:val="22"/>
          <w:lang w:val="en-US"/>
        </w:rPr>
        <w:t>difuzia în contracurent</w:t>
      </w:r>
      <w:r w:rsidRPr="00251C47">
        <w:rPr>
          <w:rFonts w:ascii="Comic Sans MS" w:hAnsi="Comic Sans MS" w:cs="Arial"/>
          <w:color w:val="0000FF"/>
          <w:sz w:val="22"/>
          <w:szCs w:val="22"/>
          <w:lang w:val="en-US"/>
        </w:rPr>
        <w:t>, în care caz, materialul bogat în zaharoz</w:t>
      </w:r>
      <w:r w:rsidRPr="00251C47">
        <w:rPr>
          <w:rFonts w:ascii="Comic Sans MS" w:hAnsi="Comic Sans MS" w:cs="Arial"/>
          <w:color w:val="0000FF"/>
          <w:sz w:val="22"/>
          <w:szCs w:val="22"/>
        </w:rPr>
        <w:t>ă</w:t>
      </w:r>
      <w:r w:rsidRPr="00251C47">
        <w:rPr>
          <w:rFonts w:ascii="Comic Sans MS" w:hAnsi="Comic Sans MS" w:cs="Arial"/>
          <w:color w:val="0000FF"/>
          <w:sz w:val="22"/>
          <w:szCs w:val="22"/>
          <w:lang w:val="en-US"/>
        </w:rPr>
        <w:t xml:space="preserve"> intr</w:t>
      </w:r>
      <w:r w:rsidRPr="00251C47">
        <w:rPr>
          <w:rFonts w:ascii="Comic Sans MS" w:hAnsi="Comic Sans MS" w:cs="Arial"/>
          <w:color w:val="0000FF"/>
          <w:sz w:val="22"/>
          <w:szCs w:val="22"/>
        </w:rPr>
        <w:t>ă</w:t>
      </w:r>
      <w:r w:rsidRPr="00251C47">
        <w:rPr>
          <w:rFonts w:ascii="Comic Sans MS" w:hAnsi="Comic Sans MS" w:cs="Arial"/>
          <w:color w:val="0000FF"/>
          <w:sz w:val="22"/>
          <w:szCs w:val="22"/>
          <w:lang w:val="en-US"/>
        </w:rPr>
        <w:t xml:space="preserve"> printr-un capat al aparatului </w:t>
      </w:r>
      <w:r w:rsidRPr="00251C47">
        <w:rPr>
          <w:rFonts w:ascii="Comic Sans MS" w:hAnsi="Comic Sans MS" w:cs="Arial"/>
          <w:color w:val="0000FF"/>
          <w:sz w:val="22"/>
          <w:szCs w:val="22"/>
        </w:rPr>
        <w:t>ş</w:t>
      </w:r>
      <w:r w:rsidRPr="00251C47">
        <w:rPr>
          <w:rFonts w:ascii="Comic Sans MS" w:hAnsi="Comic Sans MS" w:cs="Arial"/>
          <w:color w:val="0000FF"/>
          <w:sz w:val="22"/>
          <w:szCs w:val="22"/>
          <w:lang w:val="en-US"/>
        </w:rPr>
        <w:t>i iese epuizat pe la cel</w:t>
      </w:r>
      <w:r w:rsidRPr="00251C47">
        <w:rPr>
          <w:rFonts w:ascii="Comic Sans MS" w:hAnsi="Comic Sans MS" w:cs="Arial"/>
          <w:color w:val="0000FF"/>
          <w:sz w:val="22"/>
          <w:szCs w:val="22"/>
        </w:rPr>
        <w:t>ă</w:t>
      </w:r>
      <w:r w:rsidRPr="00251C47">
        <w:rPr>
          <w:rFonts w:ascii="Comic Sans MS" w:hAnsi="Comic Sans MS" w:cs="Arial"/>
          <w:color w:val="0000FF"/>
          <w:sz w:val="22"/>
          <w:szCs w:val="22"/>
          <w:lang w:val="en-US"/>
        </w:rPr>
        <w:t>lalt cap</w:t>
      </w:r>
      <w:r w:rsidRPr="00251C47">
        <w:rPr>
          <w:rFonts w:ascii="Comic Sans MS" w:hAnsi="Comic Sans MS" w:cs="Arial"/>
          <w:color w:val="0000FF"/>
          <w:sz w:val="22"/>
          <w:szCs w:val="22"/>
        </w:rPr>
        <w:t>ă</w:t>
      </w:r>
      <w:r w:rsidRPr="00251C47">
        <w:rPr>
          <w:rFonts w:ascii="Comic Sans MS" w:hAnsi="Comic Sans MS" w:cs="Arial"/>
          <w:color w:val="0000FF"/>
          <w:sz w:val="22"/>
          <w:szCs w:val="22"/>
          <w:lang w:val="en-US"/>
        </w:rPr>
        <w:t>t, în sens contrar circulaţiei apei.</w:t>
      </w:r>
      <w:r w:rsidRPr="001024A2">
        <w:rPr>
          <w:rFonts w:ascii="Comic Sans MS" w:hAnsi="Comic Sans MS" w:cs="Arial"/>
          <w:sz w:val="22"/>
          <w:szCs w:val="22"/>
          <w:lang w:val="en-US"/>
        </w:rPr>
        <w:t xml:space="preserve"> </w:t>
      </w:r>
    </w:p>
    <w:p w:rsidR="0076569A" w:rsidRPr="001024A2" w:rsidRDefault="0076569A" w:rsidP="0076569A">
      <w:pPr>
        <w:widowControl w:val="0"/>
        <w:autoSpaceDE w:val="0"/>
        <w:autoSpaceDN w:val="0"/>
        <w:adjustRightInd w:val="0"/>
        <w:jc w:val="center"/>
        <w:rPr>
          <w:rFonts w:ascii="Comic Sans MS" w:hAnsi="Comic Sans MS" w:cs="Arial"/>
          <w:sz w:val="22"/>
          <w:szCs w:val="22"/>
          <w:lang w:val="en-US"/>
        </w:rPr>
      </w:pPr>
      <w:r w:rsidRPr="001E0E0A">
        <w:rPr>
          <w:rFonts w:ascii="Comic Sans MS" w:hAnsi="Comic Sans MS"/>
          <w:color w:val="0000FF"/>
          <w:sz w:val="22"/>
          <w:szCs w:val="22"/>
        </w:rPr>
        <w:object w:dxaOrig="6655" w:dyaOrig="1578">
          <v:shape id="_x0000_i1028" type="#_x0000_t75" style="width:333pt;height:78.75pt" o:ole="">
            <v:imagedata r:id="rId41" o:title=""/>
          </v:shape>
          <o:OLEObject Type="Embed" ProgID="ChemDraw.Document.6.0" ShapeID="_x0000_i1028" DrawAspect="Content" ObjectID="_1294738165" r:id="rId42"/>
        </w:object>
      </w:r>
    </w:p>
    <w:p w:rsidR="0076569A" w:rsidRDefault="0076569A" w:rsidP="0076569A">
      <w:pPr>
        <w:widowControl w:val="0"/>
        <w:autoSpaceDE w:val="0"/>
        <w:autoSpaceDN w:val="0"/>
        <w:adjustRightInd w:val="0"/>
        <w:ind w:firstLine="567"/>
        <w:jc w:val="both"/>
        <w:rPr>
          <w:rFonts w:ascii="Comic Sans MS" w:hAnsi="Comic Sans MS" w:cs="Arial"/>
          <w:sz w:val="22"/>
          <w:szCs w:val="22"/>
          <w:lang w:val="en-US"/>
        </w:rPr>
      </w:pPr>
    </w:p>
    <w:p w:rsidR="0076569A" w:rsidRPr="001024A2" w:rsidRDefault="0076569A" w:rsidP="0076569A">
      <w:pPr>
        <w:widowControl w:val="0"/>
        <w:autoSpaceDE w:val="0"/>
        <w:autoSpaceDN w:val="0"/>
        <w:adjustRightInd w:val="0"/>
        <w:ind w:firstLine="567"/>
        <w:jc w:val="both"/>
        <w:rPr>
          <w:rFonts w:ascii="Comic Sans MS" w:hAnsi="Comic Sans MS" w:cs="Arial"/>
          <w:sz w:val="22"/>
          <w:szCs w:val="22"/>
          <w:lang w:val="en-US"/>
        </w:rPr>
      </w:pPr>
      <w:r w:rsidRPr="001024A2">
        <w:rPr>
          <w:rFonts w:ascii="Comic Sans MS" w:hAnsi="Comic Sans MS" w:cs="Arial"/>
          <w:sz w:val="22"/>
          <w:szCs w:val="22"/>
          <w:lang w:val="en-US"/>
        </w:rPr>
        <w:t>Difuzia în contracurent prezint</w:t>
      </w:r>
      <w:r w:rsidRPr="001024A2">
        <w:rPr>
          <w:rFonts w:ascii="Comic Sans MS" w:hAnsi="Comic Sans MS" w:cs="Arial"/>
          <w:sz w:val="22"/>
          <w:szCs w:val="22"/>
        </w:rPr>
        <w:t>ă</w:t>
      </w:r>
      <w:r w:rsidRPr="001024A2">
        <w:rPr>
          <w:rFonts w:ascii="Comic Sans MS" w:hAnsi="Comic Sans MS" w:cs="Arial"/>
          <w:sz w:val="22"/>
          <w:szCs w:val="22"/>
          <w:lang w:val="en-US"/>
        </w:rPr>
        <w:t xml:space="preserve"> urm</w:t>
      </w:r>
      <w:r w:rsidRPr="001024A2">
        <w:rPr>
          <w:rFonts w:ascii="Comic Sans MS" w:hAnsi="Comic Sans MS" w:cs="Arial"/>
          <w:sz w:val="22"/>
          <w:szCs w:val="22"/>
        </w:rPr>
        <w:t>ă</w:t>
      </w:r>
      <w:r>
        <w:rPr>
          <w:rFonts w:ascii="Comic Sans MS" w:hAnsi="Comic Sans MS" w:cs="Arial"/>
          <w:sz w:val="22"/>
          <w:szCs w:val="22"/>
          <w:lang w:val="en-US"/>
        </w:rPr>
        <w:t>toarele avantaj</w:t>
      </w:r>
      <w:r w:rsidRPr="001024A2">
        <w:rPr>
          <w:rFonts w:ascii="Comic Sans MS" w:hAnsi="Comic Sans MS" w:cs="Arial"/>
          <w:sz w:val="22"/>
          <w:szCs w:val="22"/>
          <w:lang w:val="en-US"/>
        </w:rPr>
        <w:t>e:</w:t>
      </w:r>
    </w:p>
    <w:p w:rsidR="0076569A" w:rsidRPr="001024A2" w:rsidRDefault="0076569A" w:rsidP="0076569A">
      <w:pPr>
        <w:widowControl w:val="0"/>
        <w:autoSpaceDE w:val="0"/>
        <w:autoSpaceDN w:val="0"/>
        <w:adjustRightInd w:val="0"/>
        <w:ind w:firstLine="567"/>
        <w:jc w:val="both"/>
        <w:rPr>
          <w:rFonts w:ascii="Comic Sans MS" w:hAnsi="Comic Sans MS" w:cs="Arial"/>
          <w:sz w:val="22"/>
          <w:szCs w:val="22"/>
          <w:lang w:val="en-US"/>
        </w:rPr>
      </w:pPr>
      <w:r w:rsidRPr="001024A2">
        <w:rPr>
          <w:rFonts w:ascii="Comic Sans MS" w:hAnsi="Comic Sans MS" w:cs="Arial"/>
          <w:sz w:val="22"/>
          <w:szCs w:val="22"/>
          <w:lang w:val="en-US"/>
        </w:rPr>
        <w:t>- se folose</w:t>
      </w:r>
      <w:r w:rsidRPr="001024A2">
        <w:rPr>
          <w:rFonts w:ascii="Comic Sans MS" w:hAnsi="Comic Sans MS" w:cs="Arial"/>
          <w:sz w:val="22"/>
          <w:szCs w:val="22"/>
        </w:rPr>
        <w:t>ş</w:t>
      </w:r>
      <w:r w:rsidRPr="001024A2">
        <w:rPr>
          <w:rFonts w:ascii="Comic Sans MS" w:hAnsi="Comic Sans MS" w:cs="Arial"/>
          <w:sz w:val="22"/>
          <w:szCs w:val="22"/>
          <w:lang w:val="en-US"/>
        </w:rPr>
        <w:t>te o cantitate mai mic</w:t>
      </w:r>
      <w:r w:rsidRPr="001024A2">
        <w:rPr>
          <w:rFonts w:ascii="Comic Sans MS" w:hAnsi="Comic Sans MS" w:cs="Arial"/>
          <w:sz w:val="22"/>
          <w:szCs w:val="22"/>
        </w:rPr>
        <w:t>ă</w:t>
      </w:r>
      <w:r w:rsidRPr="001024A2">
        <w:rPr>
          <w:rFonts w:ascii="Comic Sans MS" w:hAnsi="Comic Sans MS" w:cs="Arial"/>
          <w:sz w:val="22"/>
          <w:szCs w:val="22"/>
          <w:lang w:val="en-US"/>
        </w:rPr>
        <w:t xml:space="preserve"> de ap</w:t>
      </w:r>
      <w:r w:rsidRPr="001024A2">
        <w:rPr>
          <w:rFonts w:ascii="Comic Sans MS" w:hAnsi="Comic Sans MS" w:cs="Arial"/>
          <w:sz w:val="22"/>
          <w:szCs w:val="22"/>
        </w:rPr>
        <w:t>ă</w:t>
      </w:r>
      <w:r w:rsidRPr="001024A2">
        <w:rPr>
          <w:rFonts w:ascii="Comic Sans MS" w:hAnsi="Comic Sans MS" w:cs="Arial"/>
          <w:sz w:val="22"/>
          <w:szCs w:val="22"/>
          <w:lang w:val="en-US"/>
        </w:rPr>
        <w:t>, aproximativ egal</w:t>
      </w:r>
      <w:r w:rsidRPr="001024A2">
        <w:rPr>
          <w:rFonts w:ascii="Comic Sans MS" w:hAnsi="Comic Sans MS" w:cs="Arial"/>
          <w:sz w:val="22"/>
          <w:szCs w:val="22"/>
        </w:rPr>
        <w:t>ă</w:t>
      </w:r>
      <w:r w:rsidRPr="001024A2">
        <w:rPr>
          <w:rFonts w:ascii="Comic Sans MS" w:hAnsi="Comic Sans MS" w:cs="Arial"/>
          <w:sz w:val="22"/>
          <w:szCs w:val="22"/>
          <w:lang w:val="en-US"/>
        </w:rPr>
        <w:t xml:space="preserve"> cu cantitatea de t</w:t>
      </w:r>
      <w:r w:rsidRPr="001024A2">
        <w:rPr>
          <w:rFonts w:ascii="Comic Sans MS" w:hAnsi="Comic Sans MS" w:cs="Arial"/>
          <w:sz w:val="22"/>
          <w:szCs w:val="22"/>
        </w:rPr>
        <w:t>ă</w:t>
      </w:r>
      <w:r w:rsidRPr="001024A2">
        <w:rPr>
          <w:rFonts w:ascii="Comic Sans MS" w:hAnsi="Comic Sans MS" w:cs="Arial"/>
          <w:sz w:val="22"/>
          <w:szCs w:val="22"/>
          <w:lang w:val="en-US"/>
        </w:rPr>
        <w:t>ie</w:t>
      </w:r>
      <w:r w:rsidRPr="001024A2">
        <w:rPr>
          <w:rFonts w:ascii="Comic Sans MS" w:hAnsi="Comic Sans MS" w:cs="Arial"/>
          <w:sz w:val="22"/>
          <w:szCs w:val="22"/>
        </w:rPr>
        <w:t>ţ</w:t>
      </w:r>
      <w:r w:rsidRPr="001024A2">
        <w:rPr>
          <w:rFonts w:ascii="Comic Sans MS" w:hAnsi="Comic Sans MS" w:cs="Arial"/>
          <w:sz w:val="22"/>
          <w:szCs w:val="22"/>
          <w:lang w:val="en-US"/>
        </w:rPr>
        <w:t>ei de sfecl</w:t>
      </w:r>
      <w:r w:rsidRPr="001024A2">
        <w:rPr>
          <w:rFonts w:ascii="Comic Sans MS" w:hAnsi="Comic Sans MS" w:cs="Arial"/>
          <w:sz w:val="22"/>
          <w:szCs w:val="22"/>
        </w:rPr>
        <w:t>ă</w:t>
      </w:r>
      <w:r w:rsidRPr="001024A2">
        <w:rPr>
          <w:rFonts w:ascii="Comic Sans MS" w:hAnsi="Comic Sans MS" w:cs="Arial"/>
          <w:sz w:val="22"/>
          <w:szCs w:val="22"/>
          <w:lang w:val="en-US"/>
        </w:rPr>
        <w:t xml:space="preserve"> supu</w:t>
      </w:r>
      <w:r w:rsidRPr="001024A2">
        <w:rPr>
          <w:rFonts w:ascii="Comic Sans MS" w:hAnsi="Comic Sans MS" w:cs="Arial"/>
          <w:sz w:val="22"/>
          <w:szCs w:val="22"/>
        </w:rPr>
        <w:t>ş</w:t>
      </w:r>
      <w:r w:rsidRPr="001024A2">
        <w:rPr>
          <w:rFonts w:ascii="Comic Sans MS" w:hAnsi="Comic Sans MS" w:cs="Arial"/>
          <w:sz w:val="22"/>
          <w:szCs w:val="22"/>
          <w:lang w:val="en-US"/>
        </w:rPr>
        <w:t>i extrac</w:t>
      </w:r>
      <w:r w:rsidRPr="001024A2">
        <w:rPr>
          <w:rFonts w:ascii="Comic Sans MS" w:hAnsi="Comic Sans MS" w:cs="Arial"/>
          <w:sz w:val="22"/>
          <w:szCs w:val="22"/>
        </w:rPr>
        <w:t>ţ</w:t>
      </w:r>
      <w:r w:rsidRPr="001024A2">
        <w:rPr>
          <w:rFonts w:ascii="Comic Sans MS" w:hAnsi="Comic Sans MS" w:cs="Arial"/>
          <w:sz w:val="22"/>
          <w:szCs w:val="22"/>
          <w:lang w:val="en-US"/>
        </w:rPr>
        <w:t>iei;</w:t>
      </w:r>
    </w:p>
    <w:p w:rsidR="0076569A" w:rsidRPr="001024A2" w:rsidRDefault="0076569A" w:rsidP="0076569A">
      <w:pPr>
        <w:widowControl w:val="0"/>
        <w:autoSpaceDE w:val="0"/>
        <w:autoSpaceDN w:val="0"/>
        <w:adjustRightInd w:val="0"/>
        <w:ind w:firstLine="567"/>
        <w:jc w:val="both"/>
        <w:rPr>
          <w:rFonts w:ascii="Comic Sans MS" w:hAnsi="Comic Sans MS" w:cs="Arial"/>
          <w:sz w:val="22"/>
          <w:szCs w:val="22"/>
          <w:lang w:val="en-US"/>
        </w:rPr>
      </w:pPr>
      <w:r w:rsidRPr="001024A2">
        <w:rPr>
          <w:rFonts w:ascii="Comic Sans MS" w:hAnsi="Comic Sans MS" w:cs="Arial"/>
          <w:sz w:val="22"/>
          <w:szCs w:val="22"/>
          <w:lang w:val="en-US"/>
        </w:rPr>
        <w:t>- concentra</w:t>
      </w:r>
      <w:r w:rsidRPr="001024A2">
        <w:rPr>
          <w:rFonts w:ascii="Comic Sans MS" w:hAnsi="Comic Sans MS" w:cs="Arial"/>
          <w:sz w:val="22"/>
          <w:szCs w:val="22"/>
        </w:rPr>
        <w:t>ţ</w:t>
      </w:r>
      <w:r w:rsidRPr="001024A2">
        <w:rPr>
          <w:rFonts w:ascii="Comic Sans MS" w:hAnsi="Comic Sans MS" w:cs="Arial"/>
          <w:sz w:val="22"/>
          <w:szCs w:val="22"/>
          <w:lang w:val="en-US"/>
        </w:rPr>
        <w:t>ia zemii de difuzie care se ob</w:t>
      </w:r>
      <w:r w:rsidRPr="001024A2">
        <w:rPr>
          <w:rFonts w:ascii="Comic Sans MS" w:hAnsi="Comic Sans MS" w:cs="Arial"/>
          <w:sz w:val="22"/>
          <w:szCs w:val="22"/>
        </w:rPr>
        <w:t>ţ</w:t>
      </w:r>
      <w:r w:rsidRPr="001024A2">
        <w:rPr>
          <w:rFonts w:ascii="Comic Sans MS" w:hAnsi="Comic Sans MS" w:cs="Arial"/>
          <w:sz w:val="22"/>
          <w:szCs w:val="22"/>
          <w:lang w:val="en-US"/>
        </w:rPr>
        <w:t>ine face posibil</w:t>
      </w:r>
      <w:r w:rsidRPr="001024A2">
        <w:rPr>
          <w:rFonts w:ascii="Comic Sans MS" w:hAnsi="Comic Sans MS" w:cs="Arial"/>
          <w:sz w:val="22"/>
          <w:szCs w:val="22"/>
        </w:rPr>
        <w:t>ă</w:t>
      </w:r>
      <w:r w:rsidRPr="001024A2">
        <w:rPr>
          <w:rFonts w:ascii="Comic Sans MS" w:hAnsi="Comic Sans MS" w:cs="Arial"/>
          <w:sz w:val="22"/>
          <w:szCs w:val="22"/>
          <w:lang w:val="en-US"/>
        </w:rPr>
        <w:t xml:space="preserve"> ob</w:t>
      </w:r>
      <w:r w:rsidRPr="001024A2">
        <w:rPr>
          <w:rFonts w:ascii="Comic Sans MS" w:hAnsi="Comic Sans MS" w:cs="Arial"/>
          <w:sz w:val="22"/>
          <w:szCs w:val="22"/>
        </w:rPr>
        <w:t>ţ</w:t>
      </w:r>
      <w:r w:rsidRPr="001024A2">
        <w:rPr>
          <w:rFonts w:ascii="Comic Sans MS" w:hAnsi="Comic Sans MS" w:cs="Arial"/>
          <w:sz w:val="22"/>
          <w:szCs w:val="22"/>
          <w:lang w:val="en-US"/>
        </w:rPr>
        <w:t>inerea zah</w:t>
      </w:r>
      <w:r w:rsidRPr="001024A2">
        <w:rPr>
          <w:rFonts w:ascii="Comic Sans MS" w:hAnsi="Comic Sans MS" w:cs="Arial"/>
          <w:sz w:val="22"/>
          <w:szCs w:val="22"/>
        </w:rPr>
        <w:t>ă</w:t>
      </w:r>
      <w:r w:rsidRPr="001024A2">
        <w:rPr>
          <w:rFonts w:ascii="Comic Sans MS" w:hAnsi="Comic Sans MS" w:cs="Arial"/>
          <w:sz w:val="22"/>
          <w:szCs w:val="22"/>
          <w:lang w:val="en-US"/>
        </w:rPr>
        <w:t>rului f</w:t>
      </w:r>
      <w:r w:rsidRPr="001024A2">
        <w:rPr>
          <w:rFonts w:ascii="Comic Sans MS" w:hAnsi="Comic Sans MS" w:cs="Arial"/>
          <w:sz w:val="22"/>
          <w:szCs w:val="22"/>
        </w:rPr>
        <w:t>ă</w:t>
      </w:r>
      <w:r w:rsidRPr="001024A2">
        <w:rPr>
          <w:rFonts w:ascii="Comic Sans MS" w:hAnsi="Comic Sans MS" w:cs="Arial"/>
          <w:sz w:val="22"/>
          <w:szCs w:val="22"/>
          <w:lang w:val="en-US"/>
        </w:rPr>
        <w:t>r</w:t>
      </w:r>
      <w:r w:rsidRPr="001024A2">
        <w:rPr>
          <w:rFonts w:ascii="Comic Sans MS" w:hAnsi="Comic Sans MS" w:cs="Arial"/>
          <w:sz w:val="22"/>
          <w:szCs w:val="22"/>
        </w:rPr>
        <w:t>ă</w:t>
      </w:r>
      <w:r w:rsidRPr="001024A2">
        <w:rPr>
          <w:rFonts w:ascii="Comic Sans MS" w:hAnsi="Comic Sans MS" w:cs="Arial"/>
          <w:sz w:val="22"/>
          <w:szCs w:val="22"/>
          <w:lang w:val="en-US"/>
        </w:rPr>
        <w:t xml:space="preserve"> un consum prea mare de c</w:t>
      </w:r>
      <w:r w:rsidRPr="001024A2">
        <w:rPr>
          <w:rFonts w:ascii="Comic Sans MS" w:hAnsi="Comic Sans MS" w:cs="Arial"/>
          <w:sz w:val="22"/>
          <w:szCs w:val="22"/>
        </w:rPr>
        <w:t>ă</w:t>
      </w:r>
      <w:r w:rsidRPr="001024A2">
        <w:rPr>
          <w:rFonts w:ascii="Comic Sans MS" w:hAnsi="Comic Sans MS" w:cs="Arial"/>
          <w:sz w:val="22"/>
          <w:szCs w:val="22"/>
          <w:lang w:val="en-US"/>
        </w:rPr>
        <w:t>ldur</w:t>
      </w:r>
      <w:r w:rsidRPr="001024A2">
        <w:rPr>
          <w:rFonts w:ascii="Comic Sans MS" w:hAnsi="Comic Sans MS" w:cs="Arial"/>
          <w:sz w:val="22"/>
          <w:szCs w:val="22"/>
        </w:rPr>
        <w:t>ă</w:t>
      </w:r>
      <w:r w:rsidRPr="001024A2">
        <w:rPr>
          <w:rFonts w:ascii="Comic Sans MS" w:hAnsi="Comic Sans MS" w:cs="Arial"/>
          <w:sz w:val="22"/>
          <w:szCs w:val="22"/>
          <w:lang w:val="en-US"/>
        </w:rPr>
        <w:t xml:space="preserve"> în sta</w:t>
      </w:r>
      <w:r w:rsidRPr="001024A2">
        <w:rPr>
          <w:rFonts w:ascii="Comic Sans MS" w:hAnsi="Comic Sans MS" w:cs="Arial"/>
          <w:sz w:val="22"/>
          <w:szCs w:val="22"/>
        </w:rPr>
        <w:t>ţ</w:t>
      </w:r>
      <w:r w:rsidRPr="001024A2">
        <w:rPr>
          <w:rFonts w:ascii="Comic Sans MS" w:hAnsi="Comic Sans MS" w:cs="Arial"/>
          <w:sz w:val="22"/>
          <w:szCs w:val="22"/>
          <w:lang w:val="en-US"/>
        </w:rPr>
        <w:t>ia de evapora</w:t>
      </w:r>
      <w:r w:rsidRPr="001024A2">
        <w:rPr>
          <w:rFonts w:ascii="Comic Sans MS" w:hAnsi="Comic Sans MS" w:cs="Arial"/>
          <w:sz w:val="22"/>
          <w:szCs w:val="22"/>
        </w:rPr>
        <w:t>ţ</w:t>
      </w:r>
      <w:r w:rsidRPr="001024A2">
        <w:rPr>
          <w:rFonts w:ascii="Comic Sans MS" w:hAnsi="Comic Sans MS" w:cs="Arial"/>
          <w:sz w:val="22"/>
          <w:szCs w:val="22"/>
          <w:lang w:val="en-US"/>
        </w:rPr>
        <w:t>ie.</w:t>
      </w:r>
    </w:p>
    <w:p w:rsidR="0076569A" w:rsidRPr="0076569A" w:rsidRDefault="0076569A" w:rsidP="0076569A">
      <w:pPr>
        <w:rPr>
          <w:rFonts w:ascii="Arial" w:hAnsi="Arial" w:cs="Arial"/>
          <w:lang w:val="en-US"/>
        </w:rPr>
      </w:pPr>
    </w:p>
    <w:p w:rsidR="0076569A" w:rsidRPr="0076569A" w:rsidRDefault="0076569A" w:rsidP="0076569A">
      <w:pPr>
        <w:rPr>
          <w:rFonts w:ascii="Arial" w:hAnsi="Arial" w:cs="Arial"/>
          <w:lang w:val="en-US"/>
        </w:rPr>
      </w:pPr>
    </w:p>
    <w:p w:rsidR="0076569A" w:rsidRPr="0076569A" w:rsidRDefault="0076569A" w:rsidP="0076569A">
      <w:pPr>
        <w:rPr>
          <w:rFonts w:ascii="Arial" w:hAnsi="Arial" w:cs="Arial"/>
          <w:lang w:val="en-US"/>
        </w:rPr>
      </w:pPr>
    </w:p>
    <w:p w:rsidR="0076569A" w:rsidRPr="0076569A" w:rsidRDefault="0076569A" w:rsidP="0076569A">
      <w:pPr>
        <w:rPr>
          <w:rFonts w:ascii="Arial" w:hAnsi="Arial" w:cs="Arial"/>
          <w:lang w:val="en-US"/>
        </w:rPr>
      </w:pPr>
    </w:p>
    <w:p w:rsidR="0076569A" w:rsidRPr="00A52C00" w:rsidRDefault="0076569A" w:rsidP="0076569A">
      <w:pPr>
        <w:rPr>
          <w:rFonts w:ascii="Comic Sans MS" w:hAnsi="Comic Sans MS" w:cs="Arial"/>
          <w:b/>
          <w:sz w:val="22"/>
          <w:szCs w:val="22"/>
          <w:lang w:val="pt-PT"/>
        </w:rPr>
      </w:pPr>
      <w:r w:rsidRPr="00A52C00">
        <w:rPr>
          <w:rFonts w:ascii="Comic Sans MS" w:hAnsi="Comic Sans MS" w:cs="Arial"/>
          <w:b/>
          <w:sz w:val="22"/>
          <w:szCs w:val="22"/>
          <w:lang w:val="pt-PT"/>
        </w:rPr>
        <w:t xml:space="preserve">Notă : </w:t>
      </w:r>
    </w:p>
    <w:p w:rsidR="0076569A" w:rsidRPr="00A52C00" w:rsidRDefault="0076569A" w:rsidP="0076569A">
      <w:pPr>
        <w:rPr>
          <w:rFonts w:ascii="Comic Sans MS" w:hAnsi="Comic Sans MS" w:cs="Arial"/>
          <w:sz w:val="22"/>
          <w:szCs w:val="22"/>
          <w:lang w:val="pt-PT"/>
        </w:rPr>
      </w:pPr>
    </w:p>
    <w:p w:rsidR="0076569A" w:rsidRPr="000B15A0" w:rsidRDefault="0076569A" w:rsidP="0076569A">
      <w:pPr>
        <w:rPr>
          <w:rFonts w:ascii="Comic Sans MS" w:hAnsi="Comic Sans MS" w:cs="Arial"/>
          <w:b/>
          <w:sz w:val="22"/>
          <w:szCs w:val="22"/>
        </w:rPr>
      </w:pPr>
      <w:r w:rsidRPr="00A52C00">
        <w:rPr>
          <w:rFonts w:ascii="Comic Sans MS" w:hAnsi="Comic Sans MS" w:cs="Arial"/>
          <w:sz w:val="22"/>
          <w:szCs w:val="22"/>
          <w:lang w:val="pt-PT"/>
        </w:rPr>
        <w:t>(S</w:t>
      </w:r>
      <w:r w:rsidRPr="00A52C00">
        <w:rPr>
          <w:rFonts w:ascii="Comic Sans MS" w:hAnsi="Comic Sans MS" w:cs="Arial"/>
          <w:sz w:val="22"/>
          <w:szCs w:val="22"/>
          <w:vertAlign w:val="subscript"/>
          <w:lang w:val="pt-PT"/>
        </w:rPr>
        <w:t>i</w:t>
      </w:r>
      <w:r w:rsidRPr="00A52C00">
        <w:rPr>
          <w:rFonts w:ascii="Comic Sans MS" w:hAnsi="Comic Sans MS" w:cs="Arial"/>
          <w:sz w:val="22"/>
          <w:szCs w:val="22"/>
          <w:lang w:val="pt-PT"/>
        </w:rPr>
        <w:t xml:space="preserve"> – apa proasp</w:t>
      </w:r>
      <w:r w:rsidRPr="00A52C00">
        <w:rPr>
          <w:rFonts w:ascii="Comic Sans MS" w:hAnsi="Comic Sans MS" w:cs="Arial"/>
          <w:sz w:val="22"/>
          <w:szCs w:val="22"/>
        </w:rPr>
        <w:t>ă</w:t>
      </w:r>
      <w:r w:rsidRPr="00A52C00">
        <w:rPr>
          <w:rFonts w:ascii="Comic Sans MS" w:hAnsi="Comic Sans MS" w:cs="Arial"/>
          <w:sz w:val="22"/>
          <w:szCs w:val="22"/>
          <w:lang w:val="pt-PT"/>
        </w:rPr>
        <w:t>t</w:t>
      </w:r>
      <w:r w:rsidRPr="00A52C00">
        <w:rPr>
          <w:rFonts w:ascii="Comic Sans MS" w:hAnsi="Comic Sans MS" w:cs="Arial"/>
          <w:sz w:val="22"/>
          <w:szCs w:val="22"/>
        </w:rPr>
        <w:t>ă</w:t>
      </w:r>
      <w:r w:rsidRPr="00A52C00">
        <w:rPr>
          <w:rFonts w:ascii="Comic Sans MS" w:hAnsi="Comic Sans MS" w:cs="Arial"/>
          <w:sz w:val="22"/>
          <w:szCs w:val="22"/>
          <w:lang w:val="pt-PT"/>
        </w:rPr>
        <w:t>; S</w:t>
      </w:r>
      <w:r w:rsidRPr="00A52C00">
        <w:rPr>
          <w:rFonts w:ascii="Comic Sans MS" w:hAnsi="Comic Sans MS" w:cs="Arial"/>
          <w:sz w:val="22"/>
          <w:szCs w:val="22"/>
          <w:vertAlign w:val="subscript"/>
          <w:lang w:val="pt-PT"/>
        </w:rPr>
        <w:t>f</w:t>
      </w:r>
      <w:r w:rsidRPr="00A52C00">
        <w:rPr>
          <w:rFonts w:ascii="Comic Sans MS" w:hAnsi="Comic Sans MS" w:cs="Arial"/>
          <w:sz w:val="22"/>
          <w:szCs w:val="22"/>
          <w:lang w:val="pt-PT"/>
        </w:rPr>
        <w:t xml:space="preserve"> – zeam</w:t>
      </w:r>
      <w:r w:rsidRPr="00A52C00">
        <w:rPr>
          <w:rFonts w:ascii="Comic Sans MS" w:hAnsi="Comic Sans MS" w:cs="Arial"/>
          <w:sz w:val="22"/>
          <w:szCs w:val="22"/>
        </w:rPr>
        <w:t>ă</w:t>
      </w:r>
      <w:r w:rsidRPr="00A52C00">
        <w:rPr>
          <w:rFonts w:ascii="Comic Sans MS" w:hAnsi="Comic Sans MS" w:cs="Arial"/>
          <w:sz w:val="22"/>
          <w:szCs w:val="22"/>
          <w:lang w:val="pt-PT"/>
        </w:rPr>
        <w:t xml:space="preserve"> de difuzie; M</w:t>
      </w:r>
      <w:r w:rsidRPr="00A52C00">
        <w:rPr>
          <w:rFonts w:ascii="Comic Sans MS" w:hAnsi="Comic Sans MS" w:cs="Arial"/>
          <w:sz w:val="22"/>
          <w:szCs w:val="22"/>
          <w:vertAlign w:val="subscript"/>
          <w:lang w:val="pt-PT"/>
        </w:rPr>
        <w:t>i</w:t>
      </w:r>
      <w:r w:rsidRPr="00A52C00">
        <w:rPr>
          <w:rFonts w:ascii="Comic Sans MS" w:hAnsi="Comic Sans MS" w:cs="Arial"/>
          <w:sz w:val="22"/>
          <w:szCs w:val="22"/>
          <w:lang w:val="pt-PT"/>
        </w:rPr>
        <w:t xml:space="preserve"> – material ini</w:t>
      </w:r>
      <w:r w:rsidRPr="00A52C00">
        <w:rPr>
          <w:rFonts w:ascii="Comic Sans MS" w:hAnsi="Comic Sans MS" w:cs="Arial"/>
          <w:sz w:val="22"/>
          <w:szCs w:val="22"/>
        </w:rPr>
        <w:t>ţ</w:t>
      </w:r>
      <w:r w:rsidRPr="00A52C00">
        <w:rPr>
          <w:rFonts w:ascii="Comic Sans MS" w:hAnsi="Comic Sans MS" w:cs="Arial"/>
          <w:sz w:val="22"/>
          <w:szCs w:val="22"/>
          <w:lang w:val="pt-PT"/>
        </w:rPr>
        <w:t>ial; M</w:t>
      </w:r>
      <w:r w:rsidRPr="00A52C00">
        <w:rPr>
          <w:rFonts w:ascii="Comic Sans MS" w:hAnsi="Comic Sans MS" w:cs="Arial"/>
          <w:sz w:val="22"/>
          <w:szCs w:val="22"/>
          <w:vertAlign w:val="subscript"/>
          <w:lang w:val="pt-PT"/>
        </w:rPr>
        <w:t>f</w:t>
      </w:r>
      <w:r w:rsidRPr="00A52C00">
        <w:rPr>
          <w:rFonts w:ascii="Comic Sans MS" w:hAnsi="Comic Sans MS" w:cs="Arial"/>
          <w:sz w:val="22"/>
          <w:szCs w:val="22"/>
          <w:lang w:val="pt-PT"/>
        </w:rPr>
        <w:t xml:space="preserve"> – material epuizat</w:t>
      </w:r>
      <w:r w:rsidRPr="00A52C00">
        <w:rPr>
          <w:rFonts w:ascii="Comic Sans MS" w:hAnsi="Comic Sans MS" w:cs="Arial"/>
          <w:sz w:val="22"/>
          <w:szCs w:val="22"/>
        </w:rPr>
        <w:t>).</w:t>
      </w:r>
      <w:r w:rsidRPr="00A52C00">
        <w:rPr>
          <w:rFonts w:ascii="Comic Sans MS" w:hAnsi="Comic Sans MS" w:cs="Arial"/>
          <w:b/>
          <w:sz w:val="22"/>
          <w:szCs w:val="22"/>
          <w:lang w:val="pt-PT"/>
        </w:rPr>
        <w:br w:type="page"/>
      </w:r>
      <w:r w:rsidR="00514759" w:rsidRPr="00514759">
        <w:rPr>
          <w:rFonts w:cs="Arial"/>
          <w:b/>
          <w:noProof/>
          <w:sz w:val="22"/>
          <w:szCs w:val="22"/>
          <w:lang w:val="en-US"/>
        </w:rPr>
        <w:lastRenderedPageBreak/>
        <w:pict>
          <v:shape id="_x0000_s2635" type="#_x0000_t75" style="position:absolute;margin-left:474pt;margin-top:-18pt;width:44pt;height:38pt;z-index:-10"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r w:rsidRPr="000B15A0">
        <w:rPr>
          <w:rFonts w:ascii="Comic Sans MS" w:hAnsi="Comic Sans MS" w:cs="Arial"/>
          <w:b/>
          <w:sz w:val="22"/>
          <w:szCs w:val="22"/>
        </w:rPr>
        <w:t xml:space="preserve">Competenţa </w:t>
      </w:r>
      <w:r>
        <w:rPr>
          <w:rFonts w:ascii="Comic Sans MS" w:hAnsi="Comic Sans MS" w:cs="Arial"/>
          <w:b/>
          <w:sz w:val="22"/>
          <w:szCs w:val="22"/>
        </w:rPr>
        <w:t>17.1</w:t>
      </w:r>
      <w:r w:rsidRPr="000B15A0">
        <w:rPr>
          <w:rFonts w:ascii="Comic Sans MS" w:hAnsi="Comic Sans MS" w:cs="Arial"/>
          <w:b/>
          <w:sz w:val="22"/>
          <w:szCs w:val="22"/>
        </w:rPr>
        <w:t>: Verifică  extracţia zahărului</w:t>
      </w:r>
    </w:p>
    <w:p w:rsidR="0076569A" w:rsidRPr="000B15A0" w:rsidRDefault="0076569A" w:rsidP="0076569A">
      <w:pPr>
        <w:rPr>
          <w:rFonts w:ascii="Comic Sans MS" w:hAnsi="Comic Sans MS" w:cs="Arial"/>
          <w:sz w:val="22"/>
          <w:szCs w:val="22"/>
        </w:rPr>
      </w:pPr>
    </w:p>
    <w:p w:rsidR="0076569A" w:rsidRPr="00664D36" w:rsidRDefault="0076569A" w:rsidP="0076569A">
      <w:pPr>
        <w:jc w:val="center"/>
        <w:rPr>
          <w:rFonts w:ascii="Comic Sans MS" w:hAnsi="Comic Sans MS" w:cs="Arial"/>
          <w:b/>
          <w:color w:val="0099FF"/>
          <w:sz w:val="24"/>
          <w:szCs w:val="24"/>
        </w:rPr>
      </w:pPr>
      <w:r w:rsidRPr="00664D36">
        <w:rPr>
          <w:rFonts w:ascii="Comic Sans MS" w:hAnsi="Comic Sans MS" w:cs="Arial"/>
          <w:b/>
          <w:color w:val="0099FF"/>
          <w:sz w:val="24"/>
          <w:szCs w:val="24"/>
        </w:rPr>
        <w:t xml:space="preserve">FIŞĂ DE DOCUMENTARE </w:t>
      </w:r>
      <w:r>
        <w:rPr>
          <w:rFonts w:ascii="Comic Sans MS" w:hAnsi="Comic Sans MS" w:cs="Arial"/>
          <w:b/>
          <w:color w:val="0099FF"/>
          <w:sz w:val="24"/>
          <w:szCs w:val="24"/>
        </w:rPr>
        <w:t>NR.3</w:t>
      </w:r>
    </w:p>
    <w:p w:rsidR="0076569A" w:rsidRPr="004E3782" w:rsidRDefault="0076569A" w:rsidP="0076569A">
      <w:pPr>
        <w:jc w:val="center"/>
        <w:rPr>
          <w:rFonts w:ascii="Comic Sans MS" w:hAnsi="Comic Sans MS" w:cs="Arial"/>
          <w:b/>
          <w:color w:val="0000FF"/>
          <w:sz w:val="24"/>
          <w:szCs w:val="24"/>
        </w:rPr>
      </w:pPr>
      <w:r w:rsidRPr="004E3782">
        <w:rPr>
          <w:rFonts w:ascii="Comic Sans MS" w:hAnsi="Comic Sans MS" w:cs="Arial"/>
          <w:b/>
          <w:color w:val="0000FF"/>
          <w:sz w:val="24"/>
          <w:szCs w:val="24"/>
        </w:rPr>
        <w:t>PRESAREA ŞI USCAREA BORHOTULUI</w:t>
      </w:r>
    </w:p>
    <w:p w:rsidR="0076569A" w:rsidRDefault="0076569A" w:rsidP="0076569A">
      <w:pPr>
        <w:rPr>
          <w:rFonts w:ascii="Comic Sans MS" w:hAnsi="Comic Sans MS" w:cs="Arial"/>
          <w:b/>
          <w:sz w:val="24"/>
          <w:szCs w:val="24"/>
        </w:rPr>
      </w:pPr>
    </w:p>
    <w:p w:rsidR="0076569A" w:rsidRDefault="00514759" w:rsidP="0076569A">
      <w:pPr>
        <w:rPr>
          <w:rFonts w:ascii="Comic Sans MS" w:hAnsi="Comic Sans MS" w:cs="Arial"/>
          <w:b/>
          <w:sz w:val="24"/>
          <w:szCs w:val="24"/>
        </w:rPr>
      </w:pPr>
      <w:r>
        <w:rPr>
          <w:rFonts w:ascii="Comic Sans MS" w:hAnsi="Comic Sans MS" w:cs="Arial"/>
          <w:b/>
          <w:noProof/>
          <w:sz w:val="24"/>
          <w:szCs w:val="24"/>
          <w:lang w:val="en-US"/>
        </w:rPr>
        <w:pict>
          <v:group id="_x0000_s2628" style="position:absolute;margin-left:0;margin-top:.15pt;width:510pt;height:418.15pt;z-index:52" coordorigin="432,3754" coordsize="10200,8363">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629" type="#_x0000_t62" style="position:absolute;left:7032;top:3754;width:3480;height:2160" wrapcoords="3352 -150 2048 0 0 1500 -93 3300 -93 18150 0 19650 1862 21450 2421 21450 2607 23850 93 31050 559 31050 7076 23850 19645 21450 21507 19650 21693 16650 21600 1500 19366 0 18155 -150 3352 -150" adj="341,31170" fillcolor="#ffc" strokecolor="#c90">
              <v:fill rotate="t" focus="100%" type="gradient"/>
              <v:textbox style="mso-next-textbox:#_x0000_s2629">
                <w:txbxContent>
                  <w:p w:rsidR="0076569A" w:rsidRPr="002F1F3E" w:rsidRDefault="0076569A" w:rsidP="0076569A">
                    <w:pPr>
                      <w:jc w:val="center"/>
                      <w:rPr>
                        <w:rFonts w:ascii="Comic Sans MS" w:hAnsi="Comic Sans MS"/>
                        <w:b/>
                        <w:u w:val="single"/>
                      </w:rPr>
                    </w:pPr>
                    <w:r w:rsidRPr="002F1F3E">
                      <w:rPr>
                        <w:rFonts w:ascii="Comic Sans MS" w:hAnsi="Comic Sans MS"/>
                        <w:b/>
                        <w:u w:val="single"/>
                      </w:rPr>
                      <w:t>Compoziţia borhotului proaspăt</w:t>
                    </w:r>
                  </w:p>
                  <w:p w:rsidR="0076569A" w:rsidRPr="002F1F3E" w:rsidRDefault="0076569A" w:rsidP="003E26BD">
                    <w:pPr>
                      <w:numPr>
                        <w:ilvl w:val="0"/>
                        <w:numId w:val="8"/>
                      </w:numPr>
                      <w:rPr>
                        <w:rFonts w:ascii="Comic Sans MS" w:hAnsi="Comic Sans MS"/>
                        <w:b/>
                        <w:color w:val="0000FF"/>
                      </w:rPr>
                    </w:pPr>
                    <w:r w:rsidRPr="002F1F3E">
                      <w:rPr>
                        <w:rFonts w:ascii="Comic Sans MS" w:hAnsi="Comic Sans MS"/>
                        <w:b/>
                        <w:color w:val="0000FF"/>
                      </w:rPr>
                      <w:t xml:space="preserve">substanţă uscată : </w:t>
                    </w:r>
                  </w:p>
                  <w:p w:rsidR="0076569A" w:rsidRPr="002F1F3E" w:rsidRDefault="0076569A" w:rsidP="0076569A">
                    <w:pPr>
                      <w:ind w:left="360" w:firstLine="360"/>
                      <w:rPr>
                        <w:rFonts w:ascii="Comic Sans MS" w:hAnsi="Comic Sans MS"/>
                        <w:b/>
                        <w:color w:val="0000FF"/>
                      </w:rPr>
                    </w:pPr>
                    <w:r w:rsidRPr="002F1F3E">
                      <w:rPr>
                        <w:rFonts w:ascii="Comic Sans MS" w:hAnsi="Comic Sans MS"/>
                        <w:b/>
                        <w:color w:val="0000FF"/>
                      </w:rPr>
                      <w:t>6-7,5 %</w:t>
                    </w:r>
                  </w:p>
                  <w:p w:rsidR="0076569A" w:rsidRPr="002F1F3E" w:rsidRDefault="0076569A" w:rsidP="003E26BD">
                    <w:pPr>
                      <w:numPr>
                        <w:ilvl w:val="0"/>
                        <w:numId w:val="8"/>
                      </w:numPr>
                      <w:rPr>
                        <w:rFonts w:ascii="Comic Sans MS" w:hAnsi="Comic Sans MS"/>
                        <w:b/>
                        <w:color w:val="0000FF"/>
                      </w:rPr>
                    </w:pPr>
                    <w:r w:rsidRPr="002F1F3E">
                      <w:rPr>
                        <w:rFonts w:ascii="Comic Sans MS" w:hAnsi="Comic Sans MS"/>
                        <w:b/>
                        <w:color w:val="0000FF"/>
                      </w:rPr>
                      <w:t>apă : 92,5-94 %</w:t>
                    </w:r>
                  </w:p>
                </w:txbxContent>
              </v:textbox>
            </v:shape>
            <v:shape id="_x0000_s2630" type="#_x0000_t62" style="position:absolute;left:432;top:3754;width:3480;height:2160;flip:x" wrapcoords="3352 -150 2048 0 0 1500 -186 3600 -279 16650 0 19650 1862 21450 2421 21450 2328 23850 -652 30600 10521 30600 1862 28650 6797 23850 19645 21450 21507 19650 21693 16650 21600 1500 19366 0 18155 -150 3352 -150" adj="-423,30650" fillcolor="#ffc" strokecolor="#c90">
              <v:fill rotate="t" focus="100%" type="gradient"/>
              <v:textbox style="mso-next-textbox:#_x0000_s2630">
                <w:txbxContent>
                  <w:p w:rsidR="0076569A" w:rsidRPr="002F1F3E" w:rsidRDefault="0076569A" w:rsidP="0076569A">
                    <w:pPr>
                      <w:jc w:val="center"/>
                      <w:rPr>
                        <w:rFonts w:ascii="Comic Sans MS" w:hAnsi="Comic Sans MS"/>
                        <w:b/>
                        <w:color w:val="0000FF"/>
                      </w:rPr>
                    </w:pPr>
                    <w:r w:rsidRPr="002F1F3E">
                      <w:rPr>
                        <w:rFonts w:ascii="Comic Sans MS" w:hAnsi="Comic Sans MS"/>
                      </w:rPr>
                      <w:t xml:space="preserve">Prin presare se </w:t>
                    </w:r>
                    <w:r w:rsidRPr="002F1F3E">
                      <w:rPr>
                        <w:rFonts w:ascii="Comic Sans MS" w:hAnsi="Comic Sans MS"/>
                        <w:b/>
                        <w:color w:val="0000FF"/>
                      </w:rPr>
                      <w:t>elimină din borhot o cantitate de apă</w:t>
                    </w:r>
                    <w:r w:rsidRPr="002F1F3E">
                      <w:rPr>
                        <w:rFonts w:ascii="Comic Sans MS" w:hAnsi="Comic Sans MS"/>
                      </w:rPr>
                      <w:t xml:space="preserve"> aşa încât să crească conţinutul în </w:t>
                    </w:r>
                    <w:r w:rsidRPr="002F1F3E">
                      <w:rPr>
                        <w:rFonts w:ascii="Comic Sans MS" w:hAnsi="Comic Sans MS"/>
                        <w:b/>
                        <w:color w:val="0000FF"/>
                      </w:rPr>
                      <w:t xml:space="preserve">substanţă uscată până la </w:t>
                    </w:r>
                  </w:p>
                  <w:p w:rsidR="0076569A" w:rsidRPr="002F1F3E" w:rsidRDefault="0076569A" w:rsidP="0076569A">
                    <w:pPr>
                      <w:jc w:val="center"/>
                      <w:rPr>
                        <w:rFonts w:ascii="Comic Sans MS" w:hAnsi="Comic Sans MS"/>
                        <w:i/>
                      </w:rPr>
                    </w:pPr>
                    <w:r w:rsidRPr="002F1F3E">
                      <w:rPr>
                        <w:rFonts w:ascii="Comic Sans MS" w:hAnsi="Comic Sans MS"/>
                        <w:b/>
                        <w:color w:val="0000FF"/>
                      </w:rPr>
                      <w:t>16-20%</w:t>
                    </w:r>
                  </w:p>
                </w:txbxContent>
              </v:textbox>
            </v:shape>
            <v:shape id="_x0000_s2631" type="#_x0000_t62" style="position:absolute;left:552;top:10137;width:3480;height:1980;rotation:180" wrapcoords="3352 -164 1955 0 -93 1473 -93 18818 838 20782 2886 23400 1024 32727 1397 32727 7821 23400 9869 23400 20390 21273 21693 18655 21600 1473 19552 0 18155 -164 3352 -164" adj="1197,32923" fillcolor="#ffc" strokecolor="#c90">
              <v:fill rotate="t" focus="100%" type="gradient"/>
              <v:textbox style="mso-next-textbox:#_x0000_s2631">
                <w:txbxContent>
                  <w:p w:rsidR="0076569A" w:rsidRPr="002F1F3E" w:rsidRDefault="0076569A" w:rsidP="0076569A">
                    <w:pPr>
                      <w:jc w:val="center"/>
                      <w:rPr>
                        <w:rFonts w:ascii="Comic Sans MS" w:hAnsi="Comic Sans MS"/>
                        <w:b/>
                        <w:u w:val="single"/>
                      </w:rPr>
                    </w:pPr>
                    <w:r w:rsidRPr="002F1F3E">
                      <w:rPr>
                        <w:rFonts w:ascii="Comic Sans MS" w:hAnsi="Comic Sans MS"/>
                        <w:b/>
                        <w:u w:val="single"/>
                      </w:rPr>
                      <w:t>Utilaje</w:t>
                    </w:r>
                  </w:p>
                  <w:p w:rsidR="0076569A" w:rsidRPr="002F1F3E" w:rsidRDefault="0076569A" w:rsidP="0076569A">
                    <w:pPr>
                      <w:jc w:val="center"/>
                      <w:rPr>
                        <w:rFonts w:ascii="Comic Sans MS" w:hAnsi="Comic Sans MS"/>
                        <w:b/>
                        <w:u w:val="single"/>
                      </w:rPr>
                    </w:pPr>
                  </w:p>
                  <w:p w:rsidR="0076569A" w:rsidRPr="002F1F3E" w:rsidRDefault="0076569A" w:rsidP="003E26BD">
                    <w:pPr>
                      <w:numPr>
                        <w:ilvl w:val="0"/>
                        <w:numId w:val="9"/>
                      </w:numPr>
                      <w:rPr>
                        <w:rFonts w:ascii="Comic Sans MS" w:hAnsi="Comic Sans MS"/>
                        <w:color w:val="0000FF"/>
                      </w:rPr>
                    </w:pPr>
                    <w:r w:rsidRPr="002F1F3E">
                      <w:rPr>
                        <w:rFonts w:ascii="Comic Sans MS" w:hAnsi="Comic Sans MS"/>
                        <w:color w:val="0000FF"/>
                      </w:rPr>
                      <w:t>presa verticală</w:t>
                    </w:r>
                  </w:p>
                  <w:p w:rsidR="0076569A" w:rsidRPr="002F1F3E" w:rsidRDefault="0076569A" w:rsidP="003E26BD">
                    <w:pPr>
                      <w:numPr>
                        <w:ilvl w:val="0"/>
                        <w:numId w:val="9"/>
                      </w:numPr>
                      <w:rPr>
                        <w:rFonts w:ascii="Comic Sans MS" w:hAnsi="Comic Sans MS"/>
                        <w:color w:val="0000FF"/>
                      </w:rPr>
                    </w:pPr>
                    <w:r w:rsidRPr="002F1F3E">
                      <w:rPr>
                        <w:rFonts w:ascii="Comic Sans MS" w:hAnsi="Comic Sans MS"/>
                        <w:color w:val="0000FF"/>
                      </w:rPr>
                      <w:t>presa orizontală</w:t>
                    </w:r>
                  </w:p>
                  <w:p w:rsidR="0076569A" w:rsidRPr="002F1F3E" w:rsidRDefault="0076569A" w:rsidP="0076569A">
                    <w:pPr>
                      <w:rPr>
                        <w:rFonts w:ascii="Comic Sans MS" w:hAnsi="Comic Sans MS"/>
                      </w:rPr>
                    </w:pPr>
                  </w:p>
                </w:txbxContent>
              </v:textbox>
            </v:shape>
            <v:shape id="_x0000_s2632" type="#_x0000_t62" style="position:absolute;left:7152;top:9874;width:3480;height:2160;rotation:180" wrapcoords="3352 -150 2048 0 0 1500 -93 3300 -93 18150 0 19650 1862 21450 15269 23850 21414 28650 21786 28650 19366 23850 18993 21450 19645 21450 21507 19650 21693 16650 21600 1500 19366 0 18155 -150 3352 -150" adj="21649,28729" fillcolor="#ffc" strokecolor="#c90">
              <v:fill rotate="t" focus="100%" type="gradient"/>
              <v:textbox style="mso-next-textbox:#_x0000_s2632">
                <w:txbxContent>
                  <w:p w:rsidR="0076569A" w:rsidRPr="002F1F3E" w:rsidRDefault="0076569A" w:rsidP="0076569A">
                    <w:pPr>
                      <w:jc w:val="center"/>
                      <w:rPr>
                        <w:rFonts w:ascii="Comic Sans MS" w:hAnsi="Comic Sans MS"/>
                        <w:b/>
                        <w:u w:val="single"/>
                      </w:rPr>
                    </w:pPr>
                    <w:r w:rsidRPr="002F1F3E">
                      <w:rPr>
                        <w:rFonts w:ascii="Comic Sans MS" w:hAnsi="Comic Sans MS"/>
                        <w:b/>
                        <w:u w:val="single"/>
                      </w:rPr>
                      <w:t>Factori care influenţează operaţia de presare</w:t>
                    </w:r>
                  </w:p>
                  <w:p w:rsidR="0076569A" w:rsidRPr="002F1F3E" w:rsidRDefault="0076569A" w:rsidP="0076569A">
                    <w:pPr>
                      <w:rPr>
                        <w:rFonts w:ascii="Comic Sans MS" w:hAnsi="Comic Sans MS"/>
                        <w:color w:val="0000FF"/>
                      </w:rPr>
                    </w:pPr>
                    <w:r w:rsidRPr="002F1F3E">
                      <w:rPr>
                        <w:rFonts w:ascii="Comic Sans MS" w:hAnsi="Comic Sans MS"/>
                        <w:color w:val="0000FF"/>
                      </w:rPr>
                      <w:t>- turaţia axului presei</w:t>
                    </w:r>
                  </w:p>
                  <w:p w:rsidR="0076569A" w:rsidRPr="002F1F3E" w:rsidRDefault="0076569A" w:rsidP="0076569A">
                    <w:pPr>
                      <w:rPr>
                        <w:rFonts w:ascii="Comic Sans MS" w:hAnsi="Comic Sans MS"/>
                        <w:color w:val="0000FF"/>
                      </w:rPr>
                    </w:pPr>
                    <w:r w:rsidRPr="002F1F3E">
                      <w:rPr>
                        <w:rFonts w:ascii="Comic Sans MS" w:hAnsi="Comic Sans MS"/>
                        <w:color w:val="0000FF"/>
                      </w:rPr>
                      <w:t>- suprafaţa liberă a presei</w:t>
                    </w:r>
                  </w:p>
                  <w:p w:rsidR="0076569A" w:rsidRPr="002F1F3E" w:rsidRDefault="0076569A" w:rsidP="0076569A">
                    <w:pPr>
                      <w:rPr>
                        <w:rFonts w:ascii="Comic Sans MS" w:hAnsi="Comic Sans MS"/>
                        <w:color w:val="0000FF"/>
                      </w:rPr>
                    </w:pPr>
                    <w:r w:rsidRPr="002F1F3E">
                      <w:rPr>
                        <w:rFonts w:ascii="Comic Sans MS" w:hAnsi="Comic Sans MS"/>
                        <w:color w:val="0000FF"/>
                      </w:rPr>
                      <w:t>- calitatea sfeclei</w:t>
                    </w:r>
                  </w:p>
                  <w:p w:rsidR="0076569A" w:rsidRPr="002F1F3E" w:rsidRDefault="0076569A" w:rsidP="0076569A">
                    <w:pPr>
                      <w:rPr>
                        <w:rFonts w:ascii="Comic Sans MS" w:hAnsi="Comic Sans MS"/>
                        <w:color w:val="0000FF"/>
                      </w:rPr>
                    </w:pPr>
                    <w:r w:rsidRPr="002F1F3E">
                      <w:rPr>
                        <w:rFonts w:ascii="Comic Sans MS" w:hAnsi="Comic Sans MS"/>
                        <w:color w:val="0000FF"/>
                      </w:rPr>
                      <w:t>- condiţiile de lucru</w:t>
                    </w:r>
                  </w:p>
                </w:txbxContent>
              </v:textbox>
            </v:shape>
            <v:shapetype id="_x0000_t112" coordsize="21600,21600" o:spt="112" path="m,l,21600r21600,l21600,xem2610,nfl2610,21600em18990,nfl18990,21600e">
              <v:stroke joinstyle="miter"/>
              <v:path o:extrusionok="f" gradientshapeok="t" o:connecttype="rect" textboxrect="2610,0,18990,21600"/>
            </v:shapetype>
            <v:shape id="_x0000_s2633" type="#_x0000_t112" style="position:absolute;left:3672;top:6994;width:3720;height:1980" wrapcoords="-87 -150 -87 21450 21687 21450 21687 -150 -87 -150" fillcolor="#ffc" strokecolor="#c90">
              <v:fill color2="#ff9" rotate="t" focus="100%" type="gradient"/>
              <v:textbox style="mso-next-textbox:#_x0000_s2633">
                <w:txbxContent>
                  <w:p w:rsidR="0076569A" w:rsidRPr="002F1F3E" w:rsidRDefault="0076569A" w:rsidP="0076569A">
                    <w:pPr>
                      <w:jc w:val="center"/>
                      <w:rPr>
                        <w:rFonts w:ascii="Comic Sans MS" w:hAnsi="Comic Sans MS" w:cs="Arial"/>
                        <w:b/>
                        <w:sz w:val="24"/>
                        <w:szCs w:val="24"/>
                      </w:rPr>
                    </w:pPr>
                  </w:p>
                  <w:p w:rsidR="0076569A" w:rsidRPr="002F1F3E" w:rsidRDefault="0076569A" w:rsidP="0076569A">
                    <w:pPr>
                      <w:jc w:val="center"/>
                      <w:rPr>
                        <w:rFonts w:ascii="Comic Sans MS" w:hAnsi="Comic Sans MS" w:cs="Arial"/>
                        <w:b/>
                        <w:sz w:val="24"/>
                        <w:szCs w:val="24"/>
                      </w:rPr>
                    </w:pPr>
                    <w:r w:rsidRPr="002F1F3E">
                      <w:rPr>
                        <w:rFonts w:ascii="Comic Sans MS" w:hAnsi="Comic Sans MS" w:cs="Arial"/>
                        <w:b/>
                        <w:sz w:val="24"/>
                        <w:szCs w:val="24"/>
                      </w:rPr>
                      <w:t>PRESAREA ŞI USCAREA BORHOTULUI</w:t>
                    </w:r>
                  </w:p>
                  <w:p w:rsidR="0076569A" w:rsidRPr="002F1F3E" w:rsidRDefault="0076569A" w:rsidP="0076569A"/>
                </w:txbxContent>
              </v:textbox>
            </v:shape>
          </v:group>
        </w:pict>
      </w:r>
    </w:p>
    <w:p w:rsidR="0076569A" w:rsidRDefault="0076569A" w:rsidP="0076569A">
      <w:pPr>
        <w:rPr>
          <w:rFonts w:ascii="Comic Sans MS" w:hAnsi="Comic Sans MS" w:cs="Arial"/>
          <w:b/>
          <w:sz w:val="24"/>
          <w:szCs w:val="24"/>
        </w:rPr>
      </w:pPr>
    </w:p>
    <w:p w:rsidR="0076569A" w:rsidRDefault="0076569A" w:rsidP="0076569A">
      <w:pPr>
        <w:rPr>
          <w:rFonts w:ascii="Comic Sans MS" w:hAnsi="Comic Sans MS" w:cs="Arial"/>
          <w:b/>
          <w:sz w:val="24"/>
          <w:szCs w:val="24"/>
        </w:rPr>
      </w:pPr>
    </w:p>
    <w:p w:rsidR="0076569A" w:rsidRDefault="0076569A" w:rsidP="0076569A">
      <w:pPr>
        <w:jc w:val="center"/>
        <w:rPr>
          <w:rFonts w:ascii="Comic Sans MS" w:hAnsi="Comic Sans MS" w:cs="Arial"/>
          <w:b/>
          <w:sz w:val="24"/>
          <w:szCs w:val="24"/>
        </w:rPr>
      </w:pPr>
    </w:p>
    <w:p w:rsidR="0076569A" w:rsidRPr="00A17F67" w:rsidRDefault="0076569A" w:rsidP="0076569A">
      <w:pPr>
        <w:jc w:val="center"/>
        <w:rPr>
          <w:rFonts w:ascii="Comic Sans MS" w:hAnsi="Comic Sans MS" w:cs="Arial"/>
          <w:b/>
          <w:sz w:val="24"/>
          <w:szCs w:val="24"/>
        </w:rPr>
      </w:pPr>
    </w:p>
    <w:p w:rsidR="0076569A" w:rsidRDefault="0076569A" w:rsidP="0076569A">
      <w:pPr>
        <w:pStyle w:val="Heading7"/>
        <w:rPr>
          <w:rFonts w:cs="Arial"/>
          <w:b/>
          <w:sz w:val="22"/>
          <w:szCs w:val="22"/>
        </w:rPr>
      </w:pPr>
    </w:p>
    <w:p w:rsidR="0076569A" w:rsidRDefault="0076569A" w:rsidP="0076569A">
      <w:pPr>
        <w:pStyle w:val="Heading7"/>
        <w:rPr>
          <w:rFonts w:cs="Arial"/>
          <w:b/>
          <w:sz w:val="22"/>
          <w:szCs w:val="22"/>
        </w:rPr>
      </w:pPr>
    </w:p>
    <w:p w:rsidR="0076569A" w:rsidRDefault="0076569A" w:rsidP="0076569A">
      <w:pPr>
        <w:pStyle w:val="Heading7"/>
        <w:rPr>
          <w:rFonts w:cs="Arial"/>
          <w:b/>
          <w:sz w:val="22"/>
          <w:szCs w:val="22"/>
        </w:rPr>
      </w:pPr>
    </w:p>
    <w:p w:rsidR="0076569A" w:rsidRDefault="0076569A" w:rsidP="0076569A">
      <w:pPr>
        <w:pStyle w:val="Heading7"/>
        <w:rPr>
          <w:rFonts w:cs="Arial"/>
          <w:b/>
          <w:sz w:val="22"/>
          <w:szCs w:val="22"/>
        </w:rPr>
      </w:pPr>
    </w:p>
    <w:p w:rsidR="0076569A" w:rsidRDefault="0076569A" w:rsidP="0076569A">
      <w:pPr>
        <w:pStyle w:val="Heading7"/>
        <w:rPr>
          <w:rFonts w:cs="Arial"/>
          <w:b/>
          <w:sz w:val="22"/>
          <w:szCs w:val="22"/>
        </w:rPr>
      </w:pPr>
    </w:p>
    <w:p w:rsidR="0076569A" w:rsidRDefault="0076569A" w:rsidP="0076569A">
      <w:pPr>
        <w:pStyle w:val="Heading7"/>
        <w:rPr>
          <w:rFonts w:cs="Arial"/>
          <w:b/>
          <w:sz w:val="22"/>
          <w:szCs w:val="22"/>
        </w:rPr>
      </w:pPr>
    </w:p>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Pr="003E6BD6" w:rsidRDefault="0076569A" w:rsidP="0076569A">
      <w:pPr>
        <w:shd w:val="clear" w:color="auto" w:fill="FF99CC"/>
        <w:rPr>
          <w:rFonts w:ascii="Comic Sans MS" w:hAnsi="Comic Sans MS"/>
          <w:b/>
          <w:shadow/>
          <w:sz w:val="24"/>
          <w:szCs w:val="24"/>
          <w:u w:val="single"/>
        </w:rPr>
      </w:pPr>
      <w:r>
        <w:rPr>
          <w:rFonts w:ascii="Comic Sans MS" w:hAnsi="Comic Sans MS"/>
          <w:b/>
          <w:shadow/>
          <w:sz w:val="24"/>
          <w:szCs w:val="24"/>
          <w:u w:val="single"/>
        </w:rPr>
        <w:t>REŢINEŢI</w:t>
      </w:r>
    </w:p>
    <w:p w:rsidR="0076569A" w:rsidRDefault="0076569A" w:rsidP="0076569A">
      <w:pPr>
        <w:shd w:val="clear" w:color="auto" w:fill="FF99CC"/>
        <w:rPr>
          <w:rFonts w:ascii="Comic Sans MS" w:hAnsi="Comic Sans MS"/>
          <w:b/>
          <w:sz w:val="22"/>
          <w:szCs w:val="22"/>
        </w:rPr>
      </w:pPr>
      <w:r w:rsidRPr="003024E9">
        <w:rPr>
          <w:rFonts w:ascii="Comic Sans MS" w:hAnsi="Comic Sans MS"/>
          <w:b/>
        </w:rPr>
        <w:t xml:space="preserve"> </w:t>
      </w:r>
      <w:r w:rsidRPr="00301BA5">
        <w:rPr>
          <w:rFonts w:ascii="Comic Sans MS" w:hAnsi="Comic Sans MS"/>
          <w:b/>
          <w:sz w:val="22"/>
          <w:szCs w:val="22"/>
        </w:rPr>
        <w:t xml:space="preserve">Din 100 kg borhot se obţin 7 kg borhot uscat cu </w:t>
      </w:r>
      <w:r>
        <w:rPr>
          <w:rFonts w:ascii="Comic Sans MS" w:hAnsi="Comic Sans MS"/>
          <w:b/>
          <w:sz w:val="22"/>
          <w:szCs w:val="22"/>
        </w:rPr>
        <w:t xml:space="preserve">: </w:t>
      </w:r>
      <w:r>
        <w:rPr>
          <w:rFonts w:ascii="Comic Sans MS" w:hAnsi="Comic Sans MS"/>
          <w:b/>
          <w:sz w:val="22"/>
          <w:szCs w:val="22"/>
        </w:rPr>
        <w:tab/>
      </w:r>
      <w:r w:rsidRPr="00301BA5">
        <w:rPr>
          <w:rFonts w:ascii="Comic Sans MS" w:hAnsi="Comic Sans MS"/>
          <w:b/>
          <w:sz w:val="22"/>
          <w:szCs w:val="22"/>
        </w:rPr>
        <w:t xml:space="preserve">10-12 % umiditate </w:t>
      </w:r>
    </w:p>
    <w:p w:rsidR="0076569A" w:rsidRPr="00301BA5" w:rsidRDefault="0076569A" w:rsidP="0076569A">
      <w:pPr>
        <w:shd w:val="clear" w:color="auto" w:fill="FF99CC"/>
        <w:jc w:val="right"/>
        <w:rPr>
          <w:rFonts w:ascii="Comic Sans MS" w:hAnsi="Comic Sans MS"/>
          <w:b/>
          <w:sz w:val="22"/>
          <w:szCs w:val="22"/>
        </w:rPr>
      </w:pPr>
      <w:r w:rsidRPr="00301BA5">
        <w:rPr>
          <w:rFonts w:ascii="Comic Sans MS" w:hAnsi="Comic Sans MS"/>
          <w:b/>
          <w:sz w:val="22"/>
          <w:szCs w:val="22"/>
        </w:rPr>
        <w:t xml:space="preserve">88-90% </w:t>
      </w:r>
      <w:r>
        <w:rPr>
          <w:rFonts w:ascii="Comic Sans MS" w:hAnsi="Comic Sans MS"/>
          <w:b/>
          <w:sz w:val="22"/>
          <w:szCs w:val="22"/>
        </w:rPr>
        <w:t xml:space="preserve"> </w:t>
      </w:r>
      <w:r w:rsidRPr="00301BA5">
        <w:rPr>
          <w:rFonts w:ascii="Comic Sans MS" w:hAnsi="Comic Sans MS"/>
          <w:b/>
          <w:sz w:val="22"/>
          <w:szCs w:val="22"/>
        </w:rPr>
        <w:t>substanţă usc</w:t>
      </w:r>
      <w:r>
        <w:rPr>
          <w:rFonts w:ascii="Comic Sans MS" w:hAnsi="Comic Sans MS"/>
          <w:b/>
          <w:sz w:val="22"/>
          <w:szCs w:val="22"/>
        </w:rPr>
        <w:t>ată</w:t>
      </w:r>
    </w:p>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Default="0076569A" w:rsidP="0076569A"/>
    <w:p w:rsidR="0076569A" w:rsidRPr="000B15A0" w:rsidRDefault="00514759" w:rsidP="0076569A">
      <w:pPr>
        <w:rPr>
          <w:rFonts w:ascii="Comic Sans MS" w:hAnsi="Comic Sans MS" w:cs="Arial"/>
          <w:b/>
          <w:sz w:val="22"/>
          <w:szCs w:val="22"/>
        </w:rPr>
      </w:pPr>
      <w:r w:rsidRPr="00514759">
        <w:rPr>
          <w:noProof/>
        </w:rPr>
        <w:lastRenderedPageBreak/>
        <w:pict>
          <v:shape id="_x0000_s2636" type="#_x0000_t75" style="position:absolute;margin-left:462pt;margin-top:-18pt;width:60pt;height:45pt;z-index:-9" wrapcoords="-162 0 -162 21384 21600 21384 21600 0 -162 0">
            <v:imagedata r:id="rId23" o:title="1chemicalset2-thumb"/>
            <w10:wrap type="tight"/>
          </v:shape>
        </w:pict>
      </w:r>
      <w:r w:rsidR="0076569A" w:rsidRPr="000B15A0">
        <w:rPr>
          <w:rFonts w:ascii="Comic Sans MS" w:hAnsi="Comic Sans MS" w:cs="Arial"/>
          <w:b/>
          <w:sz w:val="22"/>
          <w:szCs w:val="22"/>
        </w:rPr>
        <w:t xml:space="preserve">Competenţa </w:t>
      </w:r>
      <w:r w:rsidR="0076569A">
        <w:rPr>
          <w:rFonts w:ascii="Comic Sans MS" w:hAnsi="Comic Sans MS" w:cs="Arial"/>
          <w:b/>
          <w:sz w:val="22"/>
          <w:szCs w:val="22"/>
        </w:rPr>
        <w:t>17.1</w:t>
      </w:r>
      <w:r w:rsidR="0076569A" w:rsidRPr="000B15A0">
        <w:rPr>
          <w:rFonts w:ascii="Comic Sans MS" w:hAnsi="Comic Sans MS" w:cs="Arial"/>
          <w:b/>
          <w:sz w:val="22"/>
          <w:szCs w:val="22"/>
        </w:rPr>
        <w:t>: Verifică  extracţia zahărului</w:t>
      </w:r>
    </w:p>
    <w:p w:rsidR="0076569A" w:rsidRDefault="0076569A" w:rsidP="0076569A"/>
    <w:p w:rsidR="0076569A" w:rsidRPr="00CC2094" w:rsidRDefault="0076569A" w:rsidP="0076569A">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Pr>
          <w:rFonts w:ascii="Comic Sans MS" w:hAnsi="Comic Sans MS"/>
          <w:b/>
          <w:color w:val="0099FF"/>
          <w:sz w:val="24"/>
          <w:szCs w:val="24"/>
        </w:rPr>
        <w:t>4</w:t>
      </w:r>
    </w:p>
    <w:p w:rsidR="0076569A" w:rsidRPr="00667311" w:rsidRDefault="0076569A" w:rsidP="0076569A">
      <w:pPr>
        <w:jc w:val="center"/>
        <w:rPr>
          <w:rFonts w:ascii="Comic Sans MS" w:hAnsi="Comic Sans MS"/>
          <w:b/>
          <w:color w:val="0000FF"/>
          <w:sz w:val="22"/>
          <w:szCs w:val="22"/>
        </w:rPr>
      </w:pPr>
      <w:r w:rsidRPr="00667311">
        <w:rPr>
          <w:rFonts w:ascii="Comic Sans MS" w:hAnsi="Comic Sans MS"/>
          <w:b/>
          <w:color w:val="0000FF"/>
          <w:sz w:val="22"/>
          <w:szCs w:val="22"/>
        </w:rPr>
        <w:t>DETERMINAREA ACIDITĂŢII ZEMII DE DIFUZIE</w:t>
      </w:r>
    </w:p>
    <w:p w:rsidR="0076569A" w:rsidRDefault="0076569A" w:rsidP="0076569A">
      <w:pPr>
        <w:rPr>
          <w:rFonts w:ascii="Comic Sans MS" w:hAnsi="Comic Sans MS"/>
          <w:color w:val="800080"/>
        </w:rPr>
      </w:pPr>
    </w:p>
    <w:p w:rsidR="0076569A" w:rsidRPr="00A80B8E" w:rsidRDefault="0076569A" w:rsidP="0076569A">
      <w:pPr>
        <w:rPr>
          <w:rFonts w:ascii="Comic Sans MS" w:hAnsi="Comic Sans MS"/>
        </w:rPr>
      </w:pPr>
    </w:p>
    <w:p w:rsidR="0076569A" w:rsidRDefault="0076569A" w:rsidP="0076569A">
      <w:pPr>
        <w:tabs>
          <w:tab w:val="left" w:pos="1700"/>
        </w:tabs>
        <w:rPr>
          <w:rFonts w:ascii="Comic Sans MS" w:hAnsi="Comic Sans MS"/>
          <w:sz w:val="24"/>
          <w:szCs w:val="24"/>
        </w:rPr>
      </w:pPr>
      <w:r w:rsidRPr="00CE16D6">
        <w:rPr>
          <w:rFonts w:ascii="Comic Sans MS" w:hAnsi="Comic Sans MS"/>
          <w:b/>
          <w:sz w:val="24"/>
          <w:szCs w:val="24"/>
        </w:rPr>
        <w:t>Principiul metodei</w:t>
      </w:r>
      <w:r w:rsidRPr="00E24396">
        <w:rPr>
          <w:rFonts w:ascii="Comic Sans MS" w:hAnsi="Comic Sans MS"/>
          <w:sz w:val="24"/>
          <w:szCs w:val="24"/>
        </w:rPr>
        <w:t xml:space="preserve"> : </w:t>
      </w:r>
      <w:r>
        <w:rPr>
          <w:rFonts w:ascii="Comic Sans MS" w:hAnsi="Comic Sans MS"/>
          <w:sz w:val="24"/>
          <w:szCs w:val="24"/>
        </w:rPr>
        <w:t>proba de analizat se titrează cu soluţie de NaOH n/28. Aciditatea zemii de difuzie este dată de acizii organici ce se extrag odată cu zahărul din sfeclă.</w:t>
      </w:r>
    </w:p>
    <w:p w:rsidR="0076569A" w:rsidRDefault="0076569A" w:rsidP="0076569A">
      <w:pPr>
        <w:tabs>
          <w:tab w:val="left" w:pos="1700"/>
        </w:tabs>
        <w:rPr>
          <w:rFonts w:ascii="Comic Sans MS" w:hAnsi="Comic Sans MS"/>
          <w:sz w:val="24"/>
          <w:szCs w:val="24"/>
        </w:rPr>
      </w:pPr>
      <w:r w:rsidRPr="00FA5BD0">
        <w:rPr>
          <w:rFonts w:ascii="Comic Sans MS" w:hAnsi="Comic Sans MS"/>
          <w:b/>
          <w:sz w:val="24"/>
          <w:szCs w:val="24"/>
        </w:rPr>
        <w:t xml:space="preserve"> Reactivi şi ustensile</w:t>
      </w:r>
      <w:r>
        <w:rPr>
          <w:rFonts w:ascii="Comic Sans MS" w:hAnsi="Comic Sans MS"/>
          <w:sz w:val="24"/>
          <w:szCs w:val="24"/>
        </w:rPr>
        <w:t xml:space="preserve"> : pipetă, </w:t>
      </w:r>
      <w:r>
        <w:rPr>
          <w:rFonts w:ascii="Comic Sans MS" w:hAnsi="Comic Sans MS"/>
          <w:sz w:val="22"/>
          <w:szCs w:val="22"/>
        </w:rPr>
        <w:t>capsulă de porţelan</w:t>
      </w:r>
      <w:r>
        <w:rPr>
          <w:rFonts w:ascii="Comic Sans MS" w:hAnsi="Comic Sans MS"/>
          <w:sz w:val="24"/>
          <w:szCs w:val="24"/>
        </w:rPr>
        <w:t>, pahar Berzelius, pahar Erlenmeyer, balon cotat, pâlnie, biuretă, baghetă, soluţie de NaOH n/28, hârtie de fenolftaleină</w:t>
      </w:r>
    </w:p>
    <w:p w:rsidR="0076569A" w:rsidRPr="00E24396" w:rsidRDefault="0076569A" w:rsidP="0076569A">
      <w:pPr>
        <w:tabs>
          <w:tab w:val="left" w:pos="1700"/>
        </w:tabs>
        <w:rPr>
          <w:rFonts w:ascii="Comic Sans MS" w:hAnsi="Comic Sans MS"/>
          <w:sz w:val="24"/>
          <w:szCs w:val="24"/>
        </w:rPr>
      </w:pPr>
      <w:r w:rsidRPr="00FA5BD0">
        <w:rPr>
          <w:rFonts w:ascii="Comic Sans MS" w:hAnsi="Comic Sans MS"/>
          <w:b/>
          <w:sz w:val="24"/>
          <w:szCs w:val="24"/>
        </w:rPr>
        <w:t>Mod de lucru</w:t>
      </w:r>
      <w:r>
        <w:rPr>
          <w:rFonts w:ascii="Comic Sans MS" w:hAnsi="Comic Sans MS"/>
          <w:sz w:val="24"/>
          <w:szCs w:val="24"/>
        </w:rPr>
        <w:t xml:space="preserve"> : </w:t>
      </w:r>
    </w:p>
    <w:p w:rsidR="0076569A" w:rsidRDefault="00514759" w:rsidP="0076569A">
      <w:pPr>
        <w:rPr>
          <w:rFonts w:ascii="Comic Sans MS" w:hAnsi="Comic Sans MS"/>
          <w:b/>
          <w:color w:val="0000FF"/>
          <w:sz w:val="22"/>
          <w:szCs w:val="22"/>
        </w:rPr>
      </w:pPr>
      <w:r w:rsidRPr="00514759">
        <w:rPr>
          <w:rFonts w:ascii="Comic Sans MS" w:hAnsi="Comic Sans MS"/>
          <w:b/>
          <w:color w:val="0000FF"/>
          <w:sz w:val="22"/>
          <w:szCs w:val="22"/>
        </w:rPr>
      </w:r>
      <w:r>
        <w:rPr>
          <w:rFonts w:ascii="Comic Sans MS" w:hAnsi="Comic Sans MS"/>
          <w:b/>
          <w:color w:val="0000FF"/>
          <w:sz w:val="22"/>
          <w:szCs w:val="22"/>
        </w:rPr>
        <w:pict>
          <v:group id="_x0000_s2554" editas="canvas" style="width:489.1pt;height:576.9pt;mso-position-horizontal-relative:char;mso-position-vertical-relative:line" coordorigin="2220,3110" coordsize="8152,9871">
            <o:lock v:ext="edit" aspectratio="t"/>
            <v:shape id="_x0000_s2555" type="#_x0000_t75" style="position:absolute;left:2220;top:3110;width:8152;height:9871" o:preferrelative="f">
              <v:fill o:detectmouseclick="t"/>
              <v:path o:extrusionok="t" o:connecttype="none"/>
              <o:lock v:ext="edit" text="t"/>
            </v:shape>
            <v:group id="_x0000_s2556" style="position:absolute;left:2220;top:3110;width:8068;height:9871" coordorigin="2220,3110" coordsize="8068,9871">
              <v:shape id="_x0000_s2557" type="#_x0000_t202" style="position:absolute;left:2720;top:4496;width:4300;height:456" filled="f">
                <v:textbox style="mso-next-textbox:#_x0000_s2557">
                  <w:txbxContent>
                    <w:p w:rsidR="0076569A" w:rsidRPr="002F1F3E" w:rsidRDefault="0076569A" w:rsidP="0076569A">
                      <w:pPr>
                        <w:jc w:val="center"/>
                        <w:rPr>
                          <w:sz w:val="22"/>
                          <w:szCs w:val="22"/>
                        </w:rPr>
                      </w:pPr>
                      <w:r w:rsidRPr="002F1F3E">
                        <w:rPr>
                          <w:rFonts w:ascii="Comic Sans MS" w:hAnsi="Comic Sans MS"/>
                          <w:sz w:val="22"/>
                          <w:szCs w:val="22"/>
                        </w:rPr>
                        <w:t>Măsurarea a 25 cm</w:t>
                      </w:r>
                      <w:r w:rsidRPr="002F1F3E">
                        <w:rPr>
                          <w:rFonts w:ascii="Comic Sans MS" w:hAnsi="Comic Sans MS"/>
                          <w:sz w:val="22"/>
                          <w:szCs w:val="22"/>
                          <w:vertAlign w:val="superscript"/>
                        </w:rPr>
                        <w:t>3</w:t>
                      </w:r>
                      <w:r w:rsidRPr="002F1F3E">
                        <w:rPr>
                          <w:rFonts w:ascii="Comic Sans MS" w:hAnsi="Comic Sans MS"/>
                          <w:sz w:val="22"/>
                          <w:szCs w:val="22"/>
                        </w:rPr>
                        <w:t xml:space="preserve"> zeamă de difuzie</w:t>
                      </w:r>
                    </w:p>
                  </w:txbxContent>
                </v:textbox>
              </v:shape>
              <v:shape id="_x0000_s2558" type="#_x0000_t202" style="position:absolute;left:5320;top:5692;width:4300;height:456" filled="f">
                <v:textbox style="mso-next-textbox:#_x0000_s2558">
                  <w:txbxContent>
                    <w:p w:rsidR="0076569A" w:rsidRPr="002F1F3E" w:rsidRDefault="0076569A" w:rsidP="0076569A">
                      <w:pPr>
                        <w:jc w:val="center"/>
                      </w:pPr>
                      <w:r w:rsidRPr="002F1F3E">
                        <w:rPr>
                          <w:rFonts w:ascii="Comic Sans MS" w:hAnsi="Comic Sans MS"/>
                        </w:rPr>
                        <w:t xml:space="preserve">Diluare  - omogenizare </w:t>
                      </w:r>
                    </w:p>
                  </w:txbxContent>
                </v:textbox>
              </v:shape>
              <v:shape id="_x0000_s2559" type="#_x0000_t202" style="position:absolute;left:2720;top:7591;width:4300;height:456" filled="f" fillcolor="#fcf">
                <v:fill rotate="t"/>
                <v:textbox style="mso-next-textbox:#_x0000_s2559">
                  <w:txbxContent>
                    <w:p w:rsidR="0076569A" w:rsidRPr="002F1F3E" w:rsidRDefault="0076569A" w:rsidP="0076569A">
                      <w:pPr>
                        <w:jc w:val="center"/>
                        <w:rPr>
                          <w:sz w:val="22"/>
                          <w:szCs w:val="22"/>
                        </w:rPr>
                      </w:pPr>
                      <w:r w:rsidRPr="002F1F3E">
                        <w:rPr>
                          <w:rFonts w:ascii="Comic Sans MS" w:hAnsi="Comic Sans MS"/>
                          <w:sz w:val="22"/>
                          <w:szCs w:val="22"/>
                        </w:rPr>
                        <w:t xml:space="preserve">Extragere soluţie </w:t>
                      </w:r>
                    </w:p>
                  </w:txbxContent>
                </v:textbox>
              </v:shape>
              <v:shape id="_x0000_s2560" type="#_x0000_t202" style="position:absolute;left:2920;top:11903;width:4300;height:456" fillcolor="#fcf">
                <v:fill rotate="t" focus="100%" type="gradient"/>
                <v:textbox style="mso-next-textbox:#_x0000_s2560">
                  <w:txbxContent>
                    <w:p w:rsidR="0076569A" w:rsidRPr="002F1F3E" w:rsidRDefault="0076569A" w:rsidP="0076569A">
                      <w:pPr>
                        <w:jc w:val="center"/>
                        <w:rPr>
                          <w:b/>
                        </w:rPr>
                      </w:pPr>
                      <w:r w:rsidRPr="002F1F3E">
                        <w:rPr>
                          <w:rFonts w:ascii="Comic Sans MS" w:hAnsi="Comic Sans MS"/>
                          <w:b/>
                        </w:rPr>
                        <w:t>Verificare cu hârtie de fenolftaleină</w:t>
                      </w:r>
                    </w:p>
                  </w:txbxContent>
                </v:textbox>
              </v:shape>
              <v:shape id="_x0000_s2561" type="#_x0000_t75" style="position:absolute;left:2320;top:3110;width:172;height:1540">
                <v:imagedata r:id="rId43" o:title="pipeta"/>
              </v:shape>
              <v:line id="_x0000_s2562" style="position:absolute" from="9920,4511" to="9921,4664" strokecolor="#ffc" strokeweight="2.25pt">
                <v:stroke endarrow="block"/>
              </v:line>
              <v:line id="_x0000_s2563" style="position:absolute;flip:x" from="9120,5404" to="9619,5405" strokecolor="#ffc" strokeweight="2.25pt"/>
              <v:line id="_x0000_s2564" style="position:absolute;flip:x" from="2620,3717" to="3120,3718" strokecolor="#eaeaea" strokeweight="2.25pt"/>
              <v:line id="_x0000_s2565" style="position:absolute" from="3120,3717" to="3121,3870" strokecolor="#eaeaea" strokeweight="2.25pt">
                <v:stroke endarrow="block"/>
              </v:line>
              <v:line id="_x0000_s2566" style="position:absolute;flip:x" from="2620,3717" to="2621,4650" strokecolor="#eaeaea" strokeweight="2.25pt"/>
              <v:line id="_x0000_s2567" style="position:absolute;flip:x" from="2420,4650" to="2617,4651" strokecolor="#eaeaea" strokeweight="2.25pt"/>
              <v:line id="_x0000_s2568" style="position:absolute;flip:x" from="4620,10671" to="4621,10975" strokeweight="1.5pt">
                <v:stroke endarrow="block"/>
              </v:line>
              <v:line id="_x0000_s2569" style="position:absolute;flip:y" from="9520,9901" to="10120,9902" strokecolor="#fcf" strokeweight="2.25pt">
                <v:stroke r:id="rId44" o:title="" color2="#eaeaea" filltype="pattern"/>
              </v:line>
              <v:line id="_x0000_s2570" style="position:absolute" from="9120,5251" to="9121,5404" strokecolor="#ffc" strokeweight="2.25pt"/>
              <v:line id="_x0000_s2571" style="position:absolute;flip:x y" from="9620,3732" to="9920,3734" strokecolor="#ffc" strokeweight="2.25pt"/>
              <v:shape id="_x0000_s2572" type="#_x0000_t75" style="position:absolute;left:8744;top:4188;width:785;height:1093">
                <v:imagedata r:id="rId45" o:title="piseta"/>
              </v:shape>
              <v:shape id="_x0000_s2573" type="#_x0000_t75" style="position:absolute;left:2820;top:6667;width:626;height:825">
                <v:imagedata r:id="rId46" o:title="erlenm"/>
              </v:shape>
              <v:shape id="_x0000_s2574" type="#_x0000_t75" style="position:absolute;left:9020;top:6513;width:761;height:1518">
                <v:imagedata r:id="rId47" o:title=""/>
              </v:shape>
              <v:shape id="_x0000_s2575" type="#_x0000_t202" style="position:absolute;left:8920;top:6975;width:900;height:760" fillcolor="#fcf" stroked="f">
                <v:textbox style="mso-next-textbox:#_x0000_s2575">
                  <w:txbxContent>
                    <w:p w:rsidR="0076569A" w:rsidRPr="002F1F3E" w:rsidRDefault="0076569A" w:rsidP="0076569A">
                      <w:pPr>
                        <w:rPr>
                          <w:rFonts w:ascii="Comic Sans MS" w:hAnsi="Comic Sans MS"/>
                          <w:b/>
                          <w:color w:val="0000FF"/>
                          <w:sz w:val="22"/>
                          <w:szCs w:val="22"/>
                        </w:rPr>
                      </w:pPr>
                      <w:r w:rsidRPr="002F1F3E">
                        <w:rPr>
                          <w:rFonts w:ascii="Comic Sans MS" w:hAnsi="Comic Sans MS"/>
                          <w:b/>
                          <w:color w:val="0000FF"/>
                          <w:sz w:val="22"/>
                          <w:szCs w:val="22"/>
                        </w:rPr>
                        <w:t xml:space="preserve">Na OH </w:t>
                      </w:r>
                    </w:p>
                    <w:p w:rsidR="0076569A" w:rsidRPr="002F1F3E" w:rsidRDefault="0076569A" w:rsidP="0076569A">
                      <w:pPr>
                        <w:jc w:val="center"/>
                        <w:rPr>
                          <w:rFonts w:ascii="Comic Sans MS" w:hAnsi="Comic Sans MS"/>
                          <w:b/>
                          <w:color w:val="0000FF"/>
                          <w:sz w:val="22"/>
                          <w:szCs w:val="22"/>
                        </w:rPr>
                      </w:pPr>
                      <w:r w:rsidRPr="002F1F3E">
                        <w:rPr>
                          <w:rFonts w:ascii="Comic Sans MS" w:hAnsi="Comic Sans MS"/>
                          <w:b/>
                          <w:color w:val="0000FF"/>
                          <w:sz w:val="22"/>
                          <w:szCs w:val="22"/>
                        </w:rPr>
                        <w:t>n/28</w:t>
                      </w:r>
                    </w:p>
                  </w:txbxContent>
                </v:textbox>
              </v:shape>
              <v:line id="_x0000_s2576" style="position:absolute;flip:x" from="8320,8515" to="8321,8971" strokecolor="#fcf" strokeweight="2.25pt">
                <v:stroke r:id="rId44" o:title="" endarrow="block" color2="#eaeaea" filltype="pattern"/>
              </v:line>
              <v:line id="_x0000_s2577" style="position:absolute;flip:x" from="6520,4958" to="6521,5692" strokeweight="2.25pt">
                <v:stroke endarrow="block"/>
              </v:line>
              <v:line id="_x0000_s2578" style="position:absolute;flip:x" from="6420,8053" to="6421,10055" strokeweight="2.25pt">
                <v:stroke endarrow="block"/>
              </v:line>
              <v:line id="_x0000_s2579" style="position:absolute;flip:x" from="6520,6163" to="6521,7591" strokeweight="2.25pt">
                <v:stroke endarrow="block"/>
              </v:line>
              <v:shape id="_x0000_s2580" type="#_x0000_t75" style="position:absolute;left:10020;top:7745;width:254;height:2002">
                <v:imagedata r:id="rId48" o:title="biureta_laterala"/>
              </v:shape>
              <v:line id="_x0000_s2581" style="position:absolute" from="10120,7591" to="10121,7744" strokecolor="#fcf" strokeweight="2.25pt">
                <v:stroke r:id="rId44" o:title="" endarrow="block" color2="#eaeaea" filltype="pattern"/>
              </v:line>
              <v:line id="_x0000_s2582" style="position:absolute;flip:y" from="8320,8515" to="9520,8516" strokecolor="#fcf" strokeweight="2.25pt">
                <v:stroke r:id="rId44" o:title="" color2="#eaeaea" filltype="pattern"/>
              </v:line>
              <v:line id="_x0000_s2583" style="position:absolute;flip:y" from="10120,9747" to="10121,9900" strokecolor="#fcf" strokeweight="2.25pt">
                <v:stroke r:id="rId44" o:title="" color2="#eaeaea" filltype="pattern"/>
              </v:line>
              <v:shape id="_x0000_s2584" type="#_x0000_t75" style="position:absolute;left:2720;top:3870;width:800;height:580">
                <v:imagedata r:id="rId49" o:title="capsula"/>
              </v:shape>
              <v:shape id="_x0000_s2585" type="#_x0000_t75" style="position:absolute;left:2320;top:5743;width:159;height:1427">
                <v:imagedata r:id="rId43" o:title="pipeta"/>
              </v:shape>
              <v:shape id="_x0000_s2586" type="#_x0000_t202" style="position:absolute;left:5820;top:10055;width:4300;height:456" filled="f" fillcolor="#fcf">
                <v:fill rotate="t"/>
                <v:textbox style="mso-next-textbox:#_x0000_s2586">
                  <w:txbxContent>
                    <w:p w:rsidR="0076569A" w:rsidRPr="002F1F3E" w:rsidRDefault="0076569A" w:rsidP="0076569A">
                      <w:pPr>
                        <w:jc w:val="center"/>
                        <w:rPr>
                          <w:b/>
                        </w:rPr>
                      </w:pPr>
                      <w:r w:rsidRPr="002F1F3E">
                        <w:rPr>
                          <w:rFonts w:ascii="Comic Sans MS" w:hAnsi="Comic Sans MS"/>
                          <w:b/>
                        </w:rPr>
                        <w:t xml:space="preserve">Titrare </w:t>
                      </w:r>
                    </w:p>
                  </w:txbxContent>
                </v:textbox>
              </v:shape>
              <v:line id="_x0000_s2587" style="position:absolute;flip:x" from="3220,6359" to="3221,6662" strokecolor="#eaeaea" strokeweight="2.25pt">
                <v:stroke r:id="rId44" o:title="" endarrow="block" color2="#ffc" filltype="pattern"/>
              </v:line>
              <v:line id="_x0000_s2588" style="position:absolute;flip:x" from="2620,6359" to="2621,7283" strokecolor="#eaeaea" strokeweight="2.25pt">
                <v:stroke r:id="rId44" o:title="" color2="#ffc" filltype="pattern"/>
              </v:line>
              <v:line id="_x0000_s2589" style="position:absolute;flip:x" from="2620,6359" to="3220,6360" strokecolor="#eaeaea" strokeweight="2.25pt">
                <v:stroke r:id="rId44" o:title="" color2="#ffc" filltype="pattern"/>
              </v:line>
              <v:line id="_x0000_s2590" style="position:absolute" from="9620,3732" to="9621,5404" strokecolor="#ffc" strokeweight="2.25pt"/>
              <v:line id="_x0000_s2591" style="position:absolute;flip:y" from="9820,6975" to="10220,6977" strokecolor="#fcf" strokeweight="2.25pt">
                <v:stroke r:id="rId44" o:title="" color2="#eaeaea" filltype="pattern"/>
              </v:line>
              <v:line id="_x0000_s2592" style="position:absolute;flip:x" from="6420,10517" to="6421,11595" strokeweight="2.25pt">
                <v:stroke endarrow="block"/>
              </v:line>
              <v:shape id="_x0000_s2593" type="#_x0000_t75" style="position:absolute;left:10020;top:7129;width:268;height:462">
                <v:imagedata r:id="rId50" o:title="p421-427lg-t"/>
              </v:shape>
              <v:line id="_x0000_s2594" style="position:absolute" from="9920,3732" to="9921,4037" strokecolor="#ffc" strokeweight="2.25pt">
                <v:stroke endarrow="block"/>
              </v:line>
              <v:line id="_x0000_s2595" style="position:absolute" from="10220,6975" to="10221,7128" strokecolor="#fcf" strokeweight="2.25pt">
                <v:stroke r:id="rId44" o:title="" endarrow="block" color2="#eaeaea" filltype="pattern"/>
              </v:line>
              <v:shape id="_x0000_s2596" type="#_x0000_t75" style="position:absolute;left:8620;top:3414;width:800;height:581">
                <v:imagedata r:id="rId49" o:title="capsula"/>
              </v:shape>
              <v:line id="_x0000_s2597" style="position:absolute;flip:x" from="10020,3581" to="10021,3886" strokecolor="#eaeaea" strokeweight="2.25pt">
                <v:stroke endarrow="block"/>
              </v:line>
              <v:line id="_x0000_s2598" style="position:absolute;flip:x" from="9520,3581" to="10020,3582" strokecolor="#eaeaea" strokeweight="2.25pt"/>
              <v:shape id="_x0000_s2599" type="#_x0000_t75" style="position:absolute;left:3220;top:10055;width:2037;height:380;rotation:1781777fd">
                <v:imagedata r:id="rId51" o:title="bagheta1"/>
              </v:shape>
              <v:shape id="_x0000_s2600" type="#_x0000_t75" style="position:absolute;left:3020;top:10979;width:668;height:881">
                <v:imagedata r:id="rId46" o:title="erlenm"/>
              </v:shape>
              <v:shape id="_x0000_s2601" type="#_x0000_t75" style="position:absolute;left:2220;top:7283;width:432;height:1232">
                <v:imagedata r:id="rId52" o:title="balon_cotat"/>
              </v:shape>
              <v:line id="_x0000_s2602" style="position:absolute;flip:x" from="2420,7129" to="2421,7347" strokecolor="#eaeaea" strokeweight="2.25pt">
                <v:stroke r:id="rId44" o:title="" endarrow="block" color2="#ffc" filltype="pattern"/>
              </v:line>
              <v:line id="_x0000_s2603" style="position:absolute;flip:y" from="9520,8515" to="9521,9901" strokecolor="#eaeaea" strokeweight="2.25pt"/>
              <v:line id="_x0000_s2604" style="position:absolute;flip:x y" from="3320,10055" to="3321,10825" strokeweight="1.5pt">
                <v:stroke endarrow="block"/>
              </v:line>
              <v:shape id="_x0000_s2605" type="#_x0000_t75" alt="Benzi test pentru clorura (8 buc.)" href="http://www.redcart.ro/phpthumb/phpThumb.php?src=../img_md/redcart-md-716.jpg&amp;w=400&amp;h=400&amp;q=100" title="&quot;&quot;" style="position:absolute;left:4220;top:10979;width:1200;height:801" o:button="t">
                <v:imagedata r:id="rId53" o:title="redcart-md-716"/>
              </v:shape>
              <v:line id="_x0000_s2606" style="position:absolute;flip:x" from="2420,7283" to="2620,7285" strokecolor="#eaeaea" strokeweight="2.25pt">
                <v:stroke r:id="rId44" o:title="" color2="#ffc" filltype="pattern"/>
              </v:line>
              <v:line id="_x0000_s2607" style="position:absolute" from="2420,4650" to="2421,4801" strokecolor="#eaeaea" strokeweight="2.25pt">
                <v:stroke endarrow="block"/>
              </v:line>
              <v:shape id="_x0000_s2608" type="#_x0000_t202" style="position:absolute;left:2720;top:12519;width:6400;height:462" filled="f" stroked="f">
                <v:textbox style="mso-next-textbox:#_x0000_s2608">
                  <w:txbxContent>
                    <w:p w:rsidR="0076569A" w:rsidRPr="002F1F3E" w:rsidRDefault="0076569A" w:rsidP="0076569A">
                      <w:pPr>
                        <w:jc w:val="center"/>
                        <w:rPr>
                          <w:rFonts w:ascii="Comic Sans MS" w:hAnsi="Comic Sans MS"/>
                          <w:b/>
                          <w:sz w:val="22"/>
                          <w:szCs w:val="22"/>
                        </w:rPr>
                      </w:pPr>
                      <w:r w:rsidRPr="002F1F3E">
                        <w:rPr>
                          <w:rFonts w:ascii="Comic Sans MS" w:hAnsi="Comic Sans MS"/>
                          <w:b/>
                          <w:sz w:val="22"/>
                          <w:szCs w:val="22"/>
                        </w:rPr>
                        <w:t>FORMULĂ DE CALCUL :  Ca O[%] = 4V x 0,001</w:t>
                      </w:r>
                    </w:p>
                  </w:txbxContent>
                </v:textbox>
              </v:shape>
              <v:oval id="_x0000_s2609" style="position:absolute;left:4920;top:11441;width:200;height:151" fillcolor="#fcf" strokecolor="white">
                <v:stroke r:id="rId44" o:title="" color2="#fcf" filltype="pattern"/>
              </v:oval>
              <v:shape id="_x0000_s2610" type="#_x0000_t75" style="position:absolute;left:7920;top:8977;width:692;height:924">
                <v:imagedata r:id="rId46" o:title="erlenm"/>
              </v:shape>
            </v:group>
            <v:oval id="_x0000_s2611" style="position:absolute;left:5220;top:12504;width:300;height:308" filled="f" stroked="f"/>
            <v:group id="_x0000_s2612" style="position:absolute;left:2220;top:4021;width:7884;height:1730" coordorigin="2220,4021" coordsize="7884,1730">
              <v:shape id="_x0000_s2613" type="#_x0000_t75" style="position:absolute;left:2220;top:4804;width:423;height:796">
                <v:imagedata r:id="rId54" o:title="Lab_beaker"/>
              </v:shape>
              <v:group id="_x0000_s2614" style="position:absolute;left:8620;top:4021;width:1484;height:1730" coordorigin="8620,4021" coordsize="1484,1730">
                <v:shape id="_x0000_s2615" type="#_x0000_t75" style="position:absolute;left:9720;top:4650;width:384;height:1101">
                  <v:imagedata r:id="rId52" o:title="balon_cotat"/>
                </v:shape>
                <v:shape id="_x0000_s2616" type="#_x0000_t75" style="position:absolute;left:9720;top:4021;width:354;height:475">
                  <v:imagedata r:id="rId50" o:title="p421-427lg-t"/>
                </v:shape>
                <v:shape id="_x0000_s2617" type="#_x0000_t202" style="position:absolute;left:8620;top:4496;width:1000;height:616" filled="f" stroked="f">
                  <v:textbox style="mso-next-textbox:#_x0000_s2617">
                    <w:txbxContent>
                      <w:p w:rsidR="0076569A" w:rsidRPr="008170C5" w:rsidRDefault="0076569A" w:rsidP="0076569A">
                        <w:pPr>
                          <w:jc w:val="center"/>
                          <w:rPr>
                            <w:rFonts w:ascii="Comic Sans MS" w:hAnsi="Comic Sans MS"/>
                            <w:b/>
                            <w:lang w:val="en-US"/>
                          </w:rPr>
                        </w:pPr>
                        <w:r w:rsidRPr="002F1F3E">
                          <w:rPr>
                            <w:rFonts w:ascii="Comic Sans MS" w:hAnsi="Comic Sans MS"/>
                            <w:b/>
                          </w:rPr>
                          <w:t>Apă</w:t>
                        </w:r>
                        <w:r w:rsidRPr="008170C5">
                          <w:rPr>
                            <w:rFonts w:ascii="Comic Sans MS" w:hAnsi="Comic Sans MS"/>
                            <w:b/>
                            <w:lang w:val="en-US"/>
                          </w:rPr>
                          <w:t xml:space="preserve"> </w:t>
                        </w:r>
                      </w:p>
                      <w:p w:rsidR="0076569A" w:rsidRPr="008170C5" w:rsidRDefault="0076569A" w:rsidP="0076569A">
                        <w:pPr>
                          <w:jc w:val="center"/>
                          <w:rPr>
                            <w:rFonts w:ascii="Comic Sans MS" w:hAnsi="Comic Sans MS"/>
                            <w:b/>
                            <w:lang w:val="en-US"/>
                          </w:rPr>
                        </w:pPr>
                        <w:r w:rsidRPr="002F1F3E">
                          <w:rPr>
                            <w:rFonts w:ascii="Comic Sans MS" w:hAnsi="Comic Sans MS"/>
                            <w:b/>
                          </w:rPr>
                          <w:t>neutrală</w:t>
                        </w:r>
                        <w:r w:rsidRPr="008170C5">
                          <w:rPr>
                            <w:rFonts w:ascii="Comic Sans MS" w:hAnsi="Comic Sans MS"/>
                            <w:b/>
                            <w:lang w:val="en-US"/>
                          </w:rPr>
                          <w:t xml:space="preserve"> </w:t>
                        </w:r>
                      </w:p>
                    </w:txbxContent>
                  </v:textbox>
                </v:shape>
              </v:group>
            </v:group>
            <w10:anchorlock/>
          </v:group>
          <o:OLEObject Type="Embed" ProgID="MSPhotoEd.3" ShapeID="_x0000_s2574" DrawAspect="Content" ObjectID="_1294738183" r:id="rId55"/>
        </w:pict>
      </w:r>
    </w:p>
    <w:p w:rsidR="0076569A" w:rsidRDefault="0076569A" w:rsidP="0076569A">
      <w:pPr>
        <w:rPr>
          <w:rFonts w:ascii="Comic Sans MS" w:hAnsi="Comic Sans MS"/>
          <w:b/>
          <w:sz w:val="22"/>
          <w:szCs w:val="22"/>
          <w:lang w:val="fr-FR"/>
        </w:rPr>
      </w:pPr>
    </w:p>
    <w:p w:rsidR="0076569A" w:rsidRPr="00B93E92" w:rsidRDefault="0076569A" w:rsidP="0076569A">
      <w:pPr>
        <w:rPr>
          <w:rFonts w:ascii="Comic Sans MS" w:hAnsi="Comic Sans MS"/>
          <w:sz w:val="22"/>
          <w:szCs w:val="22"/>
        </w:rPr>
      </w:pPr>
    </w:p>
    <w:p w:rsidR="0076569A" w:rsidRDefault="0076569A" w:rsidP="0076569A">
      <w:pPr>
        <w:rPr>
          <w:rFonts w:ascii="Comic Sans MS" w:hAnsi="Comic Sans MS"/>
          <w:sz w:val="22"/>
          <w:szCs w:val="22"/>
        </w:rPr>
      </w:pPr>
    </w:p>
    <w:p w:rsidR="0076569A" w:rsidRDefault="0076569A" w:rsidP="0076569A">
      <w:pPr>
        <w:rPr>
          <w:rFonts w:ascii="Comic Sans MS" w:hAnsi="Comic Sans MS"/>
          <w:sz w:val="22"/>
          <w:szCs w:val="22"/>
        </w:rPr>
      </w:pPr>
    </w:p>
    <w:p w:rsidR="00F2478A" w:rsidRDefault="00F2478A" w:rsidP="00F2478A">
      <w:pPr>
        <w:rPr>
          <w:rFonts w:ascii="Comic Sans MS" w:hAnsi="Comic Sans MS" w:cs="Arial"/>
          <w:b/>
          <w:sz w:val="22"/>
          <w:szCs w:val="22"/>
        </w:rPr>
      </w:pPr>
      <w:r w:rsidRPr="00BB6842">
        <w:rPr>
          <w:rFonts w:ascii="Comic Sans MS" w:hAnsi="Comic Sans MS" w:cs="Arial"/>
          <w:b/>
          <w:sz w:val="22"/>
          <w:szCs w:val="22"/>
        </w:rPr>
        <w:lastRenderedPageBreak/>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F2478A" w:rsidRDefault="00F2478A" w:rsidP="00F2478A">
      <w:pPr>
        <w:ind w:left="1440" w:firstLine="720"/>
        <w:rPr>
          <w:rFonts w:ascii="Comic Sans MS" w:hAnsi="Comic Sans MS" w:cs="Arial"/>
          <w:b/>
          <w:sz w:val="22"/>
          <w:szCs w:val="22"/>
        </w:rPr>
      </w:pPr>
      <w:r>
        <w:rPr>
          <w:rFonts w:ascii="Comic Sans MS" w:hAnsi="Comic Sans MS" w:cs="Arial"/>
          <w:b/>
          <w:sz w:val="22"/>
          <w:szCs w:val="22"/>
        </w:rPr>
        <w:t>difuzie</w:t>
      </w:r>
    </w:p>
    <w:p w:rsidR="00F2478A" w:rsidRDefault="00514759" w:rsidP="00F2478A">
      <w:pPr>
        <w:tabs>
          <w:tab w:val="left" w:pos="4680"/>
        </w:tabs>
        <w:ind w:right="-1008"/>
        <w:jc w:val="center"/>
        <w:rPr>
          <w:rFonts w:ascii="Comic Sans MS" w:hAnsi="Comic Sans MS"/>
          <w:b/>
          <w:color w:val="0099FF"/>
          <w:sz w:val="24"/>
          <w:szCs w:val="24"/>
        </w:rPr>
      </w:pPr>
      <w:r w:rsidRPr="00514759">
        <w:rPr>
          <w:rFonts w:ascii="Comic Sans MS" w:hAnsi="Comic Sans MS" w:cs="Arial"/>
          <w:b/>
          <w:noProof/>
          <w:sz w:val="22"/>
          <w:szCs w:val="22"/>
          <w:lang w:val="en-US"/>
        </w:rPr>
        <w:pict>
          <v:group id="_x0000_s2680" style="position:absolute;left:0;text-align:left;margin-left:-24pt;margin-top:14.35pt;width:552pt;height:630pt;z-index:57" coordorigin="672,1980" coordsize="11040,12600">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2672" type="#_x0000_t183" style="position:absolute;left:1151;top:2529;width:5280;height:4500;rotation:616603fd" filled="f">
              <v:textbox>
                <w:txbxContent>
                  <w:p w:rsidR="009C1DAE" w:rsidRPr="00A15E92" w:rsidRDefault="009C1DAE" w:rsidP="003542BD">
                    <w:pPr>
                      <w:jc w:val="center"/>
                      <w:rPr>
                        <w:rFonts w:ascii="Comic Sans MS" w:hAnsi="Comic Sans MS"/>
                        <w:b/>
                        <w:i/>
                        <w:lang w:val="pt-PT"/>
                      </w:rPr>
                    </w:pPr>
                    <w:r w:rsidRPr="00A15E92">
                      <w:rPr>
                        <w:rFonts w:ascii="Comic Sans MS" w:hAnsi="Comic Sans MS"/>
                        <w:b/>
                        <w:i/>
                        <w:lang w:val="pt-PT"/>
                      </w:rPr>
                      <w:t>Predefecare</w:t>
                    </w:r>
                  </w:p>
                  <w:p w:rsidR="009C1DAE" w:rsidRPr="00A15E92" w:rsidRDefault="003542BD">
                    <w:pPr>
                      <w:rPr>
                        <w:rFonts w:ascii="Comic Sans MS" w:hAnsi="Comic Sans MS"/>
                        <w:lang w:val="pt-PT"/>
                      </w:rPr>
                    </w:pPr>
                    <w:r>
                      <w:rPr>
                        <w:rFonts w:ascii="Comic Sans MS" w:hAnsi="Comic Sans MS" w:cs="Arial"/>
                      </w:rPr>
                      <w:t xml:space="preserve">- </w:t>
                    </w:r>
                    <w:r w:rsidRPr="003542BD">
                      <w:rPr>
                        <w:rFonts w:ascii="Comic Sans MS" w:hAnsi="Comic Sans MS" w:cs="Arial"/>
                      </w:rPr>
                      <w:t>înlăturarea coloizilor din zeama de difuzie cu CaO</w:t>
                    </w:r>
                  </w:p>
                </w:txbxContent>
              </v:textbox>
            </v:shape>
            <v:shape id="_x0000_s2673" type="#_x0000_t183" style="position:absolute;left:1032;top:9720;width:5280;height:4860" filled="f">
              <v:textbox>
                <w:txbxContent>
                  <w:p w:rsidR="002D7FB7" w:rsidRPr="002D7FB7" w:rsidRDefault="002D7FB7">
                    <w:pPr>
                      <w:rPr>
                        <w:rFonts w:ascii="Arial" w:hAnsi="Arial" w:cs="Arial"/>
                        <w:i/>
                      </w:rPr>
                    </w:pPr>
                    <w:r w:rsidRPr="002D7FB7">
                      <w:rPr>
                        <w:rFonts w:ascii="Arial" w:hAnsi="Arial" w:cs="Arial"/>
                        <w:i/>
                      </w:rPr>
                      <w:t>Prefierberea</w:t>
                    </w:r>
                  </w:p>
                  <w:p w:rsidR="002D7FB7" w:rsidRDefault="002D7FB7">
                    <w:r>
                      <w:rPr>
                        <w:rFonts w:ascii="Arial" w:hAnsi="Arial" w:cs="Arial"/>
                        <w:b/>
                      </w:rPr>
                      <w:t xml:space="preserve">- se realizează în caz de </w:t>
                    </w:r>
                    <w:r w:rsidRPr="00CA0762">
                      <w:rPr>
                        <w:rFonts w:ascii="Arial" w:hAnsi="Arial" w:cs="Arial"/>
                        <w:b/>
                      </w:rPr>
                      <w:t>suprasaturare</w:t>
                    </w:r>
                    <w:r>
                      <w:rPr>
                        <w:rFonts w:ascii="Arial" w:hAnsi="Arial" w:cs="Arial"/>
                        <w:b/>
                      </w:rPr>
                      <w:t xml:space="preserve"> </w:t>
                    </w:r>
                    <w:r w:rsidRPr="00CA0762">
                      <w:rPr>
                        <w:rFonts w:ascii="Arial" w:hAnsi="Arial" w:cs="Arial"/>
                        <w:b/>
                      </w:rPr>
                      <w:t>a zemii</w:t>
                    </w:r>
                  </w:p>
                </w:txbxContent>
              </v:textbox>
            </v:shape>
            <v:shape id="_x0000_s2674" type="#_x0000_t183" style="position:absolute;left:5832;top:1980;width:5160;height:5040;rotation:-396089fd" filled="f">
              <v:textbox>
                <w:txbxContent>
                  <w:p w:rsidR="001B6D40" w:rsidRPr="00A15E92" w:rsidRDefault="001B6D40" w:rsidP="00217CA1">
                    <w:pPr>
                      <w:jc w:val="center"/>
                      <w:rPr>
                        <w:rFonts w:ascii="Comic Sans MS" w:hAnsi="Comic Sans MS"/>
                        <w:b/>
                        <w:i/>
                        <w:lang w:val="pt-PT"/>
                      </w:rPr>
                    </w:pPr>
                    <w:r w:rsidRPr="00A15E92">
                      <w:rPr>
                        <w:rFonts w:ascii="Comic Sans MS" w:hAnsi="Comic Sans MS"/>
                        <w:b/>
                        <w:i/>
                        <w:lang w:val="pt-PT"/>
                      </w:rPr>
                      <w:t>Defecare</w:t>
                    </w:r>
                  </w:p>
                  <w:p w:rsidR="001B6D40" w:rsidRPr="00A15E92" w:rsidRDefault="001B6D40" w:rsidP="001B6D40">
                    <w:pPr>
                      <w:rPr>
                        <w:rFonts w:ascii="Comic Sans MS" w:hAnsi="Comic Sans MS"/>
                        <w:lang w:val="pt-PT"/>
                      </w:rPr>
                    </w:pPr>
                    <w:r w:rsidRPr="00A15E92">
                      <w:rPr>
                        <w:rFonts w:ascii="Comic Sans MS" w:hAnsi="Comic Sans MS"/>
                        <w:b/>
                        <w:lang w:val="pt-PT"/>
                      </w:rPr>
                      <w:t xml:space="preserve">- </w:t>
                    </w:r>
                    <w:r w:rsidRPr="001B6D40">
                      <w:rPr>
                        <w:rFonts w:ascii="Comic Sans MS" w:hAnsi="Comic Sans MS" w:cs="Arial"/>
                        <w:b/>
                      </w:rPr>
                      <w:t>precipitarea compuşilor din zeama de difuzie cu ioni Ca</w:t>
                    </w:r>
                    <w:r w:rsidRPr="001B6D40">
                      <w:rPr>
                        <w:rFonts w:ascii="Comic Sans MS" w:hAnsi="Comic Sans MS" w:cs="Arial"/>
                        <w:b/>
                        <w:vertAlign w:val="superscript"/>
                      </w:rPr>
                      <w:t>2+</w:t>
                    </w:r>
                    <w:r w:rsidRPr="001B6D40">
                      <w:rPr>
                        <w:rFonts w:ascii="Comic Sans MS" w:hAnsi="Comic Sans MS" w:cs="Arial"/>
                        <w:b/>
                      </w:rPr>
                      <w:t xml:space="preserve"> şi OHˉ</w:t>
                    </w:r>
                  </w:p>
                </w:txbxContent>
              </v:textbox>
            </v:shape>
            <v:shape id="_x0000_s2675" type="#_x0000_t183" style="position:absolute;left:4392;top:6840;width:4080;height:3960" fillcolor="#cff">
              <v:textbox style="mso-next-textbox:#_x0000_s2675">
                <w:txbxContent>
                  <w:p w:rsidR="009C1DAE" w:rsidRDefault="009C1DAE" w:rsidP="009C1DAE">
                    <w:pPr>
                      <w:jc w:val="center"/>
                      <w:rPr>
                        <w:rFonts w:ascii="Comic Sans MS" w:hAnsi="Comic Sans MS" w:cs="Arial"/>
                        <w:b/>
                        <w:sz w:val="22"/>
                        <w:szCs w:val="22"/>
                      </w:rPr>
                    </w:pPr>
                  </w:p>
                  <w:p w:rsidR="009C1DAE" w:rsidRPr="009C1DAE" w:rsidRDefault="009C1DAE" w:rsidP="009C1DAE">
                    <w:pPr>
                      <w:jc w:val="center"/>
                      <w:rPr>
                        <w:rFonts w:ascii="Comic Sans MS" w:hAnsi="Comic Sans MS" w:cs="Arial"/>
                        <w:b/>
                        <w:sz w:val="22"/>
                        <w:szCs w:val="22"/>
                      </w:rPr>
                    </w:pPr>
                    <w:r w:rsidRPr="009C1DAE">
                      <w:rPr>
                        <w:rFonts w:ascii="Comic Sans MS" w:hAnsi="Comic Sans MS" w:cs="Arial"/>
                        <w:b/>
                        <w:sz w:val="22"/>
                        <w:szCs w:val="22"/>
                      </w:rPr>
                      <w:t>Purificarea</w:t>
                    </w:r>
                    <w:r>
                      <w:rPr>
                        <w:rFonts w:ascii="Comic Sans MS" w:hAnsi="Comic Sans MS" w:cs="Arial"/>
                        <w:b/>
                        <w:sz w:val="22"/>
                        <w:szCs w:val="22"/>
                      </w:rPr>
                      <w:t xml:space="preserve"> </w:t>
                    </w:r>
                    <w:r w:rsidRPr="009C1DAE">
                      <w:rPr>
                        <w:rFonts w:ascii="Comic Sans MS" w:hAnsi="Comic Sans MS" w:cs="Arial"/>
                        <w:b/>
                        <w:sz w:val="22"/>
                        <w:szCs w:val="22"/>
                      </w:rPr>
                      <w:t xml:space="preserve"> zemii de difuzie</w:t>
                    </w:r>
                  </w:p>
                  <w:p w:rsidR="009C1DAE" w:rsidRDefault="009C1DAE" w:rsidP="009C1DAE">
                    <w:pPr>
                      <w:ind w:left="1440" w:firstLine="720"/>
                      <w:rPr>
                        <w:rFonts w:ascii="Comic Sans MS" w:hAnsi="Comic Sans MS" w:cs="Arial"/>
                        <w:b/>
                        <w:sz w:val="22"/>
                        <w:szCs w:val="22"/>
                      </w:rPr>
                    </w:pPr>
                    <w:r>
                      <w:rPr>
                        <w:rFonts w:ascii="Comic Sans MS" w:hAnsi="Comic Sans MS" w:cs="Arial"/>
                        <w:b/>
                        <w:sz w:val="22"/>
                        <w:szCs w:val="22"/>
                      </w:rPr>
                      <w:t>difuzie</w:t>
                    </w:r>
                  </w:p>
                  <w:p w:rsidR="009C1DAE" w:rsidRDefault="009C1DAE"/>
                </w:txbxContent>
              </v:textbox>
            </v:shape>
            <v:shape id="_x0000_s2676" type="#_x0000_t183" style="position:absolute;left:5952;top:9720;width:5280;height:4680;rotation:531226fd" filled="f">
              <v:textbox>
                <w:txbxContent>
                  <w:p w:rsidR="002D7FB7" w:rsidRPr="002D7FB7" w:rsidRDefault="002D7FB7">
                    <w:pPr>
                      <w:rPr>
                        <w:rFonts w:ascii="Arial" w:hAnsi="Arial" w:cs="Arial"/>
                        <w:i/>
                      </w:rPr>
                    </w:pPr>
                    <w:r w:rsidRPr="002D7FB7">
                      <w:rPr>
                        <w:rFonts w:ascii="Arial" w:hAnsi="Arial" w:cs="Arial"/>
                        <w:i/>
                      </w:rPr>
                      <w:t>Sulfitarea</w:t>
                    </w:r>
                  </w:p>
                  <w:p w:rsidR="002D7FB7" w:rsidRPr="00CA0762" w:rsidRDefault="00A15E92" w:rsidP="002D7FB7">
                    <w:pPr>
                      <w:tabs>
                        <w:tab w:val="num" w:pos="748"/>
                      </w:tabs>
                      <w:jc w:val="both"/>
                      <w:rPr>
                        <w:rFonts w:ascii="Arial" w:hAnsi="Arial" w:cs="Arial"/>
                        <w:b/>
                      </w:rPr>
                    </w:pPr>
                    <w:r>
                      <w:rPr>
                        <w:rFonts w:ascii="Arial" w:hAnsi="Arial" w:cs="Arial"/>
                        <w:b/>
                      </w:rPr>
                      <w:t>-</w:t>
                    </w:r>
                    <w:r w:rsidR="002D7FB7" w:rsidRPr="00CA0762">
                      <w:rPr>
                        <w:rFonts w:ascii="Arial" w:hAnsi="Arial" w:cs="Arial"/>
                        <w:b/>
                      </w:rPr>
                      <w:t>re</w:t>
                    </w:r>
                    <w:r w:rsidR="002D7FB7">
                      <w:rPr>
                        <w:rFonts w:ascii="Arial" w:hAnsi="Arial" w:cs="Arial"/>
                        <w:b/>
                      </w:rPr>
                      <w:t xml:space="preserve">ducerii alcalinităţii </w:t>
                    </w:r>
                  </w:p>
                  <w:p w:rsidR="002D7FB7" w:rsidRPr="00CA0762" w:rsidRDefault="002D7FB7" w:rsidP="002D7FB7">
                    <w:pPr>
                      <w:tabs>
                        <w:tab w:val="num" w:pos="748"/>
                      </w:tabs>
                      <w:jc w:val="both"/>
                      <w:rPr>
                        <w:rFonts w:ascii="Arial" w:hAnsi="Arial" w:cs="Arial"/>
                        <w:b/>
                      </w:rPr>
                    </w:pPr>
                    <w:r>
                      <w:rPr>
                        <w:rFonts w:ascii="Arial" w:hAnsi="Arial" w:cs="Arial"/>
                        <w:b/>
                      </w:rPr>
                      <w:t xml:space="preserve">reducerea vâscozităţii </w:t>
                    </w:r>
                  </w:p>
                  <w:p w:rsidR="002D7FB7" w:rsidRPr="00CA0762" w:rsidRDefault="002D7FB7" w:rsidP="002D7FB7">
                    <w:pPr>
                      <w:tabs>
                        <w:tab w:val="num" w:pos="748"/>
                      </w:tabs>
                      <w:jc w:val="both"/>
                      <w:rPr>
                        <w:rFonts w:ascii="Arial" w:hAnsi="Arial" w:cs="Arial"/>
                        <w:b/>
                      </w:rPr>
                    </w:pPr>
                    <w:r w:rsidRPr="00CA0762">
                      <w:rPr>
                        <w:rFonts w:ascii="Arial" w:hAnsi="Arial" w:cs="Arial"/>
                        <w:b/>
                      </w:rPr>
                      <w:t>decolorarea.</w:t>
                    </w:r>
                  </w:p>
                  <w:p w:rsidR="002D7FB7" w:rsidRDefault="002D7FB7"/>
                </w:txbxContent>
              </v:textbox>
            </v:shape>
            <v:shape id="_x0000_s2677" type="#_x0000_t183" style="position:absolute;left:7632;top:6480;width:4080;height:3960" filled="f">
              <v:textbox style="mso-next-textbox:#_x0000_s2677">
                <w:txbxContent>
                  <w:p w:rsidR="00BA167C" w:rsidRPr="00BA167C" w:rsidRDefault="00BA167C">
                    <w:pPr>
                      <w:rPr>
                        <w:rFonts w:ascii="Arial" w:hAnsi="Arial" w:cs="Arial"/>
                        <w:i/>
                      </w:rPr>
                    </w:pPr>
                    <w:r w:rsidRPr="00BA167C">
                      <w:rPr>
                        <w:rFonts w:ascii="Arial" w:hAnsi="Arial" w:cs="Arial"/>
                        <w:i/>
                      </w:rPr>
                      <w:t>Saturaţia a II-a</w:t>
                    </w:r>
                  </w:p>
                  <w:p w:rsidR="00BA167C" w:rsidRPr="00BA167C" w:rsidRDefault="00BA167C">
                    <w:pPr>
                      <w:rPr>
                        <w:rFonts w:ascii="Arial" w:hAnsi="Arial" w:cs="Arial"/>
                      </w:rPr>
                    </w:pPr>
                    <w:r w:rsidRPr="00BA167C">
                      <w:rPr>
                        <w:rFonts w:ascii="Arial" w:hAnsi="Arial" w:cs="Arial"/>
                      </w:rPr>
                      <w:t>- are drept scop de a precipita excesul de var cu CO</w:t>
                    </w:r>
                    <w:r w:rsidRPr="00BA167C">
                      <w:rPr>
                        <w:rFonts w:ascii="Arial" w:hAnsi="Arial" w:cs="Arial"/>
                        <w:vertAlign w:val="subscript"/>
                      </w:rPr>
                      <w:t>2</w:t>
                    </w:r>
                  </w:p>
                </w:txbxContent>
              </v:textbox>
            </v:shape>
            <v:shape id="_x0000_s2678" type="#_x0000_t183" style="position:absolute;left:672;top:6300;width:4440;height:4320" filled="f">
              <v:textbox style="mso-next-textbox:#_x0000_s2678">
                <w:txbxContent>
                  <w:p w:rsidR="00D444BE" w:rsidRPr="00BA167C" w:rsidRDefault="00D444BE" w:rsidP="00E435D7">
                    <w:pPr>
                      <w:jc w:val="center"/>
                      <w:rPr>
                        <w:rFonts w:ascii="Arial" w:hAnsi="Arial" w:cs="Arial"/>
                        <w:b/>
                        <w:i/>
                      </w:rPr>
                    </w:pPr>
                    <w:r w:rsidRPr="00BA167C">
                      <w:rPr>
                        <w:rFonts w:ascii="Arial" w:hAnsi="Arial" w:cs="Arial"/>
                        <w:b/>
                        <w:i/>
                      </w:rPr>
                      <w:t>Saturaţia I</w:t>
                    </w:r>
                  </w:p>
                  <w:p w:rsidR="00D444BE" w:rsidRPr="00BA167C" w:rsidRDefault="00BA167C">
                    <w:pPr>
                      <w:rPr>
                        <w:rFonts w:ascii="Arial" w:hAnsi="Arial" w:cs="Arial"/>
                        <w:sz w:val="18"/>
                        <w:szCs w:val="18"/>
                      </w:rPr>
                    </w:pPr>
                    <w:r w:rsidRPr="00BA167C">
                      <w:rPr>
                        <w:rFonts w:ascii="Arial" w:hAnsi="Arial" w:cs="Arial"/>
                        <w:sz w:val="18"/>
                        <w:szCs w:val="18"/>
                      </w:rPr>
                      <w:t xml:space="preserve">- </w:t>
                    </w:r>
                    <w:r w:rsidR="00D444BE" w:rsidRPr="00BA167C">
                      <w:rPr>
                        <w:rFonts w:ascii="Arial" w:hAnsi="Arial" w:cs="Arial"/>
                        <w:sz w:val="18"/>
                        <w:szCs w:val="18"/>
                      </w:rPr>
                      <w:t>formarea de precipitat cu excesul de lapte de var</w:t>
                    </w:r>
                    <w:r w:rsidR="00E435D7" w:rsidRPr="00BA167C">
                      <w:rPr>
                        <w:rFonts w:ascii="Arial" w:hAnsi="Arial" w:cs="Arial"/>
                        <w:sz w:val="18"/>
                        <w:szCs w:val="18"/>
                      </w:rPr>
                      <w:t xml:space="preserve"> zaharaţi mono- şi dicalcici</w:t>
                    </w:r>
                  </w:p>
                </w:txbxContent>
              </v:textbox>
            </v:shape>
          </v:group>
        </w:pict>
      </w:r>
      <w:r w:rsidR="00F2478A" w:rsidRPr="00CC2094">
        <w:rPr>
          <w:rFonts w:ascii="Comic Sans MS" w:hAnsi="Comic Sans MS"/>
          <w:b/>
          <w:color w:val="0099FF"/>
          <w:sz w:val="24"/>
          <w:szCs w:val="24"/>
        </w:rPr>
        <w:t>FIŞĂ DE DOCUMENTARE NR.</w:t>
      </w:r>
      <w:r w:rsidR="00F2478A">
        <w:rPr>
          <w:rFonts w:ascii="Comic Sans MS" w:hAnsi="Comic Sans MS"/>
          <w:b/>
          <w:color w:val="0099FF"/>
          <w:sz w:val="24"/>
          <w:szCs w:val="24"/>
        </w:rPr>
        <w:t>5</w:t>
      </w:r>
    </w:p>
    <w:p w:rsidR="008E4659" w:rsidRPr="008E4659" w:rsidRDefault="008E4659" w:rsidP="008E4659">
      <w:pPr>
        <w:jc w:val="center"/>
        <w:rPr>
          <w:rFonts w:ascii="Comic Sans MS" w:hAnsi="Comic Sans MS" w:cs="Arial"/>
          <w:b/>
          <w:color w:val="0000FF"/>
          <w:sz w:val="24"/>
          <w:szCs w:val="24"/>
        </w:rPr>
      </w:pPr>
      <w:r w:rsidRPr="008E4659">
        <w:rPr>
          <w:rFonts w:ascii="Comic Sans MS" w:hAnsi="Comic Sans MS" w:cs="Arial"/>
          <w:b/>
          <w:color w:val="0000FF"/>
          <w:sz w:val="24"/>
          <w:szCs w:val="24"/>
        </w:rPr>
        <w:t>PURIFICAREA ZEMII DE DIFUZIE</w:t>
      </w:r>
    </w:p>
    <w:p w:rsidR="008E4659" w:rsidRPr="00CC2094" w:rsidRDefault="008E4659" w:rsidP="00F2478A">
      <w:pPr>
        <w:tabs>
          <w:tab w:val="left" w:pos="4680"/>
        </w:tabs>
        <w:ind w:right="-1008"/>
        <w:jc w:val="center"/>
        <w:rPr>
          <w:rFonts w:ascii="Comic Sans MS" w:hAnsi="Comic Sans MS"/>
          <w:b/>
          <w:color w:val="0099FF"/>
          <w:sz w:val="24"/>
          <w:szCs w:val="24"/>
        </w:rPr>
      </w:pPr>
    </w:p>
    <w:p w:rsidR="0076569A" w:rsidRDefault="00F2478A" w:rsidP="0076569A">
      <w:pPr>
        <w:rPr>
          <w:rFonts w:ascii="Comic Sans MS" w:hAnsi="Comic Sans MS" w:cs="Arial"/>
          <w:b/>
          <w:sz w:val="22"/>
          <w:szCs w:val="22"/>
        </w:rPr>
      </w:pPr>
      <w:r>
        <w:rPr>
          <w:rFonts w:ascii="Comic Sans MS" w:hAnsi="Comic Sans MS" w:cs="Arial"/>
          <w:b/>
          <w:sz w:val="22"/>
          <w:szCs w:val="22"/>
        </w:rPr>
        <w:br w:type="page"/>
      </w:r>
      <w:r w:rsidR="00514759" w:rsidRPr="00514759">
        <w:rPr>
          <w:rFonts w:ascii="Comic Sans MS" w:hAnsi="Comic Sans MS"/>
          <w:b/>
          <w:noProof/>
          <w:color w:val="0099FF"/>
          <w:sz w:val="24"/>
          <w:szCs w:val="24"/>
          <w:lang w:val="en-US"/>
        </w:rPr>
        <w:lastRenderedPageBreak/>
        <w:pict>
          <v:shape id="_x0000_s2665" type="#_x0000_t75" style="position:absolute;margin-left:444pt;margin-top:11.65pt;width:60pt;height:45pt;z-index:-5" wrapcoords="-162 0 -162 21384 21600 21384 21600 0 -162 0">
            <v:imagedata r:id="rId23" o:title="1chemicalset2-thumb"/>
            <w10:wrap type="tight"/>
          </v:shape>
        </w:pict>
      </w:r>
      <w:r w:rsidR="0076569A" w:rsidRPr="00BB6842">
        <w:rPr>
          <w:rFonts w:ascii="Comic Sans MS" w:hAnsi="Comic Sans MS" w:cs="Arial"/>
          <w:b/>
          <w:sz w:val="22"/>
          <w:szCs w:val="22"/>
        </w:rPr>
        <w:t>Competenţa 17.</w:t>
      </w:r>
      <w:r w:rsidR="0076569A">
        <w:rPr>
          <w:rFonts w:ascii="Comic Sans MS" w:hAnsi="Comic Sans MS" w:cs="Arial"/>
          <w:b/>
          <w:sz w:val="22"/>
          <w:szCs w:val="22"/>
        </w:rPr>
        <w:t>2</w:t>
      </w:r>
      <w:r w:rsidR="0076569A" w:rsidRPr="00BB6842">
        <w:rPr>
          <w:rFonts w:ascii="Comic Sans MS" w:hAnsi="Comic Sans MS" w:cs="Arial"/>
          <w:b/>
          <w:sz w:val="22"/>
          <w:szCs w:val="22"/>
        </w:rPr>
        <w:t xml:space="preserve">. </w:t>
      </w:r>
      <w:r w:rsidR="0076569A" w:rsidRPr="00152016">
        <w:rPr>
          <w:rFonts w:ascii="Comic Sans MS" w:hAnsi="Comic Sans MS" w:cs="Arial"/>
          <w:b/>
          <w:sz w:val="22"/>
          <w:szCs w:val="22"/>
        </w:rPr>
        <w:t>Organizeaz</w:t>
      </w:r>
      <w:r w:rsidR="0076569A" w:rsidRPr="00152016">
        <w:rPr>
          <w:rFonts w:ascii="Arial" w:hAnsi="Arial" w:cs="Arial"/>
          <w:b/>
          <w:sz w:val="22"/>
          <w:szCs w:val="22"/>
        </w:rPr>
        <w:t>ǎ</w:t>
      </w:r>
      <w:r w:rsidR="0076569A" w:rsidRPr="00152016">
        <w:rPr>
          <w:rFonts w:ascii="Comic Sans MS" w:hAnsi="Comic Sans MS" w:cs="Arial"/>
          <w:b/>
          <w:sz w:val="22"/>
          <w:szCs w:val="22"/>
        </w:rPr>
        <w:t xml:space="preserve"> etapele  procesului de purificare a zemii de </w:t>
      </w:r>
    </w:p>
    <w:p w:rsidR="0076569A" w:rsidRDefault="0076569A" w:rsidP="0076569A">
      <w:pPr>
        <w:ind w:left="1440" w:firstLine="720"/>
        <w:rPr>
          <w:rFonts w:ascii="Comic Sans MS" w:hAnsi="Comic Sans MS" w:cs="Arial"/>
          <w:b/>
          <w:sz w:val="22"/>
          <w:szCs w:val="22"/>
        </w:rPr>
      </w:pPr>
      <w:r>
        <w:rPr>
          <w:rFonts w:ascii="Comic Sans MS" w:hAnsi="Comic Sans MS" w:cs="Arial"/>
          <w:b/>
          <w:sz w:val="22"/>
          <w:szCs w:val="22"/>
        </w:rPr>
        <w:t>difuzie</w:t>
      </w:r>
    </w:p>
    <w:p w:rsidR="0076569A" w:rsidRPr="00CC2094" w:rsidRDefault="0076569A" w:rsidP="0076569A">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sidR="00E166DD">
        <w:rPr>
          <w:rFonts w:ascii="Comic Sans MS" w:hAnsi="Comic Sans MS"/>
          <w:b/>
          <w:color w:val="0099FF"/>
          <w:sz w:val="24"/>
          <w:szCs w:val="24"/>
        </w:rPr>
        <w:t>6</w:t>
      </w:r>
    </w:p>
    <w:p w:rsidR="0076569A" w:rsidRPr="00667311" w:rsidRDefault="0076569A" w:rsidP="0076569A">
      <w:pPr>
        <w:jc w:val="center"/>
        <w:rPr>
          <w:rFonts w:ascii="Comic Sans MS" w:hAnsi="Comic Sans MS"/>
          <w:b/>
          <w:color w:val="0000FF"/>
          <w:sz w:val="22"/>
          <w:szCs w:val="22"/>
        </w:rPr>
      </w:pPr>
      <w:r w:rsidRPr="00667311">
        <w:rPr>
          <w:rFonts w:ascii="Comic Sans MS" w:hAnsi="Comic Sans MS"/>
          <w:b/>
          <w:color w:val="0000FF"/>
          <w:sz w:val="22"/>
          <w:szCs w:val="22"/>
        </w:rPr>
        <w:t xml:space="preserve">DETERMINAREA </w:t>
      </w:r>
      <w:r>
        <w:rPr>
          <w:rFonts w:ascii="Comic Sans MS" w:hAnsi="Comic Sans MS"/>
          <w:b/>
          <w:color w:val="0000FF"/>
          <w:sz w:val="22"/>
          <w:szCs w:val="22"/>
        </w:rPr>
        <w:t>COLORAŢIEI ZEMII SUBŢIRI</w:t>
      </w:r>
    </w:p>
    <w:p w:rsidR="0076569A" w:rsidRDefault="0076569A" w:rsidP="0076569A">
      <w:pPr>
        <w:rPr>
          <w:rFonts w:ascii="Comic Sans MS" w:hAnsi="Comic Sans MS"/>
          <w:color w:val="800080"/>
        </w:rPr>
      </w:pPr>
    </w:p>
    <w:p w:rsidR="0076569A" w:rsidRPr="00A80B8E" w:rsidRDefault="0076569A" w:rsidP="0076569A">
      <w:pPr>
        <w:rPr>
          <w:rFonts w:ascii="Comic Sans MS" w:hAnsi="Comic Sans MS"/>
        </w:rPr>
      </w:pPr>
    </w:p>
    <w:p w:rsidR="0076569A" w:rsidRDefault="0076569A" w:rsidP="0076569A">
      <w:pPr>
        <w:tabs>
          <w:tab w:val="left" w:pos="1700"/>
        </w:tabs>
        <w:rPr>
          <w:rFonts w:ascii="Comic Sans MS" w:hAnsi="Comic Sans MS"/>
          <w:sz w:val="24"/>
          <w:szCs w:val="24"/>
        </w:rPr>
      </w:pPr>
      <w:r w:rsidRPr="00CE16D6">
        <w:rPr>
          <w:rFonts w:ascii="Comic Sans MS" w:hAnsi="Comic Sans MS"/>
          <w:b/>
          <w:sz w:val="24"/>
          <w:szCs w:val="24"/>
        </w:rPr>
        <w:t>Principiul metodei</w:t>
      </w:r>
      <w:r w:rsidRPr="00E24396">
        <w:rPr>
          <w:rFonts w:ascii="Comic Sans MS" w:hAnsi="Comic Sans MS"/>
          <w:sz w:val="24"/>
          <w:szCs w:val="24"/>
        </w:rPr>
        <w:t xml:space="preserve"> : </w:t>
      </w:r>
      <w:r w:rsidRPr="00B15F7B">
        <w:rPr>
          <w:rFonts w:ascii="Comic Sans MS" w:hAnsi="Comic Sans MS" w:cs="Arial"/>
          <w:iCs/>
          <w:sz w:val="24"/>
          <w:szCs w:val="24"/>
        </w:rPr>
        <w:t xml:space="preserve">determinarea </w:t>
      </w:r>
      <w:r>
        <w:rPr>
          <w:rFonts w:ascii="Comic Sans MS" w:hAnsi="Comic Sans MS" w:cs="Arial"/>
          <w:iCs/>
          <w:sz w:val="24"/>
          <w:szCs w:val="24"/>
        </w:rPr>
        <w:t xml:space="preserve">intensităţii </w:t>
      </w:r>
      <w:r w:rsidRPr="00B15F7B">
        <w:rPr>
          <w:rFonts w:ascii="Comic Sans MS" w:hAnsi="Comic Sans MS" w:cs="Arial"/>
          <w:iCs/>
          <w:sz w:val="24"/>
          <w:szCs w:val="24"/>
        </w:rPr>
        <w:t xml:space="preserve"> unei solu</w:t>
      </w:r>
      <w:r>
        <w:rPr>
          <w:rFonts w:ascii="Comic Sans MS" w:hAnsi="Comic Sans MS" w:cs="Arial"/>
          <w:iCs/>
          <w:sz w:val="24"/>
          <w:szCs w:val="24"/>
        </w:rPr>
        <w:t>ţ</w:t>
      </w:r>
      <w:r w:rsidRPr="00B15F7B">
        <w:rPr>
          <w:rFonts w:ascii="Comic Sans MS" w:hAnsi="Comic Sans MS" w:cs="Arial"/>
          <w:iCs/>
          <w:sz w:val="24"/>
          <w:szCs w:val="24"/>
        </w:rPr>
        <w:t xml:space="preserve">ii colorate </w:t>
      </w:r>
      <w:r>
        <w:rPr>
          <w:rFonts w:ascii="Comic Sans MS" w:hAnsi="Comic Sans MS" w:cs="Arial"/>
          <w:iCs/>
          <w:sz w:val="24"/>
          <w:szCs w:val="24"/>
        </w:rPr>
        <w:t>ca</w:t>
      </w:r>
      <w:r w:rsidRPr="00B15F7B">
        <w:rPr>
          <w:rFonts w:ascii="Comic Sans MS" w:hAnsi="Comic Sans MS" w:cs="Arial"/>
          <w:iCs/>
          <w:sz w:val="24"/>
          <w:szCs w:val="24"/>
        </w:rPr>
        <w:t xml:space="preserve"> urma</w:t>
      </w:r>
      <w:r>
        <w:rPr>
          <w:rFonts w:ascii="Comic Sans MS" w:hAnsi="Comic Sans MS" w:cs="Arial"/>
          <w:iCs/>
          <w:sz w:val="24"/>
          <w:szCs w:val="24"/>
        </w:rPr>
        <w:t xml:space="preserve">re a </w:t>
      </w:r>
      <w:r w:rsidRPr="00B15F7B">
        <w:rPr>
          <w:rFonts w:ascii="Comic Sans MS" w:hAnsi="Comic Sans MS" w:cs="Arial"/>
          <w:iCs/>
          <w:sz w:val="24"/>
          <w:szCs w:val="24"/>
        </w:rPr>
        <w:t xml:space="preserve"> traversării razelor de lumină</w:t>
      </w:r>
      <w:r w:rsidRPr="00B15F7B">
        <w:rPr>
          <w:rFonts w:ascii="Comic Sans MS" w:hAnsi="Comic Sans MS" w:cs="Arial"/>
          <w:sz w:val="24"/>
          <w:szCs w:val="24"/>
        </w:rPr>
        <w:t>.</w:t>
      </w:r>
      <w:r>
        <w:rPr>
          <w:rFonts w:ascii="Comic Sans MS" w:hAnsi="Comic Sans MS"/>
          <w:sz w:val="24"/>
          <w:szCs w:val="24"/>
        </w:rPr>
        <w:t xml:space="preserve"> </w:t>
      </w:r>
    </w:p>
    <w:p w:rsidR="0076569A" w:rsidRDefault="0076569A" w:rsidP="0076569A">
      <w:pPr>
        <w:tabs>
          <w:tab w:val="left" w:pos="1700"/>
        </w:tabs>
        <w:rPr>
          <w:rFonts w:ascii="Comic Sans MS" w:hAnsi="Comic Sans MS"/>
          <w:sz w:val="24"/>
          <w:szCs w:val="24"/>
        </w:rPr>
      </w:pPr>
      <w:r w:rsidRPr="00FA5BD0">
        <w:rPr>
          <w:rFonts w:ascii="Comic Sans MS" w:hAnsi="Comic Sans MS"/>
          <w:b/>
          <w:sz w:val="24"/>
          <w:szCs w:val="24"/>
        </w:rPr>
        <w:t>Reactivi şi ustensile</w:t>
      </w:r>
      <w:r>
        <w:rPr>
          <w:rFonts w:ascii="Comic Sans MS" w:hAnsi="Comic Sans MS"/>
          <w:sz w:val="24"/>
          <w:szCs w:val="24"/>
        </w:rPr>
        <w:t xml:space="preserve"> : pipetă, pahar Erlenmeyer, baghetă, termometru, pâlnie, hârtie de filtru, colorimetru</w:t>
      </w:r>
    </w:p>
    <w:p w:rsidR="0076569A" w:rsidRDefault="0076569A" w:rsidP="0076569A">
      <w:pPr>
        <w:rPr>
          <w:rFonts w:ascii="Comic Sans MS" w:hAnsi="Comic Sans MS"/>
          <w:sz w:val="24"/>
          <w:szCs w:val="24"/>
        </w:rPr>
      </w:pPr>
      <w:r w:rsidRPr="00FA5BD0">
        <w:rPr>
          <w:rFonts w:ascii="Comic Sans MS" w:hAnsi="Comic Sans MS"/>
          <w:b/>
          <w:sz w:val="24"/>
          <w:szCs w:val="24"/>
        </w:rPr>
        <w:t>Mod de lucru</w:t>
      </w:r>
      <w:r>
        <w:rPr>
          <w:rFonts w:ascii="Comic Sans MS" w:hAnsi="Comic Sans MS"/>
          <w:sz w:val="24"/>
          <w:szCs w:val="24"/>
        </w:rPr>
        <w:t xml:space="preserve"> : </w:t>
      </w:r>
    </w:p>
    <w:p w:rsidR="0076569A" w:rsidRPr="00B15F7B" w:rsidRDefault="0076569A" w:rsidP="0076569A">
      <w:pPr>
        <w:rPr>
          <w:rFonts w:ascii="Comic Sans MS" w:hAnsi="Comic Sans MS"/>
          <w:sz w:val="24"/>
          <w:szCs w:val="24"/>
        </w:rPr>
      </w:pPr>
    </w:p>
    <w:p w:rsidR="0076569A" w:rsidRDefault="0076569A" w:rsidP="0076569A">
      <w:pPr>
        <w:rPr>
          <w:iCs/>
          <w:sz w:val="24"/>
          <w:szCs w:val="24"/>
        </w:rPr>
      </w:pPr>
    </w:p>
    <w:p w:rsidR="0076569A" w:rsidRDefault="00514759" w:rsidP="0076569A">
      <w:pPr>
        <w:rPr>
          <w:iCs/>
          <w:sz w:val="24"/>
          <w:szCs w:val="24"/>
        </w:rPr>
      </w:pPr>
      <w:r w:rsidRPr="00514759">
        <w:rPr>
          <w:iCs/>
          <w:sz w:val="24"/>
          <w:szCs w:val="24"/>
        </w:rPr>
      </w:r>
      <w:r>
        <w:rPr>
          <w:iCs/>
          <w:sz w:val="24"/>
          <w:szCs w:val="24"/>
        </w:rPr>
        <w:pict>
          <v:group id="_x0000_s2529" editas="canvas" style="width:486pt;height:306pt;mso-position-horizontal-relative:char;mso-position-vertical-relative:line" coordorigin="4320,5020" coordsize="8100,5246">
            <o:lock v:ext="edit" aspectratio="t"/>
            <v:shape id="_x0000_s2530" type="#_x0000_t75" style="position:absolute;left:4320;top:5020;width:8100;height:5246" o:preferrelative="f">
              <v:fill o:detectmouseclick="t"/>
              <v:path o:extrusionok="t" o:connecttype="none"/>
              <o:lock v:ext="edit" text="t"/>
            </v:shape>
            <v:line id="_x0000_s2531" style="position:absolute" from="6320,5946" to="6320,6717" stroked="f">
              <v:stroke endarrow="block"/>
            </v:line>
            <v:group id="_x0000_s2532" style="position:absolute;left:4520;top:5483;width:7700;height:4629" coordorigin="4520,5483" coordsize="7700,4629">
              <v:shape id="_x0000_s2533" type="#_x0000_t202" style="position:absolute;left:4520;top:5483;width:3700;height:462" filled="f">
                <v:textbox style="mso-next-textbox:#_x0000_s2533">
                  <w:txbxContent>
                    <w:p w:rsidR="0076569A" w:rsidRPr="002F1F3E" w:rsidRDefault="0076569A" w:rsidP="0076569A">
                      <w:pPr>
                        <w:jc w:val="center"/>
                        <w:rPr>
                          <w:rFonts w:ascii="Comic Sans MS" w:hAnsi="Comic Sans MS"/>
                          <w:b/>
                          <w:sz w:val="24"/>
                          <w:szCs w:val="24"/>
                        </w:rPr>
                      </w:pPr>
                      <w:r w:rsidRPr="002F1F3E">
                        <w:rPr>
                          <w:rFonts w:ascii="Comic Sans MS" w:hAnsi="Comic Sans MS"/>
                          <w:b/>
                          <w:sz w:val="24"/>
                          <w:szCs w:val="24"/>
                        </w:rPr>
                        <w:t>Zeamă subţire</w:t>
                      </w:r>
                    </w:p>
                  </w:txbxContent>
                </v:textbox>
              </v:shape>
              <v:shape id="_x0000_s2534" type="#_x0000_t202" style="position:absolute;left:4520;top:6717;width:3700;height:463" filled="f">
                <v:textbox style="mso-next-textbox:#_x0000_s2534">
                  <w:txbxContent>
                    <w:p w:rsidR="0076569A" w:rsidRPr="002F1F3E" w:rsidRDefault="0076569A" w:rsidP="0076569A">
                      <w:pPr>
                        <w:jc w:val="center"/>
                        <w:rPr>
                          <w:rFonts w:ascii="Comic Sans MS" w:hAnsi="Comic Sans MS"/>
                          <w:sz w:val="24"/>
                          <w:szCs w:val="24"/>
                        </w:rPr>
                      </w:pPr>
                      <w:r w:rsidRPr="002F1F3E">
                        <w:rPr>
                          <w:rFonts w:ascii="Comic Sans MS" w:hAnsi="Comic Sans MS"/>
                          <w:sz w:val="24"/>
                          <w:szCs w:val="24"/>
                        </w:rPr>
                        <w:t>Filtrarea zemii</w:t>
                      </w:r>
                    </w:p>
                  </w:txbxContent>
                </v:textbox>
              </v:shape>
              <v:shape id="_x0000_s2535" type="#_x0000_t202" style="position:absolute;left:4520;top:7643;width:3700;height:464" filled="f">
                <v:textbox style="mso-next-textbox:#_x0000_s2535">
                  <w:txbxContent>
                    <w:p w:rsidR="0076569A" w:rsidRPr="002F1F3E" w:rsidRDefault="0076569A" w:rsidP="0076569A">
                      <w:pPr>
                        <w:jc w:val="center"/>
                        <w:rPr>
                          <w:rFonts w:ascii="Comic Sans MS" w:hAnsi="Comic Sans MS"/>
                          <w:sz w:val="24"/>
                          <w:szCs w:val="24"/>
                        </w:rPr>
                      </w:pPr>
                      <w:r w:rsidRPr="002F1F3E">
                        <w:rPr>
                          <w:rFonts w:ascii="Comic Sans MS" w:hAnsi="Comic Sans MS"/>
                          <w:sz w:val="24"/>
                          <w:szCs w:val="24"/>
                        </w:rPr>
                        <w:t>Răcirea  zemii</w:t>
                      </w:r>
                    </w:p>
                  </w:txbxContent>
                </v:textbox>
              </v:shape>
              <v:shape id="_x0000_s2536" type="#_x0000_t202" style="position:absolute;left:4520;top:8569;width:3700;height:463" filled="f">
                <v:textbox style="mso-next-textbox:#_x0000_s2536">
                  <w:txbxContent>
                    <w:p w:rsidR="0076569A" w:rsidRPr="002F1F3E" w:rsidRDefault="0076569A" w:rsidP="0076569A">
                      <w:pPr>
                        <w:jc w:val="center"/>
                        <w:rPr>
                          <w:rFonts w:ascii="Comic Sans MS" w:hAnsi="Comic Sans MS"/>
                          <w:sz w:val="24"/>
                          <w:szCs w:val="24"/>
                        </w:rPr>
                      </w:pPr>
                      <w:r w:rsidRPr="002F1F3E">
                        <w:rPr>
                          <w:rFonts w:ascii="Comic Sans MS" w:hAnsi="Comic Sans MS"/>
                          <w:sz w:val="24"/>
                          <w:szCs w:val="24"/>
                        </w:rPr>
                        <w:t>Introducerea  zemii în aparat</w:t>
                      </w:r>
                    </w:p>
                  </w:txbxContent>
                </v:textbox>
              </v:shape>
              <v:shape id="_x0000_s2537" type="#_x0000_t202" style="position:absolute;left:4520;top:9649;width:3700;height:463" filled="f">
                <v:textbox style="mso-next-textbox:#_x0000_s2537">
                  <w:txbxContent>
                    <w:p w:rsidR="0076569A" w:rsidRPr="002F1F3E" w:rsidRDefault="0076569A" w:rsidP="0076569A">
                      <w:pPr>
                        <w:jc w:val="center"/>
                        <w:rPr>
                          <w:rFonts w:ascii="Comic Sans MS" w:hAnsi="Comic Sans MS"/>
                          <w:sz w:val="24"/>
                          <w:szCs w:val="24"/>
                        </w:rPr>
                      </w:pPr>
                      <w:r w:rsidRPr="002F1F3E">
                        <w:rPr>
                          <w:rFonts w:ascii="Comic Sans MS" w:hAnsi="Comic Sans MS"/>
                          <w:sz w:val="24"/>
                          <w:szCs w:val="24"/>
                        </w:rPr>
                        <w:t>Citirea intensităţii coloraţiei</w:t>
                      </w:r>
                    </w:p>
                  </w:txbxContent>
                </v:textbox>
              </v:shape>
              <v:shape id="_x0000_s2538" type="#_x0000_t75" style="position:absolute;left:11220;top:5637;width:416;height:618">
                <v:imagedata r:id="rId56" o:title="Erlenmeyer"/>
              </v:shape>
              <v:shape id="_x0000_s2539" type="#_x0000_t75" style="position:absolute;left:9520;top:5637;width:451;height:618">
                <v:imagedata r:id="rId57" o:title="palne"/>
              </v:shape>
              <v:shape id="_x0000_s2540" type="#_x0000_t75" alt="" style="position:absolute;left:10120;top:5791;width:800;height:481">
                <v:imagedata r:id="rId58" o:title="Hartie filtru 3" cropbottom="34532f" cropright="8783f"/>
              </v:shape>
              <v:shape id="_x0000_s2541" type="#_x0000_t75" style="position:absolute;left:10220;top:7334;width:1900;height:992">
                <v:imagedata r:id="rId59" o:title="ColourAutomat"/>
              </v:shape>
              <v:line id="_x0000_s2542" style="position:absolute;flip:x" from="6320,5917" to="6321,6717" strokeweight="1pt">
                <v:stroke endarrow="block"/>
              </v:line>
              <v:line id="_x0000_s2543" style="position:absolute;flip:x y" from="8220,6871" to="10520,6872" strokecolor="gray" strokeweight="1pt">
                <v:stroke endarrow="block"/>
              </v:line>
              <v:line id="_x0000_s2544" style="position:absolute" from="10520,6409" to="10521,6843" strokecolor="gray" strokeweight="1pt"/>
              <v:line id="_x0000_s2545" style="position:absolute" from="8520,6409" to="11620,6410" strokecolor="gray" strokeweight="1pt"/>
              <v:line id="_x0000_s2546" style="position:absolute;flip:x" from="6320,7180" to="6321,7672" strokeweight="1pt">
                <v:stroke endarrow="block"/>
              </v:line>
              <v:line id="_x0000_s2547" style="position:absolute;flip:x" from="6320,8106" to="6321,8598" strokeweight="1pt">
                <v:stroke endarrow="block"/>
              </v:line>
              <v:line id="_x0000_s2548" style="position:absolute;flip:x" from="6320,9032" to="6321,9678" strokeweight="1pt">
                <v:stroke endarrow="block"/>
              </v:line>
              <v:line id="_x0000_s2549" style="position:absolute;flip:x y" from="8220,8877" to="10520,8879" strokecolor="gray" strokeweight="1pt">
                <v:stroke endarrow="block"/>
              </v:line>
              <v:line id="_x0000_s2550" style="position:absolute" from="10520,8569" to="10521,8849" strokecolor="gray" strokeweight="1pt"/>
              <v:line id="_x0000_s2551" style="position:absolute" from="9120,8569" to="12220,8570" strokecolor="gray" strokeweight="1pt"/>
              <v:shape id="_x0000_s2552" type="#_x0000_t75" style="position:absolute;left:8720;top:5483;width:658;height:771">
                <v:imagedata r:id="rId60" o:title="erlenm"/>
              </v:shape>
              <v:shape id="_x0000_s2553" type="#_x0000_t75" style="position:absolute;left:9220;top:7334;width:817;height:957">
                <v:imagedata r:id="rId46" o:title="erlenm"/>
              </v:shape>
            </v:group>
            <w10:anchorlock/>
          </v:group>
        </w:pict>
      </w:r>
    </w:p>
    <w:p w:rsidR="0076569A" w:rsidRDefault="0076569A" w:rsidP="0076569A">
      <w:pPr>
        <w:rPr>
          <w:iCs/>
          <w:sz w:val="24"/>
          <w:szCs w:val="24"/>
        </w:rPr>
      </w:pPr>
    </w:p>
    <w:p w:rsidR="0076569A" w:rsidRDefault="0076569A" w:rsidP="0076569A">
      <w:pPr>
        <w:rPr>
          <w:iCs/>
          <w:sz w:val="24"/>
          <w:szCs w:val="24"/>
        </w:rPr>
      </w:pPr>
    </w:p>
    <w:p w:rsidR="0076569A" w:rsidRDefault="00514759" w:rsidP="0076569A">
      <w:pPr>
        <w:rPr>
          <w:iCs/>
          <w:sz w:val="24"/>
          <w:szCs w:val="24"/>
        </w:rPr>
      </w:pPr>
      <w:r>
        <w:rPr>
          <w:iCs/>
          <w:noProof/>
          <w:sz w:val="24"/>
          <w:szCs w:val="24"/>
          <w:lang w:val="en-US"/>
        </w:rPr>
        <w:pict>
          <v:shape id="_x0000_s2637" type="#_x0000_t202" alt="Formulă de calcul :&#10;&#10;" style="position:absolute;margin-left:330pt;margin-top:2.95pt;width:2in;height:54pt;z-index:53" filled="f" stroked="f">
            <v:textbox>
              <w:txbxContent>
                <w:p w:rsidR="0076569A" w:rsidRPr="002F1F3E" w:rsidRDefault="0076569A" w:rsidP="0076569A">
                  <w:pPr>
                    <w:rPr>
                      <w:rFonts w:ascii="Comic Sans MS" w:hAnsi="Comic Sans MS"/>
                      <w:sz w:val="24"/>
                      <w:szCs w:val="24"/>
                    </w:rPr>
                  </w:pPr>
                  <w:r w:rsidRPr="002F1F3E">
                    <w:rPr>
                      <w:rFonts w:ascii="Comic Sans MS" w:hAnsi="Comic Sans MS"/>
                      <w:b/>
                      <w:sz w:val="24"/>
                      <w:szCs w:val="24"/>
                    </w:rPr>
                    <w:t xml:space="preserve">Calcul  </w:t>
                  </w:r>
                  <w:r w:rsidRPr="002F1F3E">
                    <w:rPr>
                      <w:rFonts w:ascii="Comic Sans MS" w:hAnsi="Comic Sans MS"/>
                      <w:sz w:val="24"/>
                      <w:szCs w:val="24"/>
                    </w:rPr>
                    <w:t xml:space="preserve">: </w:t>
                  </w:r>
                </w:p>
                <w:p w:rsidR="0076569A" w:rsidRPr="002F1F3E" w:rsidRDefault="0076569A" w:rsidP="0076569A">
                  <w:pPr>
                    <w:jc w:val="center"/>
                    <w:rPr>
                      <w:rFonts w:ascii="Comic Sans MS" w:hAnsi="Comic Sans MS"/>
                      <w:sz w:val="24"/>
                      <w:szCs w:val="24"/>
                    </w:rPr>
                  </w:pPr>
                  <w:r w:rsidRPr="002F1F3E">
                    <w:rPr>
                      <w:rFonts w:ascii="Comic Sans MS" w:hAnsi="Comic Sans MS"/>
                      <w:sz w:val="24"/>
                      <w:szCs w:val="24"/>
                      <w:vertAlign w:val="superscript"/>
                    </w:rPr>
                    <w:t>o</w:t>
                  </w:r>
                  <w:r w:rsidRPr="002F1F3E">
                    <w:rPr>
                      <w:rFonts w:ascii="Comic Sans MS" w:hAnsi="Comic Sans MS"/>
                      <w:sz w:val="24"/>
                      <w:szCs w:val="24"/>
                    </w:rPr>
                    <w:t xml:space="preserve">St = </w:t>
                  </w:r>
                  <w:r w:rsidRPr="002F1F3E">
                    <w:rPr>
                      <w:rFonts w:ascii="Comic Sans MS" w:hAnsi="Comic Sans MS"/>
                      <w:position w:val="-22"/>
                      <w:sz w:val="24"/>
                      <w:szCs w:val="24"/>
                    </w:rPr>
                    <w:object w:dxaOrig="1300" w:dyaOrig="580">
                      <v:shape id="_x0000_i1057" type="#_x0000_t75" style="width:65.25pt;height:29.25pt" o:ole="">
                        <v:imagedata r:id="rId61" o:title=""/>
                      </v:shape>
                      <o:OLEObject Type="Embed" ProgID="Equation.3" ShapeID="_x0000_i1057" DrawAspect="Content" ObjectID="_1294738184" r:id="rId62"/>
                    </w:object>
                  </w:r>
                </w:p>
              </w:txbxContent>
            </v:textbox>
          </v:shape>
        </w:pict>
      </w:r>
    </w:p>
    <w:p w:rsidR="0076569A" w:rsidRDefault="0076569A" w:rsidP="0076569A">
      <w:pPr>
        <w:rPr>
          <w:rFonts w:ascii="Comic Sans MS" w:hAnsi="Comic Sans MS"/>
          <w:iCs/>
          <w:sz w:val="24"/>
          <w:szCs w:val="24"/>
        </w:rPr>
      </w:pPr>
      <w:r w:rsidRPr="005D0573">
        <w:rPr>
          <w:rFonts w:ascii="Comic Sans MS" w:hAnsi="Comic Sans MS"/>
          <w:iCs/>
          <w:sz w:val="24"/>
          <w:szCs w:val="24"/>
        </w:rPr>
        <w:t>C- coloraţia citită</w:t>
      </w:r>
    </w:p>
    <w:p w:rsidR="0076569A" w:rsidRDefault="0076569A" w:rsidP="0076569A">
      <w:pPr>
        <w:rPr>
          <w:rFonts w:ascii="Comic Sans MS" w:hAnsi="Comic Sans MS"/>
          <w:iCs/>
          <w:sz w:val="24"/>
          <w:szCs w:val="24"/>
        </w:rPr>
      </w:pPr>
      <w:r>
        <w:rPr>
          <w:rFonts w:ascii="Comic Sans MS" w:hAnsi="Comic Sans MS"/>
          <w:iCs/>
          <w:sz w:val="24"/>
          <w:szCs w:val="24"/>
        </w:rPr>
        <w:t xml:space="preserve">Bx- Brixul zemii subţiri determinat refractometric,% </w:t>
      </w:r>
    </w:p>
    <w:p w:rsidR="0076569A" w:rsidRPr="005D0573" w:rsidRDefault="0076569A" w:rsidP="0076569A">
      <w:pPr>
        <w:rPr>
          <w:rFonts w:ascii="Comic Sans MS" w:hAnsi="Comic Sans MS"/>
          <w:iCs/>
          <w:sz w:val="24"/>
          <w:szCs w:val="24"/>
        </w:rPr>
      </w:pPr>
      <w:r>
        <w:rPr>
          <w:rFonts w:ascii="Comic Sans MS" w:hAnsi="Comic Sans MS"/>
          <w:iCs/>
          <w:sz w:val="24"/>
          <w:szCs w:val="24"/>
        </w:rPr>
        <w:t>d – densitatea zemii corespunzătoare Brixului (din tabel)</w:t>
      </w:r>
    </w:p>
    <w:p w:rsidR="0076569A" w:rsidRDefault="0076569A" w:rsidP="0076569A">
      <w:pPr>
        <w:ind w:right="851"/>
        <w:rPr>
          <w:rFonts w:ascii="Comic Sans MS" w:hAnsi="Comic Sans MS"/>
          <w:bCs/>
          <w:color w:val="FF0000"/>
          <w:sz w:val="28"/>
          <w:szCs w:val="28"/>
        </w:rPr>
      </w:pPr>
      <w:r>
        <w:rPr>
          <w:rFonts w:ascii="Comic Sans MS" w:hAnsi="Comic Sans MS"/>
          <w:iCs/>
          <w:sz w:val="24"/>
          <w:szCs w:val="24"/>
        </w:rPr>
        <w:br w:type="page"/>
      </w:r>
      <w:r>
        <w:rPr>
          <w:rFonts w:ascii="Comic Sans MS" w:hAnsi="Comic Sans MS"/>
          <w:b/>
          <w:noProof/>
          <w:color w:val="FF0000"/>
          <w:sz w:val="22"/>
          <w:szCs w:val="22"/>
        </w:rPr>
        <w:lastRenderedPageBreak/>
        <w:t xml:space="preserve"> </w:t>
      </w:r>
      <w:r w:rsidRPr="00BB6842">
        <w:rPr>
          <w:rFonts w:ascii="Comic Sans MS" w:hAnsi="Comic Sans MS" w:cs="Arial"/>
          <w:b/>
          <w:sz w:val="22"/>
          <w:szCs w:val="22"/>
        </w:rPr>
        <w:t>Competenţa 17.3. Conduce evaporarea zemii subţiri</w:t>
      </w:r>
      <w:r w:rsidRPr="00CC2094">
        <w:rPr>
          <w:rFonts w:ascii="Comic Sans MS" w:hAnsi="Comic Sans MS"/>
          <w:bCs/>
          <w:color w:val="FF0000"/>
          <w:sz w:val="28"/>
          <w:szCs w:val="28"/>
        </w:rPr>
        <w:t xml:space="preserve">       </w:t>
      </w:r>
    </w:p>
    <w:p w:rsidR="0076569A" w:rsidRDefault="00514759" w:rsidP="0076569A">
      <w:pPr>
        <w:ind w:right="851"/>
        <w:rPr>
          <w:rFonts w:ascii="Comic Sans MS" w:hAnsi="Comic Sans MS"/>
          <w:bCs/>
          <w:color w:val="FF0000"/>
          <w:sz w:val="28"/>
          <w:szCs w:val="28"/>
        </w:rPr>
      </w:pPr>
      <w:r>
        <w:rPr>
          <w:rFonts w:ascii="Comic Sans MS" w:hAnsi="Comic Sans MS"/>
          <w:bCs/>
          <w:noProof/>
          <w:color w:val="FF0000"/>
          <w:sz w:val="28"/>
          <w:szCs w:val="28"/>
          <w:lang w:val="en-US"/>
        </w:rPr>
        <w:pict>
          <v:shape id="_x0000_s2668" type="#_x0000_t75" style="position:absolute;margin-left:450pt;margin-top:2.65pt;width:44pt;height:38pt;z-index:-3"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p>
    <w:p w:rsidR="0076569A" w:rsidRPr="00CC2094" w:rsidRDefault="0076569A" w:rsidP="0076569A">
      <w:pPr>
        <w:ind w:right="851"/>
        <w:rPr>
          <w:rFonts w:ascii="Comic Sans MS" w:hAnsi="Comic Sans MS"/>
          <w:bCs/>
          <w:color w:val="FF0000"/>
          <w:sz w:val="28"/>
          <w:szCs w:val="28"/>
        </w:rPr>
      </w:pPr>
      <w:r w:rsidRPr="00CC2094">
        <w:rPr>
          <w:rFonts w:ascii="Comic Sans MS" w:hAnsi="Comic Sans MS"/>
          <w:bCs/>
          <w:color w:val="FF0000"/>
          <w:sz w:val="28"/>
          <w:szCs w:val="28"/>
        </w:rPr>
        <w:t xml:space="preserve">                    </w:t>
      </w:r>
    </w:p>
    <w:p w:rsidR="0076569A" w:rsidRPr="00CC2094" w:rsidRDefault="0076569A" w:rsidP="0076569A">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sidR="00E166DD">
        <w:rPr>
          <w:rFonts w:ascii="Comic Sans MS" w:hAnsi="Comic Sans MS"/>
          <w:b/>
          <w:color w:val="0099FF"/>
          <w:sz w:val="24"/>
          <w:szCs w:val="24"/>
        </w:rPr>
        <w:t>7</w:t>
      </w:r>
    </w:p>
    <w:p w:rsidR="0076569A" w:rsidRPr="00CC2094" w:rsidRDefault="0076569A" w:rsidP="0076569A">
      <w:pPr>
        <w:tabs>
          <w:tab w:val="num" w:pos="4140"/>
        </w:tabs>
        <w:jc w:val="center"/>
        <w:rPr>
          <w:rFonts w:ascii="Comic Sans MS" w:hAnsi="Comic Sans MS"/>
          <w:b/>
          <w:bCs/>
          <w:color w:val="0000FF"/>
          <w:sz w:val="24"/>
          <w:szCs w:val="24"/>
        </w:rPr>
      </w:pPr>
      <w:r w:rsidRPr="00CC2094">
        <w:rPr>
          <w:rFonts w:ascii="Comic Sans MS" w:hAnsi="Comic Sans MS"/>
          <w:b/>
          <w:bCs/>
          <w:color w:val="0000FF"/>
          <w:sz w:val="24"/>
          <w:szCs w:val="24"/>
        </w:rPr>
        <w:t>CALCULE TEHNOLOGICE</w:t>
      </w:r>
    </w:p>
    <w:p w:rsidR="0076569A" w:rsidRPr="00684FB5" w:rsidRDefault="0076569A" w:rsidP="0076569A">
      <w:pPr>
        <w:tabs>
          <w:tab w:val="num" w:pos="4140"/>
        </w:tabs>
        <w:ind w:left="2700"/>
        <w:jc w:val="center"/>
        <w:rPr>
          <w:rFonts w:ascii="Comic Sans MS" w:hAnsi="Comic Sans MS"/>
          <w:bCs/>
          <w:sz w:val="28"/>
          <w:szCs w:val="28"/>
        </w:rPr>
      </w:pPr>
    </w:p>
    <w:p w:rsidR="0076569A" w:rsidRDefault="0076569A" w:rsidP="0076569A">
      <w:pPr>
        <w:tabs>
          <w:tab w:val="num" w:pos="4140"/>
        </w:tabs>
        <w:ind w:left="2700"/>
        <w:rPr>
          <w:rFonts w:ascii="Comic Sans MS" w:hAnsi="Comic Sans MS"/>
          <w:bCs/>
        </w:rPr>
      </w:pPr>
    </w:p>
    <w:p w:rsidR="0076569A" w:rsidRDefault="0076569A" w:rsidP="0076569A">
      <w:pPr>
        <w:tabs>
          <w:tab w:val="num" w:pos="4140"/>
        </w:tabs>
        <w:ind w:left="2700"/>
        <w:rPr>
          <w:rFonts w:ascii="Comic Sans MS" w:hAnsi="Comic Sans MS"/>
          <w:bCs/>
        </w:rPr>
      </w:pPr>
    </w:p>
    <w:p w:rsidR="0076569A" w:rsidRDefault="00514759" w:rsidP="0076569A">
      <w:pPr>
        <w:tabs>
          <w:tab w:val="num" w:pos="4140"/>
        </w:tabs>
        <w:ind w:left="2700"/>
        <w:rPr>
          <w:rFonts w:ascii="Comic Sans MS" w:hAnsi="Comic Sans MS"/>
          <w:bCs/>
        </w:rPr>
      </w:pPr>
      <w:r>
        <w:rPr>
          <w:rFonts w:ascii="Comic Sans MS" w:hAnsi="Comic Sans MS"/>
          <w:bCs/>
          <w:noProof/>
          <w:lang w:val="en-US"/>
        </w:rPr>
        <w:pict>
          <v:group id="_x0000_s2666" style="position:absolute;left:0;text-align:left;margin-left:6pt;margin-top:8.85pt;width:474pt;height:280.15pt;z-index:54" coordorigin="1272,4320" coordsize="9480,5603">
            <v:oval id="_x0000_s2639" style="position:absolute;left:4032;top:6355;width:3780;height:1337" o:regroupid="10" fillcolor="#fc9">
              <v:textbox style="mso-next-textbox:#_x0000_s2639">
                <w:txbxContent>
                  <w:p w:rsidR="0076569A" w:rsidRPr="00C04DD8" w:rsidRDefault="0076569A" w:rsidP="0076569A">
                    <w:pPr>
                      <w:jc w:val="center"/>
                      <w:rPr>
                        <w:rFonts w:ascii="Comic Sans MS" w:hAnsi="Comic Sans MS"/>
                        <w:b/>
                        <w:sz w:val="24"/>
                        <w:szCs w:val="24"/>
                      </w:rPr>
                    </w:pPr>
                    <w:r w:rsidRPr="00C04DD8">
                      <w:rPr>
                        <w:rFonts w:ascii="Comic Sans MS" w:hAnsi="Comic Sans MS"/>
                        <w:b/>
                        <w:sz w:val="24"/>
                        <w:szCs w:val="24"/>
                      </w:rPr>
                      <w:t>Evaporare,</w:t>
                    </w:r>
                  </w:p>
                  <w:p w:rsidR="0076569A" w:rsidRPr="00C04DD8" w:rsidRDefault="0076569A" w:rsidP="0076569A">
                    <w:pPr>
                      <w:jc w:val="center"/>
                      <w:rPr>
                        <w:rFonts w:ascii="Comic Sans MS" w:hAnsi="Comic Sans MS"/>
                        <w:b/>
                        <w:sz w:val="24"/>
                        <w:szCs w:val="24"/>
                      </w:rPr>
                    </w:pPr>
                    <w:r w:rsidRPr="00C04DD8">
                      <w:rPr>
                        <w:rFonts w:ascii="Comic Sans MS" w:hAnsi="Comic Sans MS"/>
                        <w:b/>
                        <w:sz w:val="24"/>
                        <w:szCs w:val="24"/>
                      </w:rPr>
                      <w:t>Fierbere-cristalizare</w:t>
                    </w:r>
                  </w:p>
                </w:txbxContent>
              </v:textbox>
            </v:oval>
            <v:rect id="_x0000_s2640" style="position:absolute;left:1512;top:4388;width:3360;height:1372" o:regroupid="10" fillcolor="#cfc">
              <v:textbox style="mso-next-textbox:#_x0000_s2640">
                <w:txbxContent>
                  <w:p w:rsidR="0076569A" w:rsidRPr="00C04DD8" w:rsidRDefault="0076569A" w:rsidP="0076569A">
                    <w:pPr>
                      <w:pStyle w:val="BodyText2"/>
                      <w:spacing w:line="240" w:lineRule="auto"/>
                      <w:jc w:val="center"/>
                      <w:rPr>
                        <w:rFonts w:ascii="Comic Sans MS" w:hAnsi="Comic Sans MS"/>
                        <w:color w:val="000000"/>
                        <w:sz w:val="24"/>
                        <w:szCs w:val="24"/>
                      </w:rPr>
                    </w:pPr>
                    <w:r w:rsidRPr="00C04DD8">
                      <w:rPr>
                        <w:rFonts w:ascii="Comic Sans MS" w:hAnsi="Comic Sans MS"/>
                        <w:color w:val="000000"/>
                        <w:sz w:val="24"/>
                        <w:szCs w:val="24"/>
                      </w:rPr>
                      <w:t>Ecuaţie de bilanţ total</w:t>
                    </w:r>
                  </w:p>
                  <w:p w:rsidR="0076569A" w:rsidRPr="00C04DD8" w:rsidRDefault="0076569A" w:rsidP="0076569A">
                    <w:pPr>
                      <w:pStyle w:val="BodyText2"/>
                      <w:jc w:val="center"/>
                      <w:rPr>
                        <w:rFonts w:ascii="Comic Sans MS" w:hAnsi="Comic Sans MS"/>
                        <w:b/>
                        <w:color w:val="000000"/>
                        <w:sz w:val="24"/>
                        <w:szCs w:val="24"/>
                      </w:rPr>
                    </w:pPr>
                    <w:r w:rsidRPr="00C04DD8">
                      <w:rPr>
                        <w:rFonts w:ascii="Comic Sans MS" w:hAnsi="Comic Sans MS"/>
                        <w:b/>
                        <w:color w:val="000000"/>
                        <w:sz w:val="24"/>
                        <w:szCs w:val="24"/>
                      </w:rPr>
                      <w:t>S</w:t>
                    </w:r>
                    <w:r w:rsidRPr="00C04DD8">
                      <w:rPr>
                        <w:rFonts w:ascii="Comic Sans MS" w:hAnsi="Comic Sans MS"/>
                        <w:b/>
                        <w:color w:val="000000"/>
                        <w:sz w:val="24"/>
                        <w:szCs w:val="24"/>
                        <w:vertAlign w:val="subscript"/>
                      </w:rPr>
                      <w:t>i</w:t>
                    </w:r>
                    <w:r w:rsidRPr="00C04DD8">
                      <w:rPr>
                        <w:rFonts w:ascii="Comic Sans MS" w:hAnsi="Comic Sans MS"/>
                        <w:b/>
                        <w:color w:val="000000"/>
                        <w:sz w:val="24"/>
                        <w:szCs w:val="24"/>
                        <w:vertAlign w:val="superscript"/>
                      </w:rPr>
                      <w:t xml:space="preserve"> </w:t>
                    </w:r>
                    <w:r w:rsidRPr="00C04DD8">
                      <w:rPr>
                        <w:rFonts w:ascii="Comic Sans MS" w:hAnsi="Comic Sans MS"/>
                        <w:b/>
                        <w:color w:val="000000"/>
                        <w:sz w:val="24"/>
                        <w:szCs w:val="24"/>
                      </w:rPr>
                      <w:t>= S</w:t>
                    </w:r>
                    <w:r w:rsidRPr="00C04DD8">
                      <w:rPr>
                        <w:rFonts w:ascii="Comic Sans MS" w:hAnsi="Comic Sans MS"/>
                        <w:b/>
                        <w:color w:val="000000"/>
                        <w:sz w:val="24"/>
                        <w:szCs w:val="24"/>
                        <w:vertAlign w:val="subscript"/>
                      </w:rPr>
                      <w:t>f</w:t>
                    </w:r>
                    <w:r w:rsidRPr="00C04DD8">
                      <w:rPr>
                        <w:rFonts w:ascii="Comic Sans MS" w:hAnsi="Comic Sans MS"/>
                        <w:b/>
                        <w:color w:val="000000"/>
                        <w:sz w:val="24"/>
                        <w:szCs w:val="24"/>
                      </w:rPr>
                      <w:t xml:space="preserve"> + W</w:t>
                    </w:r>
                  </w:p>
                  <w:p w:rsidR="0076569A" w:rsidRDefault="0076569A" w:rsidP="0076569A">
                    <w:pPr>
                      <w:ind w:left="720"/>
                    </w:pPr>
                  </w:p>
                </w:txbxContent>
              </v:textbox>
            </v:rect>
            <v:rect id="_x0000_s2641" style="position:absolute;left:7632;top:4320;width:3000;height:1468" o:regroupid="10" fillcolor="#cfc">
              <v:textbox style="mso-next-textbox:#_x0000_s2641">
                <w:txbxContent>
                  <w:p w:rsidR="0076569A" w:rsidRPr="00C04DD8" w:rsidRDefault="0076569A" w:rsidP="0076569A">
                    <w:pPr>
                      <w:pStyle w:val="BodyText2"/>
                      <w:spacing w:line="240" w:lineRule="auto"/>
                      <w:jc w:val="center"/>
                      <w:rPr>
                        <w:rFonts w:ascii="Comic Sans MS" w:hAnsi="Comic Sans MS"/>
                        <w:color w:val="000000"/>
                        <w:sz w:val="24"/>
                        <w:szCs w:val="24"/>
                      </w:rPr>
                    </w:pPr>
                    <w:r w:rsidRPr="00C04DD8">
                      <w:rPr>
                        <w:rFonts w:ascii="Comic Sans MS" w:hAnsi="Comic Sans MS"/>
                        <w:color w:val="000000"/>
                        <w:sz w:val="24"/>
                        <w:szCs w:val="24"/>
                      </w:rPr>
                      <w:t>Ecuaţie de bilanţ parţial</w:t>
                    </w:r>
                  </w:p>
                  <w:p w:rsidR="0076569A" w:rsidRPr="00C04DD8" w:rsidRDefault="0076569A" w:rsidP="0076569A">
                    <w:pPr>
                      <w:pStyle w:val="BodyText2"/>
                      <w:spacing w:line="240" w:lineRule="auto"/>
                      <w:jc w:val="center"/>
                      <w:rPr>
                        <w:rFonts w:ascii="Comic Sans MS" w:hAnsi="Comic Sans MS"/>
                        <w:b/>
                        <w:color w:val="000000"/>
                        <w:sz w:val="24"/>
                        <w:szCs w:val="24"/>
                      </w:rPr>
                    </w:pPr>
                    <w:r w:rsidRPr="00C04DD8">
                      <w:rPr>
                        <w:rFonts w:ascii="Comic Sans MS" w:hAnsi="Comic Sans MS"/>
                        <w:b/>
                        <w:color w:val="000000"/>
                        <w:sz w:val="24"/>
                        <w:szCs w:val="24"/>
                      </w:rPr>
                      <w:t>(în substanţă uscată)</w:t>
                    </w:r>
                  </w:p>
                  <w:p w:rsidR="0076569A" w:rsidRPr="00C04DD8" w:rsidRDefault="0076569A" w:rsidP="0076569A">
                    <w:pPr>
                      <w:pStyle w:val="BodyText2"/>
                      <w:spacing w:line="240" w:lineRule="auto"/>
                      <w:jc w:val="center"/>
                      <w:rPr>
                        <w:rFonts w:ascii="Comic Sans MS" w:hAnsi="Comic Sans MS"/>
                        <w:b/>
                        <w:color w:val="000000"/>
                        <w:sz w:val="24"/>
                        <w:szCs w:val="24"/>
                        <w:vertAlign w:val="subscript"/>
                      </w:rPr>
                    </w:pPr>
                    <w:r w:rsidRPr="00C04DD8">
                      <w:rPr>
                        <w:rFonts w:ascii="Comic Sans MS" w:hAnsi="Comic Sans MS"/>
                        <w:b/>
                        <w:color w:val="000000"/>
                        <w:sz w:val="24"/>
                        <w:szCs w:val="24"/>
                      </w:rPr>
                      <w:t>Si c</w:t>
                    </w:r>
                    <w:r w:rsidRPr="00C04DD8">
                      <w:rPr>
                        <w:rFonts w:ascii="Comic Sans MS" w:hAnsi="Comic Sans MS"/>
                        <w:b/>
                        <w:color w:val="000000"/>
                        <w:sz w:val="24"/>
                        <w:szCs w:val="24"/>
                        <w:vertAlign w:val="subscript"/>
                      </w:rPr>
                      <w:t>i</w:t>
                    </w:r>
                    <w:r w:rsidRPr="00C04DD8">
                      <w:rPr>
                        <w:rFonts w:ascii="Comic Sans MS" w:hAnsi="Comic Sans MS"/>
                        <w:b/>
                        <w:color w:val="000000"/>
                        <w:sz w:val="24"/>
                        <w:szCs w:val="24"/>
                      </w:rPr>
                      <w:t xml:space="preserve"> = Sf c</w:t>
                    </w:r>
                    <w:r w:rsidRPr="00C04DD8">
                      <w:rPr>
                        <w:rFonts w:ascii="Comic Sans MS" w:hAnsi="Comic Sans MS"/>
                        <w:b/>
                        <w:color w:val="000000"/>
                        <w:sz w:val="24"/>
                        <w:szCs w:val="24"/>
                        <w:vertAlign w:val="subscript"/>
                      </w:rPr>
                      <w:t>f</w:t>
                    </w:r>
                  </w:p>
                  <w:p w:rsidR="0076569A" w:rsidRDefault="0076569A" w:rsidP="0076569A">
                    <w:pPr>
                      <w:ind w:left="720"/>
                    </w:pPr>
                  </w:p>
                </w:txbxContent>
              </v:textbox>
            </v:rect>
            <v:rect id="_x0000_s2642" style="position:absolute;left:1272;top:8303;width:3720;height:1597" o:regroupid="10" fillcolor="#cfc">
              <v:textbox style="mso-next-textbox:#_x0000_s2642">
                <w:txbxContent>
                  <w:p w:rsidR="0076569A" w:rsidRPr="00C04DD8" w:rsidRDefault="0076569A" w:rsidP="0076569A">
                    <w:pPr>
                      <w:pStyle w:val="BodyText2"/>
                      <w:spacing w:line="240" w:lineRule="auto"/>
                      <w:jc w:val="center"/>
                      <w:rPr>
                        <w:rFonts w:ascii="Comic Sans MS" w:hAnsi="Comic Sans MS"/>
                        <w:color w:val="000000"/>
                        <w:sz w:val="24"/>
                        <w:szCs w:val="24"/>
                      </w:rPr>
                    </w:pPr>
                    <w:r w:rsidRPr="00C04DD8">
                      <w:rPr>
                        <w:rFonts w:ascii="Comic Sans MS" w:hAnsi="Comic Sans MS"/>
                        <w:color w:val="000000"/>
                        <w:sz w:val="24"/>
                        <w:szCs w:val="24"/>
                      </w:rPr>
                      <w:t>Legătura între puritate, polarizaţie şi Bx</w:t>
                    </w:r>
                  </w:p>
                  <w:p w:rsidR="0076569A" w:rsidRPr="00684FB5" w:rsidRDefault="0076569A" w:rsidP="0076569A">
                    <w:pPr>
                      <w:pStyle w:val="BodyText2"/>
                      <w:jc w:val="center"/>
                      <w:rPr>
                        <w:rFonts w:ascii="Comic Sans MS" w:hAnsi="Comic Sans MS"/>
                        <w:b/>
                        <w:color w:val="000000"/>
                        <w:sz w:val="24"/>
                        <w:szCs w:val="24"/>
                      </w:rPr>
                    </w:pPr>
                    <w:r w:rsidRPr="00684FB5">
                      <w:rPr>
                        <w:rFonts w:ascii="Comic Sans MS" w:hAnsi="Comic Sans MS"/>
                        <w:b/>
                        <w:color w:val="000000"/>
                        <w:sz w:val="24"/>
                        <w:szCs w:val="24"/>
                      </w:rPr>
                      <w:t xml:space="preserve">Q = </w:t>
                    </w:r>
                    <w:r w:rsidRPr="00684FB5">
                      <w:rPr>
                        <w:rFonts w:ascii="Comic Sans MS" w:hAnsi="Comic Sans MS"/>
                        <w:b/>
                        <w:color w:val="000000"/>
                        <w:position w:val="-20"/>
                        <w:sz w:val="24"/>
                        <w:szCs w:val="24"/>
                      </w:rPr>
                      <w:object w:dxaOrig="920" w:dyaOrig="540">
                        <v:shape id="_x0000_i1058" type="#_x0000_t75" style="width:46.5pt;height:27pt" o:ole="" fillcolor="window">
                          <v:imagedata r:id="rId63" o:title=""/>
                        </v:shape>
                        <o:OLEObject Type="Embed" ProgID="Equation.3" ShapeID="_x0000_i1058" DrawAspect="Content" ObjectID="_1294738185" r:id="rId64"/>
                      </w:object>
                    </w:r>
                    <w:r w:rsidRPr="00684FB5">
                      <w:rPr>
                        <w:rFonts w:ascii="Comic Sans MS" w:hAnsi="Comic Sans MS"/>
                        <w:b/>
                        <w:color w:val="000000"/>
                        <w:sz w:val="24"/>
                        <w:szCs w:val="24"/>
                      </w:rPr>
                      <w:t xml:space="preserve"> </w:t>
                    </w:r>
                  </w:p>
                  <w:p w:rsidR="0076569A" w:rsidRDefault="0076569A" w:rsidP="0076569A">
                    <w:pPr>
                      <w:pStyle w:val="BodyText2"/>
                      <w:spacing w:line="240" w:lineRule="auto"/>
                      <w:rPr>
                        <w:color w:val="000000"/>
                      </w:rPr>
                    </w:pPr>
                  </w:p>
                  <w:p w:rsidR="0076569A" w:rsidRDefault="0076569A" w:rsidP="0076569A">
                    <w:pPr>
                      <w:ind w:left="720"/>
                    </w:pPr>
                  </w:p>
                </w:txbxContent>
              </v:textbox>
            </v:rect>
            <v:rect id="_x0000_s2643" style="position:absolute;left:7752;top:8303;width:3000;height:1620" o:regroupid="10" fillcolor="#cfc">
              <v:textbox style="mso-next-textbox:#_x0000_s2643">
                <w:txbxContent>
                  <w:p w:rsidR="0076569A" w:rsidRPr="00684FB5" w:rsidRDefault="0076569A" w:rsidP="0076569A">
                    <w:pPr>
                      <w:pStyle w:val="BodyText2"/>
                      <w:spacing w:line="240" w:lineRule="auto"/>
                      <w:jc w:val="center"/>
                      <w:rPr>
                        <w:rFonts w:ascii="Comic Sans MS" w:hAnsi="Comic Sans MS"/>
                        <w:color w:val="000000"/>
                        <w:sz w:val="24"/>
                        <w:szCs w:val="24"/>
                      </w:rPr>
                    </w:pPr>
                    <w:r w:rsidRPr="00684FB5">
                      <w:rPr>
                        <w:rFonts w:ascii="Comic Sans MS" w:hAnsi="Comic Sans MS"/>
                        <w:color w:val="000000"/>
                        <w:sz w:val="24"/>
                        <w:szCs w:val="24"/>
                      </w:rPr>
                      <w:t>Cantitatea de nezahăr</w:t>
                    </w:r>
                  </w:p>
                  <w:p w:rsidR="0076569A" w:rsidRPr="00684FB5" w:rsidRDefault="0076569A" w:rsidP="0076569A">
                    <w:pPr>
                      <w:pStyle w:val="BodyText2"/>
                      <w:spacing w:line="240" w:lineRule="auto"/>
                      <w:jc w:val="center"/>
                      <w:rPr>
                        <w:rFonts w:ascii="Comic Sans MS" w:hAnsi="Comic Sans MS"/>
                        <w:b/>
                        <w:color w:val="000000"/>
                        <w:sz w:val="24"/>
                        <w:szCs w:val="24"/>
                      </w:rPr>
                    </w:pPr>
                    <w:r w:rsidRPr="00684FB5">
                      <w:rPr>
                        <w:rFonts w:ascii="Comic Sans MS" w:hAnsi="Comic Sans MS"/>
                        <w:b/>
                        <w:color w:val="000000"/>
                        <w:sz w:val="24"/>
                        <w:szCs w:val="24"/>
                      </w:rPr>
                      <w:t>Nz = Su – Pol</w:t>
                    </w:r>
                  </w:p>
                  <w:p w:rsidR="0076569A" w:rsidRDefault="0076569A" w:rsidP="0076569A">
                    <w:pPr>
                      <w:pStyle w:val="BodyText2"/>
                      <w:spacing w:line="240" w:lineRule="auto"/>
                      <w:rPr>
                        <w:color w:val="000000"/>
                      </w:rPr>
                    </w:pPr>
                  </w:p>
                  <w:p w:rsidR="0076569A" w:rsidRDefault="0076569A" w:rsidP="0076569A">
                    <w:pPr>
                      <w:ind w:left="720"/>
                    </w:pPr>
                  </w:p>
                </w:txbxContent>
              </v:textbox>
            </v:rect>
            <v:line id="_x0000_s2644" style="position:absolute;flip:y" from="6792,5480" to="7632,6300" o:regroupid="10">
              <v:stroke endarrow="block"/>
            </v:line>
            <v:line id="_x0000_s2645" style="position:absolute;flip:x y" from="3552,5782" to="4632,6480" o:regroupid="10">
              <v:stroke endarrow="block"/>
            </v:line>
            <v:line id="_x0000_s2646" style="position:absolute;flip:x" from="3492,7380" to="4512,8348" o:regroupid="10">
              <v:stroke endarrow="block"/>
            </v:line>
            <v:line id="_x0000_s2647" style="position:absolute" from="7272,7560" to="8532,8348" o:regroupid="10">
              <v:stroke endarrow="block"/>
            </v:line>
          </v:group>
        </w:pict>
      </w:r>
    </w:p>
    <w:p w:rsidR="0076569A" w:rsidRPr="0029021A" w:rsidRDefault="0076569A" w:rsidP="0076569A">
      <w:pPr>
        <w:spacing w:line="360" w:lineRule="auto"/>
        <w:rPr>
          <w:rFonts w:ascii="Comic Sans MS" w:hAnsi="Comic Sans MS"/>
          <w:bCs/>
        </w:rPr>
      </w:pPr>
    </w:p>
    <w:p w:rsidR="0076569A" w:rsidRPr="0029021A" w:rsidRDefault="0076569A" w:rsidP="0076569A">
      <w:pPr>
        <w:spacing w:line="360" w:lineRule="auto"/>
        <w:rPr>
          <w:rFonts w:ascii="Comic Sans MS" w:hAnsi="Comic Sans MS"/>
          <w:bCs/>
        </w:rPr>
      </w:pPr>
      <w:r w:rsidRPr="0029021A">
        <w:rPr>
          <w:rFonts w:ascii="Comic Sans MS" w:hAnsi="Comic Sans MS"/>
          <w:bCs/>
        </w:rPr>
        <w:t xml:space="preserve">                                  </w:t>
      </w:r>
    </w:p>
    <w:p w:rsidR="0076569A" w:rsidRPr="0029021A" w:rsidRDefault="0076569A" w:rsidP="0076569A">
      <w:pPr>
        <w:spacing w:line="360" w:lineRule="auto"/>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Pr="0029021A" w:rsidRDefault="0076569A" w:rsidP="0076569A">
      <w:pPr>
        <w:spacing w:line="360" w:lineRule="auto"/>
        <w:jc w:val="center"/>
        <w:rPr>
          <w:rFonts w:ascii="Comic Sans MS" w:hAnsi="Comic Sans MS"/>
          <w:bCs/>
        </w:rPr>
      </w:pPr>
    </w:p>
    <w:p w:rsidR="0076569A" w:rsidRDefault="0076569A" w:rsidP="0076569A">
      <w:pPr>
        <w:spacing w:line="360" w:lineRule="auto"/>
        <w:jc w:val="center"/>
        <w:rPr>
          <w:rFonts w:ascii="Comic Sans MS" w:hAnsi="Comic Sans MS"/>
          <w:bCs/>
        </w:rPr>
      </w:pPr>
    </w:p>
    <w:p w:rsidR="0076569A" w:rsidRDefault="0076569A" w:rsidP="0076569A">
      <w:pPr>
        <w:spacing w:line="360" w:lineRule="auto"/>
        <w:jc w:val="center"/>
        <w:rPr>
          <w:rFonts w:ascii="Comic Sans MS" w:hAnsi="Comic Sans MS"/>
          <w:bCs/>
        </w:rPr>
      </w:pPr>
    </w:p>
    <w:p w:rsidR="0076569A" w:rsidRDefault="0076569A" w:rsidP="0076569A">
      <w:pPr>
        <w:spacing w:line="360" w:lineRule="auto"/>
        <w:jc w:val="center"/>
        <w:rPr>
          <w:rFonts w:ascii="Comic Sans MS" w:hAnsi="Comic Sans MS"/>
          <w:bCs/>
        </w:rPr>
      </w:pPr>
    </w:p>
    <w:p w:rsidR="0076569A" w:rsidRDefault="0076569A" w:rsidP="0076569A">
      <w:pPr>
        <w:spacing w:line="360" w:lineRule="auto"/>
        <w:jc w:val="center"/>
        <w:rPr>
          <w:rFonts w:ascii="Comic Sans MS" w:hAnsi="Comic Sans MS"/>
          <w:bCs/>
        </w:rPr>
      </w:pPr>
    </w:p>
    <w:p w:rsidR="0076569A" w:rsidRDefault="0076569A" w:rsidP="0076569A">
      <w:pPr>
        <w:spacing w:line="360" w:lineRule="auto"/>
        <w:jc w:val="center"/>
        <w:rPr>
          <w:rFonts w:ascii="Comic Sans MS" w:hAnsi="Comic Sans MS"/>
          <w:bCs/>
        </w:rPr>
      </w:pPr>
    </w:p>
    <w:p w:rsidR="0076569A" w:rsidRDefault="0076569A" w:rsidP="0076569A">
      <w:pPr>
        <w:spacing w:line="360" w:lineRule="auto"/>
        <w:rPr>
          <w:rFonts w:ascii="Comic Sans MS" w:hAnsi="Comic Sans MS"/>
          <w:bCs/>
        </w:rPr>
      </w:pP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Notaţii</w:t>
      </w:r>
      <w:r w:rsidRPr="00684FB5">
        <w:rPr>
          <w:rFonts w:ascii="Comic Sans MS" w:hAnsi="Comic Sans MS"/>
          <w:bCs/>
          <w:sz w:val="24"/>
          <w:szCs w:val="24"/>
        </w:rPr>
        <w:t>:</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S</w:t>
      </w:r>
      <w:r w:rsidRPr="00684FB5">
        <w:rPr>
          <w:rFonts w:ascii="Comic Sans MS" w:hAnsi="Comic Sans MS"/>
          <w:b/>
          <w:bCs/>
          <w:sz w:val="24"/>
          <w:szCs w:val="24"/>
          <w:vertAlign w:val="subscript"/>
        </w:rPr>
        <w:t>i</w:t>
      </w:r>
      <w:r w:rsidRPr="00684FB5">
        <w:rPr>
          <w:rFonts w:ascii="Comic Sans MS" w:hAnsi="Comic Sans MS"/>
          <w:b/>
          <w:bCs/>
          <w:sz w:val="24"/>
          <w:szCs w:val="24"/>
        </w:rPr>
        <w:t xml:space="preserve"> S</w:t>
      </w:r>
      <w:r w:rsidRPr="00684FB5">
        <w:rPr>
          <w:rFonts w:ascii="Comic Sans MS" w:hAnsi="Comic Sans MS"/>
          <w:b/>
          <w:bCs/>
          <w:sz w:val="24"/>
          <w:szCs w:val="24"/>
          <w:vertAlign w:val="subscript"/>
        </w:rPr>
        <w:t>f</w:t>
      </w:r>
      <w:r w:rsidRPr="00684FB5">
        <w:rPr>
          <w:rFonts w:ascii="Comic Sans MS" w:hAnsi="Comic Sans MS"/>
          <w:bCs/>
          <w:sz w:val="24"/>
          <w:szCs w:val="24"/>
        </w:rPr>
        <w:t xml:space="preserve"> –soluţie iniţială,soluţie finală</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c</w:t>
      </w:r>
      <w:r w:rsidRPr="00684FB5">
        <w:rPr>
          <w:rFonts w:ascii="Comic Sans MS" w:hAnsi="Comic Sans MS"/>
          <w:b/>
          <w:bCs/>
          <w:sz w:val="24"/>
          <w:szCs w:val="24"/>
          <w:vertAlign w:val="subscript"/>
        </w:rPr>
        <w:t>i</w:t>
      </w:r>
      <w:r w:rsidRPr="00684FB5">
        <w:rPr>
          <w:rFonts w:ascii="Comic Sans MS" w:hAnsi="Comic Sans MS"/>
          <w:b/>
          <w:bCs/>
          <w:sz w:val="24"/>
          <w:szCs w:val="24"/>
        </w:rPr>
        <w:t xml:space="preserve"> c</w:t>
      </w:r>
      <w:r w:rsidRPr="00684FB5">
        <w:rPr>
          <w:rFonts w:ascii="Comic Sans MS" w:hAnsi="Comic Sans MS"/>
          <w:b/>
          <w:bCs/>
          <w:sz w:val="24"/>
          <w:szCs w:val="24"/>
          <w:vertAlign w:val="subscript"/>
        </w:rPr>
        <w:t>f</w:t>
      </w:r>
      <w:r w:rsidRPr="00684FB5">
        <w:rPr>
          <w:rFonts w:ascii="Comic Sans MS" w:hAnsi="Comic Sans MS"/>
          <w:bCs/>
          <w:sz w:val="24"/>
          <w:szCs w:val="24"/>
        </w:rPr>
        <w:t xml:space="preserve"> –concentraţia în substanţă uscată a soluţiei iniţiale şi finale</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W</w:t>
      </w:r>
      <w:r w:rsidRPr="00684FB5">
        <w:rPr>
          <w:rFonts w:ascii="Comic Sans MS" w:hAnsi="Comic Sans MS"/>
          <w:bCs/>
          <w:sz w:val="24"/>
          <w:szCs w:val="24"/>
        </w:rPr>
        <w:t xml:space="preserve"> –cantitatea de apă </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Q</w:t>
      </w:r>
      <w:r w:rsidRPr="00684FB5">
        <w:rPr>
          <w:rFonts w:ascii="Comic Sans MS" w:hAnsi="Comic Sans MS"/>
          <w:bCs/>
          <w:sz w:val="24"/>
          <w:szCs w:val="24"/>
        </w:rPr>
        <w:t xml:space="preserve"> –puritatea</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Nz</w:t>
      </w:r>
      <w:r w:rsidRPr="00684FB5">
        <w:rPr>
          <w:rFonts w:ascii="Comic Sans MS" w:hAnsi="Comic Sans MS"/>
          <w:bCs/>
          <w:sz w:val="24"/>
          <w:szCs w:val="24"/>
        </w:rPr>
        <w:t xml:space="preserve"> –cantitatea de nezahăr</w:t>
      </w:r>
    </w:p>
    <w:p w:rsidR="0076569A" w:rsidRPr="00684FB5" w:rsidRDefault="0076569A" w:rsidP="0076569A">
      <w:pPr>
        <w:spacing w:line="360" w:lineRule="auto"/>
        <w:rPr>
          <w:rFonts w:ascii="Comic Sans MS" w:hAnsi="Comic Sans MS"/>
          <w:bCs/>
          <w:sz w:val="24"/>
          <w:szCs w:val="24"/>
        </w:rPr>
      </w:pPr>
      <w:r w:rsidRPr="00684FB5">
        <w:rPr>
          <w:rFonts w:ascii="Comic Sans MS" w:hAnsi="Comic Sans MS"/>
          <w:b/>
          <w:bCs/>
          <w:sz w:val="24"/>
          <w:szCs w:val="24"/>
        </w:rPr>
        <w:t>Pol</w:t>
      </w:r>
      <w:r w:rsidRPr="00684FB5">
        <w:rPr>
          <w:rFonts w:ascii="Comic Sans MS" w:hAnsi="Comic Sans MS"/>
          <w:bCs/>
          <w:sz w:val="24"/>
          <w:szCs w:val="24"/>
        </w:rPr>
        <w:t xml:space="preserve"> –polarizaţia</w:t>
      </w:r>
    </w:p>
    <w:p w:rsidR="00437F86" w:rsidRPr="00E96426" w:rsidRDefault="00437F86" w:rsidP="00437F86">
      <w:pPr>
        <w:rPr>
          <w:rFonts w:ascii="Arial" w:hAnsi="Arial" w:cs="Arial"/>
          <w:b/>
          <w:sz w:val="24"/>
          <w:szCs w:val="24"/>
        </w:rPr>
      </w:pPr>
      <w:r w:rsidRPr="00E96426">
        <w:rPr>
          <w:rFonts w:ascii="Arial" w:hAnsi="Arial" w:cs="Arial"/>
          <w:b/>
          <w:sz w:val="24"/>
          <w:szCs w:val="24"/>
        </w:rPr>
        <w:lastRenderedPageBreak/>
        <w:t>Competenţa 17.3. Conduce evaporarea zemii subţiri</w:t>
      </w:r>
    </w:p>
    <w:p w:rsidR="00437F86" w:rsidRPr="00E96426" w:rsidRDefault="00514759" w:rsidP="00437F86">
      <w:pPr>
        <w:pStyle w:val="Heading7"/>
        <w:rPr>
          <w:rFonts w:ascii="Arial" w:hAnsi="Arial" w:cs="Arial"/>
          <w:b/>
          <w:szCs w:val="24"/>
        </w:rPr>
      </w:pPr>
      <w:r>
        <w:rPr>
          <w:rFonts w:ascii="Arial" w:hAnsi="Arial" w:cs="Arial"/>
          <w:b/>
          <w:noProof/>
          <w:szCs w:val="24"/>
          <w:lang w:val="en-US"/>
        </w:rPr>
        <w:pict>
          <v:shape id="_x0000_s2705" type="#_x0000_t75" style="position:absolute;margin-left:468pt;margin-top:-13.8pt;width:44pt;height:38pt;z-index:-2"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p>
    <w:p w:rsidR="00B732E7" w:rsidRPr="00CC2094" w:rsidRDefault="00B732E7" w:rsidP="00B732E7">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Pr>
          <w:rFonts w:ascii="Comic Sans MS" w:hAnsi="Comic Sans MS"/>
          <w:b/>
          <w:color w:val="0099FF"/>
          <w:sz w:val="24"/>
          <w:szCs w:val="24"/>
        </w:rPr>
        <w:t xml:space="preserve"> 8</w:t>
      </w:r>
    </w:p>
    <w:p w:rsidR="00437F86" w:rsidRPr="00B732E7" w:rsidRDefault="00437F86" w:rsidP="00437F86">
      <w:pPr>
        <w:jc w:val="center"/>
        <w:rPr>
          <w:rFonts w:ascii="Comic Sans MS" w:hAnsi="Comic Sans MS" w:cs="Arial"/>
          <w:b/>
          <w:color w:val="0000FF"/>
          <w:sz w:val="24"/>
          <w:szCs w:val="24"/>
        </w:rPr>
      </w:pPr>
      <w:r w:rsidRPr="00B732E7">
        <w:rPr>
          <w:rFonts w:ascii="Comic Sans MS" w:hAnsi="Comic Sans MS" w:cs="Arial"/>
          <w:b/>
          <w:color w:val="0000FF"/>
          <w:sz w:val="24"/>
          <w:szCs w:val="24"/>
        </w:rPr>
        <w:t>EVAPORAREA</w:t>
      </w:r>
    </w:p>
    <w:p w:rsidR="00437F86" w:rsidRDefault="00514759" w:rsidP="00437F86">
      <w:pPr>
        <w:jc w:val="center"/>
        <w:rPr>
          <w:rFonts w:ascii="Arial" w:hAnsi="Arial" w:cs="Arial"/>
          <w:b/>
        </w:rPr>
      </w:pPr>
      <w:r w:rsidRPr="00514759">
        <w:rPr>
          <w:noProof/>
          <w:lang w:val="en-US"/>
        </w:rPr>
        <w:pict>
          <v:group id="_x0000_s2699" style="position:absolute;left:0;text-align:left;margin-left:-24pt;margin-top:120pt;width:312pt;height:224.75pt;z-index:58" coordorigin="672,5220" coordsize="6240,4495">
            <v:oval id="_x0000_s2700" style="position:absolute;left:4212;top:7516;width:2698;height:1259" fillcolor="red">
              <v:textbox style="mso-next-textbox:#_x0000_s2700">
                <w:txbxContent>
                  <w:p w:rsidR="00437F86" w:rsidRPr="00FB076B" w:rsidRDefault="00437F86" w:rsidP="00437F86">
                    <w:pPr>
                      <w:shd w:val="clear" w:color="auto" w:fill="FF0000"/>
                      <w:jc w:val="center"/>
                      <w:rPr>
                        <w:rFonts w:ascii="Comic Sans MS" w:hAnsi="Comic Sans MS"/>
                        <w:b/>
                        <w:sz w:val="24"/>
                        <w:szCs w:val="24"/>
                      </w:rPr>
                    </w:pPr>
                    <w:r w:rsidRPr="00FB076B">
                      <w:rPr>
                        <w:rFonts w:ascii="Comic Sans MS" w:hAnsi="Comic Sans MS"/>
                        <w:b/>
                        <w:sz w:val="24"/>
                        <w:szCs w:val="24"/>
                      </w:rPr>
                      <w:t>EVAPORAREA</w:t>
                    </w:r>
                  </w:p>
                  <w:p w:rsidR="00437F86" w:rsidRPr="00FB076B" w:rsidRDefault="00437F86" w:rsidP="00437F86">
                    <w:pPr>
                      <w:shd w:val="clear" w:color="auto" w:fill="FF0000"/>
                      <w:jc w:val="center"/>
                      <w:rPr>
                        <w:rFonts w:ascii="Comic Sans MS" w:hAnsi="Comic Sans MS"/>
                        <w:b/>
                        <w:sz w:val="24"/>
                        <w:szCs w:val="24"/>
                      </w:rPr>
                    </w:pPr>
                    <w:r w:rsidRPr="00FB076B">
                      <w:rPr>
                        <w:rFonts w:ascii="Comic Sans MS" w:hAnsi="Comic Sans MS"/>
                        <w:b/>
                        <w:sz w:val="24"/>
                        <w:szCs w:val="24"/>
                      </w:rPr>
                      <w:t>(concentrarea)</w:t>
                    </w:r>
                  </w:p>
                </w:txbxContent>
              </v:textbox>
            </v:oval>
            <v:rect id="_x0000_s2701" style="position:absolute;left:672;top:5220;width:3600;height:1842" fillcolor="#cff" strokecolor="#ffc">
              <v:textbox style="mso-next-textbox:#_x0000_s2701">
                <w:txbxContent>
                  <w:p w:rsidR="00437F86" w:rsidRPr="00397395" w:rsidRDefault="00437F86" w:rsidP="00437F86">
                    <w:pPr>
                      <w:shd w:val="clear" w:color="auto" w:fill="CCFFFF"/>
                      <w:rPr>
                        <w:rFonts w:ascii="Arial" w:hAnsi="Arial" w:cs="Arial"/>
                        <w:sz w:val="22"/>
                        <w:szCs w:val="22"/>
                      </w:rPr>
                    </w:pPr>
                    <w:r w:rsidRPr="00397395">
                      <w:rPr>
                        <w:rFonts w:ascii="Arial" w:hAnsi="Arial" w:cs="Arial"/>
                        <w:sz w:val="22"/>
                        <w:szCs w:val="22"/>
                      </w:rPr>
                      <w:t xml:space="preserve">Este supusă operaţiei de evaporare </w:t>
                    </w:r>
                    <w:r w:rsidRPr="00397395">
                      <w:rPr>
                        <w:rFonts w:ascii="Arial" w:hAnsi="Arial" w:cs="Arial"/>
                        <w:color w:val="FF00FF"/>
                        <w:sz w:val="22"/>
                        <w:szCs w:val="22"/>
                      </w:rPr>
                      <w:t xml:space="preserve">zeama subţire </w:t>
                    </w:r>
                    <w:r w:rsidRPr="00397395">
                      <w:rPr>
                        <w:rFonts w:ascii="Arial" w:hAnsi="Arial" w:cs="Arial"/>
                        <w:color w:val="000000"/>
                        <w:sz w:val="22"/>
                        <w:szCs w:val="22"/>
                      </w:rPr>
                      <w:t>(1p)</w:t>
                    </w:r>
                    <w:r w:rsidRPr="00397395">
                      <w:rPr>
                        <w:rFonts w:ascii="Arial" w:hAnsi="Arial" w:cs="Arial"/>
                        <w:sz w:val="22"/>
                        <w:szCs w:val="22"/>
                      </w:rPr>
                      <w:t>, care are conţinut de s.u. =</w:t>
                    </w:r>
                    <w:r w:rsidRPr="00397395">
                      <w:rPr>
                        <w:rFonts w:ascii="Arial" w:hAnsi="Arial" w:cs="Arial"/>
                        <w:color w:val="FF00FF"/>
                        <w:sz w:val="22"/>
                        <w:szCs w:val="22"/>
                      </w:rPr>
                      <w:t>13-15</w:t>
                    </w:r>
                    <w:r w:rsidRPr="00397395">
                      <w:rPr>
                        <w:rFonts w:ascii="Arial" w:hAnsi="Arial" w:cs="Arial"/>
                        <w:sz w:val="22"/>
                        <w:szCs w:val="22"/>
                      </w:rPr>
                      <w:t>.%</w:t>
                    </w:r>
                  </w:p>
                  <w:p w:rsidR="00437F86" w:rsidRPr="00397395" w:rsidRDefault="00437F86" w:rsidP="00437F86">
                    <w:pPr>
                      <w:shd w:val="clear" w:color="auto" w:fill="CCFFFF"/>
                      <w:rPr>
                        <w:rFonts w:ascii="Arial" w:hAnsi="Arial" w:cs="Arial"/>
                        <w:sz w:val="22"/>
                        <w:szCs w:val="22"/>
                        <w:lang w:val="fr-FR"/>
                      </w:rPr>
                    </w:pPr>
                    <w:r w:rsidRPr="00397395">
                      <w:rPr>
                        <w:rFonts w:ascii="Arial" w:hAnsi="Arial" w:cs="Arial"/>
                        <w:sz w:val="22"/>
                        <w:szCs w:val="22"/>
                      </w:rPr>
                      <w:t xml:space="preserve"> rezultând</w:t>
                    </w:r>
                    <w:r w:rsidRPr="00397395">
                      <w:rPr>
                        <w:rFonts w:ascii="Arial" w:hAnsi="Arial" w:cs="Arial"/>
                        <w:color w:val="FF00FF"/>
                        <w:sz w:val="22"/>
                        <w:szCs w:val="22"/>
                      </w:rPr>
                      <w:t xml:space="preserve"> zeama groasă </w:t>
                    </w:r>
                    <w:r w:rsidRPr="00397395">
                      <w:rPr>
                        <w:rFonts w:ascii="Arial" w:hAnsi="Arial" w:cs="Arial"/>
                        <w:sz w:val="22"/>
                        <w:szCs w:val="22"/>
                      </w:rPr>
                      <w:t xml:space="preserve">cu un conţinut de s.u. = </w:t>
                    </w:r>
                    <w:r w:rsidRPr="00397395">
                      <w:rPr>
                        <w:rFonts w:ascii="Arial" w:hAnsi="Arial" w:cs="Arial"/>
                        <w:color w:val="FF00FF"/>
                        <w:sz w:val="22"/>
                        <w:szCs w:val="22"/>
                      </w:rPr>
                      <w:t>60-65</w:t>
                    </w:r>
                    <w:r w:rsidRPr="00397395">
                      <w:rPr>
                        <w:rFonts w:ascii="Arial" w:hAnsi="Arial" w:cs="Arial"/>
                        <w:sz w:val="22"/>
                        <w:szCs w:val="22"/>
                      </w:rPr>
                      <w:t xml:space="preserve">%.                                                                             </w:t>
                    </w:r>
                  </w:p>
                </w:txbxContent>
              </v:textbox>
            </v:rect>
            <v:rect id="_x0000_s2702" style="position:absolute;left:672;top:7920;width:3600;height:1795" fillcolor="#cfc" strokecolor="#ffc">
              <v:textbox style="mso-next-textbox:#_x0000_s2702">
                <w:txbxContent>
                  <w:p w:rsidR="00437F86" w:rsidRPr="00397395" w:rsidRDefault="00437F86" w:rsidP="00437F86">
                    <w:pPr>
                      <w:shd w:val="clear" w:color="auto" w:fill="CCFFCC"/>
                      <w:jc w:val="both"/>
                      <w:rPr>
                        <w:rFonts w:ascii="Arial" w:hAnsi="Arial" w:cs="Arial"/>
                        <w:color w:val="000000"/>
                        <w:sz w:val="22"/>
                        <w:szCs w:val="22"/>
                      </w:rPr>
                    </w:pPr>
                    <w:r w:rsidRPr="00397395">
                      <w:rPr>
                        <w:rFonts w:ascii="Arial" w:hAnsi="Arial" w:cs="Arial"/>
                        <w:sz w:val="22"/>
                        <w:szCs w:val="22"/>
                      </w:rPr>
                      <w:t xml:space="preserve">Într-un evaporator multitubular soluţia supusă concentrării circulă prin </w:t>
                    </w:r>
                    <w:r w:rsidRPr="00397395">
                      <w:rPr>
                        <w:rFonts w:ascii="Arial" w:hAnsi="Arial" w:cs="Arial"/>
                        <w:color w:val="FF00FF"/>
                        <w:sz w:val="22"/>
                        <w:szCs w:val="22"/>
                      </w:rPr>
                      <w:t>interioirul ţevilor</w:t>
                    </w:r>
                    <w:r w:rsidRPr="00397395">
                      <w:rPr>
                        <w:rFonts w:ascii="Arial" w:hAnsi="Arial" w:cs="Arial"/>
                        <w:sz w:val="22"/>
                        <w:szCs w:val="22"/>
                      </w:rPr>
                      <w:t xml:space="preserve">, iar agentul termic circulă prin </w:t>
                    </w:r>
                    <w:r w:rsidRPr="00397395">
                      <w:rPr>
                        <w:rFonts w:ascii="Arial" w:hAnsi="Arial" w:cs="Arial"/>
                        <w:color w:val="FF00FF"/>
                        <w:sz w:val="22"/>
                        <w:szCs w:val="22"/>
                      </w:rPr>
                      <w:t xml:space="preserve">exteriorul ţevilor, între cele două plăci de susţinere a ţevilor </w:t>
                    </w:r>
                    <w:r w:rsidRPr="00397395">
                      <w:rPr>
                        <w:rFonts w:ascii="Arial" w:hAnsi="Arial" w:cs="Arial"/>
                        <w:color w:val="000000"/>
                        <w:sz w:val="22"/>
                        <w:szCs w:val="22"/>
                      </w:rPr>
                      <w:t>.</w:t>
                    </w:r>
                  </w:p>
                  <w:p w:rsidR="00437F86" w:rsidRPr="0048508E" w:rsidRDefault="00437F86" w:rsidP="00437F86">
                    <w:pPr>
                      <w:rPr>
                        <w:rFonts w:ascii="Comic Sans MS" w:hAnsi="Comic Sans MS"/>
                        <w:lang w:val="en-US"/>
                      </w:rPr>
                    </w:pPr>
                  </w:p>
                </w:txbxContent>
              </v:textbox>
            </v:rect>
            <v:line id="_x0000_s2703" style="position:absolute;flip:x" from="4032,8334" to="4572,8651" strokeweight="2.25pt">
              <v:stroke endarrow="block"/>
            </v:line>
            <v:line id="_x0000_s2704" style="position:absolute" from="6192,8468" to="6912,9368" strokeweight="2.25pt">
              <v:stroke endarrow="block"/>
            </v:line>
          </v:group>
        </w:pict>
      </w:r>
      <w:r w:rsidRPr="00514759">
        <w:rPr>
          <w:rFonts w:ascii="Arial" w:hAnsi="Arial" w:cs="Arial"/>
          <w:b/>
        </w:rPr>
      </w:r>
      <w:r>
        <w:rPr>
          <w:rFonts w:ascii="Arial" w:hAnsi="Arial" w:cs="Arial"/>
          <w:b/>
        </w:rPr>
        <w:pict>
          <v:group id="_x0000_s2689" editas="canvas" style="width:468pt;height:270pt;mso-position-horizontal-relative:char;mso-position-vertical-relative:line" coordorigin="3202,127" coordsize="7200,4181">
            <o:lock v:ext="edit" aspectratio="t"/>
            <v:shape id="_x0000_s2690" type="#_x0000_t75" style="position:absolute;left:3202;top:127;width:7200;height:4181" o:preferrelative="f">
              <v:fill o:detectmouseclick="t"/>
              <v:path o:extrusionok="t" o:connecttype="none"/>
            </v:shape>
            <v:line id="_x0000_s2691" style="position:absolute;flip:x y" from="4725,3472" to="5833,3929" strokeweight="2.25pt">
              <v:stroke endarrow="block"/>
            </v:line>
            <v:line id="_x0000_s2692" style="position:absolute;flip:x y" from="5325,1660" to="6249,3750" strokeweight="2.25pt">
              <v:stroke endarrow="block"/>
            </v:line>
            <v:line id="_x0000_s2693" style="position:absolute;flip:y" from="6710,1939" to="7356,3750" strokeweight="2.25pt">
              <v:stroke endarrow="block"/>
            </v:line>
            <v:line id="_x0000_s2694" style="position:absolute;flip:y" from="7356,3472" to="7771,3890" strokeweight="2.25pt">
              <v:stroke endarrow="block"/>
            </v:line>
            <v:group id="_x0000_s2695" style="position:absolute;left:3202;top:313;width:7200;height:3995" coordorigin="3202,313" coordsize="7200,3995">
              <v:rect id="_x0000_s2696" style="position:absolute;left:7771;top:2217;width:2631;height:2091" fillcolor="#cfc" strokecolor="#ffc">
                <v:textbox style="mso-next-textbox:#_x0000_s2696">
                  <w:txbxContent>
                    <w:p w:rsidR="00437F86" w:rsidRDefault="00437F86" w:rsidP="00437F86">
                      <w:pPr>
                        <w:shd w:val="clear" w:color="auto" w:fill="CCFFCC"/>
                        <w:jc w:val="center"/>
                        <w:rPr>
                          <w:rFonts w:ascii="Arial" w:hAnsi="Arial" w:cs="Arial"/>
                          <w:b/>
                          <w:sz w:val="22"/>
                          <w:szCs w:val="22"/>
                          <w:u w:val="single"/>
                        </w:rPr>
                      </w:pPr>
                      <w:r w:rsidRPr="00397395">
                        <w:rPr>
                          <w:rFonts w:ascii="Arial" w:hAnsi="Arial" w:cs="Arial"/>
                          <w:b/>
                          <w:sz w:val="22"/>
                          <w:szCs w:val="22"/>
                          <w:u w:val="single"/>
                        </w:rPr>
                        <w:t>Instalaţii de evaporare</w:t>
                      </w:r>
                    </w:p>
                    <w:p w:rsidR="00437F86" w:rsidRPr="00397395" w:rsidRDefault="00437F86" w:rsidP="00437F86">
                      <w:pPr>
                        <w:shd w:val="clear" w:color="auto" w:fill="CCFFCC"/>
                        <w:jc w:val="center"/>
                        <w:rPr>
                          <w:rFonts w:ascii="Arial" w:hAnsi="Arial" w:cs="Arial"/>
                          <w:b/>
                          <w:sz w:val="22"/>
                          <w:szCs w:val="22"/>
                          <w:u w:val="single"/>
                        </w:rPr>
                      </w:pPr>
                    </w:p>
                    <w:p w:rsidR="00437F86" w:rsidRPr="00397395" w:rsidRDefault="00437F86" w:rsidP="00437F86">
                      <w:pPr>
                        <w:shd w:val="clear" w:color="auto" w:fill="CCFFCC"/>
                        <w:jc w:val="both"/>
                        <w:rPr>
                          <w:rFonts w:ascii="Arial" w:hAnsi="Arial" w:cs="Arial"/>
                          <w:color w:val="FF00FF"/>
                          <w:sz w:val="22"/>
                          <w:szCs w:val="22"/>
                        </w:rPr>
                      </w:pPr>
                      <w:r w:rsidRPr="00397395">
                        <w:rPr>
                          <w:rFonts w:ascii="Arial" w:hAnsi="Arial" w:cs="Arial"/>
                          <w:color w:val="FF00FF"/>
                          <w:sz w:val="22"/>
                          <w:szCs w:val="22"/>
                        </w:rPr>
                        <w:t>- Instalaţia cu efect simplu</w:t>
                      </w:r>
                    </w:p>
                    <w:p w:rsidR="00437F86" w:rsidRPr="00397395" w:rsidRDefault="00437F86" w:rsidP="00437F86">
                      <w:pPr>
                        <w:shd w:val="clear" w:color="auto" w:fill="CCFFCC"/>
                        <w:jc w:val="both"/>
                        <w:rPr>
                          <w:rFonts w:ascii="Arial" w:hAnsi="Arial" w:cs="Arial"/>
                          <w:color w:val="FF00FF"/>
                          <w:sz w:val="22"/>
                          <w:szCs w:val="22"/>
                        </w:rPr>
                      </w:pPr>
                      <w:r w:rsidRPr="00397395">
                        <w:rPr>
                          <w:rFonts w:ascii="Arial" w:hAnsi="Arial" w:cs="Arial"/>
                          <w:color w:val="FF00FF"/>
                          <w:sz w:val="22"/>
                          <w:szCs w:val="22"/>
                        </w:rPr>
                        <w:t>- Instalaţia cu efect multiplu ( în trepte)</w:t>
                      </w:r>
                    </w:p>
                    <w:p w:rsidR="00437F86" w:rsidRPr="00397395" w:rsidRDefault="00437F86" w:rsidP="00437F86">
                      <w:pPr>
                        <w:shd w:val="clear" w:color="auto" w:fill="CCFFCC"/>
                        <w:jc w:val="both"/>
                        <w:rPr>
                          <w:rFonts w:ascii="Arial" w:hAnsi="Arial" w:cs="Arial"/>
                          <w:color w:val="FF00FF"/>
                          <w:sz w:val="22"/>
                          <w:szCs w:val="22"/>
                        </w:rPr>
                      </w:pPr>
                      <w:r w:rsidRPr="00397395">
                        <w:rPr>
                          <w:rFonts w:ascii="Arial" w:hAnsi="Arial" w:cs="Arial"/>
                          <w:color w:val="FF00FF"/>
                          <w:sz w:val="22"/>
                          <w:szCs w:val="22"/>
                        </w:rPr>
                        <w:t>- Instalaţia cu efect multiplu şi prelevăeri de abur</w:t>
                      </w:r>
                    </w:p>
                    <w:p w:rsidR="00437F86" w:rsidRPr="00397395" w:rsidRDefault="00437F86" w:rsidP="00437F86">
                      <w:pPr>
                        <w:shd w:val="clear" w:color="auto" w:fill="CCFFCC"/>
                        <w:rPr>
                          <w:rFonts w:ascii="Arial" w:hAnsi="Arial" w:cs="Arial"/>
                          <w:sz w:val="22"/>
                          <w:szCs w:val="22"/>
                          <w:lang w:val="pt-PT"/>
                        </w:rPr>
                      </w:pPr>
                      <w:r w:rsidRPr="00397395">
                        <w:rPr>
                          <w:rFonts w:ascii="Arial" w:hAnsi="Arial" w:cs="Arial"/>
                          <w:color w:val="FF00FF"/>
                          <w:sz w:val="22"/>
                          <w:szCs w:val="22"/>
                        </w:rPr>
                        <w:t>- Instalaţia cu termocompresie</w:t>
                      </w:r>
                    </w:p>
                  </w:txbxContent>
                </v:textbox>
              </v:rect>
              <v:rect id="_x0000_s2697" style="position:absolute;left:6802;top:406;width:3186;height:1499" fillcolor="#cff" strokecolor="#ffc">
                <v:textbox style="mso-next-textbox:#_x0000_s2697">
                  <w:txbxContent>
                    <w:p w:rsidR="00437F86" w:rsidRDefault="00437F86" w:rsidP="00437F86">
                      <w:pPr>
                        <w:shd w:val="clear" w:color="auto" w:fill="CCFFFF"/>
                        <w:jc w:val="both"/>
                        <w:rPr>
                          <w:rFonts w:ascii="Arial" w:hAnsi="Arial" w:cs="Arial"/>
                          <w:b/>
                          <w:sz w:val="22"/>
                          <w:szCs w:val="22"/>
                        </w:rPr>
                      </w:pPr>
                      <w:r w:rsidRPr="00397395">
                        <w:rPr>
                          <w:rFonts w:ascii="Arial" w:hAnsi="Arial" w:cs="Arial"/>
                          <w:b/>
                          <w:sz w:val="22"/>
                          <w:szCs w:val="22"/>
                        </w:rPr>
                        <w:t>În timpul evaporării, în zeamă au loc următoarele transformări:</w:t>
                      </w:r>
                    </w:p>
                    <w:p w:rsidR="00437F86" w:rsidRPr="00397395" w:rsidRDefault="00437F86" w:rsidP="00437F86">
                      <w:pPr>
                        <w:shd w:val="clear" w:color="auto" w:fill="CCFFFF"/>
                        <w:jc w:val="both"/>
                        <w:rPr>
                          <w:rFonts w:ascii="Arial" w:hAnsi="Arial" w:cs="Arial"/>
                          <w:b/>
                          <w:sz w:val="22"/>
                          <w:szCs w:val="22"/>
                        </w:rPr>
                      </w:pPr>
                    </w:p>
                    <w:p w:rsidR="00437F86" w:rsidRPr="00397395" w:rsidRDefault="00437F86" w:rsidP="00437F86">
                      <w:pPr>
                        <w:shd w:val="clear" w:color="auto" w:fill="CCFFFF"/>
                        <w:jc w:val="both"/>
                        <w:rPr>
                          <w:rFonts w:ascii="Arial" w:hAnsi="Arial" w:cs="Arial"/>
                          <w:color w:val="000000"/>
                          <w:sz w:val="22"/>
                          <w:szCs w:val="22"/>
                        </w:rPr>
                      </w:pPr>
                      <w:r w:rsidRPr="00397395">
                        <w:rPr>
                          <w:rFonts w:ascii="Arial" w:hAnsi="Arial" w:cs="Arial"/>
                          <w:color w:val="FF00FF"/>
                          <w:sz w:val="22"/>
                          <w:szCs w:val="22"/>
                        </w:rPr>
                        <w:t xml:space="preserve">- modificarea alcalinităţii şi deci a pH –ului zemii </w:t>
                      </w:r>
                    </w:p>
                    <w:p w:rsidR="00437F86" w:rsidRPr="00397395" w:rsidRDefault="00437F86" w:rsidP="00437F86">
                      <w:pPr>
                        <w:shd w:val="clear" w:color="auto" w:fill="CCFFFF"/>
                        <w:jc w:val="both"/>
                        <w:rPr>
                          <w:rFonts w:ascii="Arial" w:hAnsi="Arial" w:cs="Arial"/>
                          <w:color w:val="000000"/>
                          <w:sz w:val="22"/>
                          <w:szCs w:val="22"/>
                        </w:rPr>
                      </w:pPr>
                      <w:r w:rsidRPr="00397395">
                        <w:rPr>
                          <w:rFonts w:ascii="Arial" w:hAnsi="Arial" w:cs="Arial"/>
                          <w:color w:val="FF00FF"/>
                          <w:sz w:val="22"/>
                          <w:szCs w:val="22"/>
                        </w:rPr>
                        <w:t xml:space="preserve">- intensificarea coloraţiei zemii </w:t>
                      </w:r>
                    </w:p>
                    <w:p w:rsidR="00437F86" w:rsidRPr="00397395" w:rsidRDefault="00437F86" w:rsidP="00437F86">
                      <w:pPr>
                        <w:shd w:val="clear" w:color="auto" w:fill="CCFFFF"/>
                        <w:jc w:val="both"/>
                        <w:rPr>
                          <w:rFonts w:ascii="Arial" w:hAnsi="Arial" w:cs="Arial"/>
                          <w:color w:val="000000"/>
                          <w:sz w:val="22"/>
                          <w:szCs w:val="22"/>
                        </w:rPr>
                      </w:pPr>
                      <w:r w:rsidRPr="00397395">
                        <w:rPr>
                          <w:rFonts w:ascii="Arial" w:hAnsi="Arial" w:cs="Arial"/>
                          <w:color w:val="FF00FF"/>
                          <w:sz w:val="22"/>
                          <w:szCs w:val="22"/>
                        </w:rPr>
                        <w:t xml:space="preserve">- formarea de precipitate insolubile </w:t>
                      </w:r>
                    </w:p>
                    <w:p w:rsidR="00437F86" w:rsidRDefault="00437F86" w:rsidP="00437F86">
                      <w:pPr>
                        <w:rPr>
                          <w:lang w:val="it-IT"/>
                        </w:rPr>
                      </w:pPr>
                    </w:p>
                  </w:txbxContent>
                </v:textbox>
              </v:rect>
              <v:rect id="_x0000_s2698" style="position:absolute;left:3202;top:313;width:2769;height:1393;flip:x y" fillcolor="#fcf" strokecolor="#ffc">
                <v:textbox style="mso-next-textbox:#_x0000_s2698">
                  <w:txbxContent>
                    <w:p w:rsidR="00437F86" w:rsidRPr="00397395" w:rsidRDefault="00437F86" w:rsidP="00437F86">
                      <w:pPr>
                        <w:shd w:val="clear" w:color="auto" w:fill="FFCCFF"/>
                        <w:rPr>
                          <w:rFonts w:ascii="Arial" w:hAnsi="Arial" w:cs="Arial"/>
                          <w:sz w:val="22"/>
                          <w:szCs w:val="22"/>
                        </w:rPr>
                      </w:pPr>
                      <w:r w:rsidRPr="00397395">
                        <w:rPr>
                          <w:rFonts w:ascii="Arial" w:hAnsi="Arial" w:cs="Arial"/>
                          <w:b/>
                          <w:sz w:val="22"/>
                          <w:szCs w:val="22"/>
                        </w:rPr>
                        <w:t>Evaporarea</w:t>
                      </w:r>
                      <w:r w:rsidRPr="00397395">
                        <w:rPr>
                          <w:rFonts w:ascii="Arial" w:hAnsi="Arial" w:cs="Arial"/>
                          <w:sz w:val="22"/>
                          <w:szCs w:val="22"/>
                        </w:rPr>
                        <w:t xml:space="preserve">  are ca scop</w:t>
                      </w:r>
                      <w:r w:rsidRPr="00397395">
                        <w:rPr>
                          <w:rFonts w:ascii="Arial" w:hAnsi="Arial" w:cs="Arial"/>
                          <w:color w:val="FF00FF"/>
                          <w:sz w:val="22"/>
                          <w:szCs w:val="22"/>
                        </w:rPr>
                        <w:t xml:space="preserve"> eliminarea unei părţi din solvent (apa) şi concentrarea zemii în substanţă uscată</w:t>
                      </w:r>
                      <w:r w:rsidRPr="00397395">
                        <w:rPr>
                          <w:rFonts w:ascii="Arial" w:hAnsi="Arial" w:cs="Arial"/>
                          <w:sz w:val="22"/>
                          <w:szCs w:val="22"/>
                        </w:rPr>
                        <w:t xml:space="preserve">, iar ca agent termic se foloseşte </w:t>
                      </w:r>
                      <w:r w:rsidRPr="00397395">
                        <w:rPr>
                          <w:rFonts w:ascii="Arial" w:hAnsi="Arial" w:cs="Arial"/>
                          <w:color w:val="FF00FF"/>
                          <w:sz w:val="22"/>
                          <w:szCs w:val="22"/>
                        </w:rPr>
                        <w:t>aburul primar şi abur secundar</w:t>
                      </w:r>
                      <w:r w:rsidRPr="00397395">
                        <w:rPr>
                          <w:rFonts w:ascii="Arial" w:hAnsi="Arial" w:cs="Arial"/>
                          <w:sz w:val="22"/>
                          <w:szCs w:val="22"/>
                        </w:rPr>
                        <w:t xml:space="preserve">                   </w:t>
                      </w:r>
                      <w:r w:rsidRPr="00397395">
                        <w:rPr>
                          <w:rFonts w:ascii="Arial" w:hAnsi="Arial" w:cs="Arial"/>
                          <w:b/>
                          <w:sz w:val="22"/>
                          <w:szCs w:val="22"/>
                        </w:rPr>
                        <w:t xml:space="preserve"> </w:t>
                      </w:r>
                    </w:p>
                  </w:txbxContent>
                </v:textbox>
              </v:rect>
            </v:group>
            <w10:anchorlock/>
          </v:group>
        </w:pict>
      </w:r>
    </w:p>
    <w:p w:rsidR="00437F86" w:rsidRDefault="00437F86" w:rsidP="00437F86">
      <w:pPr>
        <w:jc w:val="center"/>
        <w:rPr>
          <w:rFonts w:ascii="Arial" w:hAnsi="Arial" w:cs="Arial"/>
          <w:b/>
        </w:rPr>
      </w:pPr>
    </w:p>
    <w:p w:rsidR="00437F86" w:rsidRDefault="00514759" w:rsidP="00437F86">
      <w:pPr>
        <w:jc w:val="center"/>
        <w:rPr>
          <w:rFonts w:ascii="Arial" w:hAnsi="Arial" w:cs="Arial"/>
          <w:b/>
        </w:rPr>
      </w:pPr>
      <w:r w:rsidRPr="00514759">
        <w:rPr>
          <w:rFonts w:ascii="Arial" w:hAnsi="Arial" w:cs="Arial"/>
          <w:b/>
        </w:rPr>
      </w:r>
      <w:r>
        <w:rPr>
          <w:rFonts w:ascii="Arial" w:hAnsi="Arial" w:cs="Arial"/>
          <w:b/>
        </w:rPr>
        <w:pict>
          <v:group id="_x0000_s2681" editas="canvas" style="width:540.05pt;height:279pt;mso-position-horizontal-relative:char;mso-position-vertical-relative:line" coordorigin="594,2100" coordsize="8309,4320">
            <o:lock v:ext="edit" aspectratio="t"/>
            <v:shape id="_x0000_s2682" type="#_x0000_t75" style="position:absolute;left:594;top:2100;width:8309;height:4320" o:preferrelative="f">
              <v:fill o:detectmouseclick="t"/>
              <v:path o:extrusionok="t" o:connecttype="none"/>
            </v:shape>
            <v:line id="_x0000_s2683" style="position:absolute;flip:x" from="2994,2100" to="3550,3161" strokeweight="2.25pt">
              <v:stroke endarrow="block"/>
            </v:line>
            <v:line id="_x0000_s2684" style="position:absolute" from="4102,2100" to="4471,4190" strokeweight="2.25pt">
              <v:stroke endarrow="block"/>
            </v:line>
            <v:group id="_x0000_s2685" style="position:absolute;left:594;top:2239;width:7339;height:4181" coordorigin="594,2239" coordsize="7339,4181">
              <v:rect id="_x0000_s2686" style="position:absolute;left:5025;top:2239;width:2699;height:1255" fillcolor="#cfc" strokecolor="#ffc">
                <v:textbox style="mso-next-textbox:#_x0000_s2686">
                  <w:txbxContent>
                    <w:p w:rsidR="00437F86" w:rsidRPr="003D1C3A" w:rsidRDefault="00437F86" w:rsidP="00437F86">
                      <w:pPr>
                        <w:shd w:val="clear" w:color="auto" w:fill="CCFFCC"/>
                        <w:jc w:val="both"/>
                        <w:rPr>
                          <w:rFonts w:ascii="Arial" w:hAnsi="Arial" w:cs="Arial"/>
                          <w:b/>
                          <w:sz w:val="22"/>
                          <w:szCs w:val="22"/>
                          <w:u w:val="single"/>
                        </w:rPr>
                      </w:pPr>
                      <w:r w:rsidRPr="009D1DBB">
                        <w:rPr>
                          <w:b/>
                        </w:rPr>
                        <w:t xml:space="preserve"> </w:t>
                      </w:r>
                      <w:r w:rsidRPr="00397395">
                        <w:rPr>
                          <w:rFonts w:ascii="Arial" w:hAnsi="Arial" w:cs="Arial"/>
                          <w:b/>
                          <w:sz w:val="22"/>
                          <w:szCs w:val="22"/>
                          <w:u w:val="single"/>
                        </w:rPr>
                        <w:t xml:space="preserve">Avantajele unei instalaţii de evaporare cu efect multiplu sunt:                               </w:t>
                      </w:r>
                      <w:r w:rsidRPr="00397395">
                        <w:rPr>
                          <w:rFonts w:ascii="Arial" w:hAnsi="Arial" w:cs="Arial"/>
                          <w:color w:val="FF00FF"/>
                          <w:sz w:val="22"/>
                          <w:szCs w:val="22"/>
                          <w:u w:val="single"/>
                        </w:rPr>
                        <w:t xml:space="preserve">      </w:t>
                      </w:r>
                    </w:p>
                    <w:p w:rsidR="00437F86" w:rsidRPr="00397395" w:rsidRDefault="00437F86" w:rsidP="00437F86">
                      <w:pPr>
                        <w:shd w:val="clear" w:color="auto" w:fill="CCFFCC"/>
                        <w:jc w:val="both"/>
                        <w:rPr>
                          <w:rFonts w:ascii="Arial" w:hAnsi="Arial" w:cs="Arial"/>
                          <w:color w:val="000000"/>
                          <w:sz w:val="22"/>
                          <w:szCs w:val="22"/>
                        </w:rPr>
                      </w:pPr>
                      <w:r w:rsidRPr="00397395">
                        <w:rPr>
                          <w:rFonts w:ascii="Arial" w:hAnsi="Arial" w:cs="Arial"/>
                          <w:color w:val="FF00FF"/>
                          <w:sz w:val="22"/>
                          <w:szCs w:val="22"/>
                        </w:rPr>
                        <w:t xml:space="preserve">- economie de abur primar </w:t>
                      </w:r>
                    </w:p>
                    <w:p w:rsidR="00437F86" w:rsidRPr="00397395" w:rsidRDefault="00437F86" w:rsidP="00437F86">
                      <w:pPr>
                        <w:shd w:val="clear" w:color="auto" w:fill="CCFFCC"/>
                        <w:jc w:val="both"/>
                        <w:rPr>
                          <w:rFonts w:ascii="Arial" w:hAnsi="Arial" w:cs="Arial"/>
                          <w:color w:val="000000"/>
                          <w:sz w:val="22"/>
                          <w:szCs w:val="22"/>
                        </w:rPr>
                      </w:pPr>
                      <w:r w:rsidRPr="00397395">
                        <w:rPr>
                          <w:rFonts w:ascii="Arial" w:hAnsi="Arial" w:cs="Arial"/>
                          <w:color w:val="FF00FF"/>
                          <w:sz w:val="22"/>
                          <w:szCs w:val="22"/>
                        </w:rPr>
                        <w:t xml:space="preserve">- economie de apă de răcire </w:t>
                      </w:r>
                    </w:p>
                    <w:p w:rsidR="00437F86" w:rsidRPr="0048508E" w:rsidRDefault="00437F86" w:rsidP="00437F86">
                      <w:pPr>
                        <w:jc w:val="both"/>
                        <w:rPr>
                          <w:rFonts w:ascii="Comic Sans MS" w:hAnsi="Comic Sans MS"/>
                          <w:b/>
                        </w:rPr>
                      </w:pPr>
                      <w:r w:rsidRPr="0048508E">
                        <w:rPr>
                          <w:rFonts w:ascii="Comic Sans MS" w:hAnsi="Comic Sans MS"/>
                        </w:rPr>
                        <w:t xml:space="preserve">                                              </w:t>
                      </w:r>
                    </w:p>
                  </w:txbxContent>
                </v:textbox>
              </v:rect>
              <v:rect id="_x0000_s2687" style="position:absolute;left:594;top:3215;width:2909;height:1811" fillcolor="#cfc" strokecolor="#ffc">
                <v:textbox style="mso-next-textbox:#_x0000_s2687">
                  <w:txbxContent>
                    <w:p w:rsidR="00437F86" w:rsidRPr="00397395" w:rsidRDefault="00437F86" w:rsidP="00437F86">
                      <w:pPr>
                        <w:pStyle w:val="BodyText2"/>
                        <w:shd w:val="clear" w:color="auto" w:fill="CCFFCC"/>
                        <w:spacing w:line="240" w:lineRule="auto"/>
                        <w:rPr>
                          <w:rFonts w:ascii="Arial" w:hAnsi="Arial" w:cs="Arial"/>
                          <w:sz w:val="22"/>
                          <w:szCs w:val="22"/>
                          <w:lang w:val="pt-BR"/>
                        </w:rPr>
                      </w:pPr>
                      <w:r w:rsidRPr="00397395">
                        <w:rPr>
                          <w:rFonts w:ascii="Arial" w:hAnsi="Arial" w:cs="Arial"/>
                          <w:sz w:val="22"/>
                          <w:szCs w:val="22"/>
                          <w:lang w:val="pt-BR"/>
                        </w:rPr>
                        <w:t>Într-o instalaţie de evaporare utilizată de industria zahărului se disting următoarele circulaţii:</w:t>
                      </w:r>
                    </w:p>
                    <w:p w:rsidR="00437F86" w:rsidRPr="00397395" w:rsidRDefault="00437F86" w:rsidP="00437F86">
                      <w:pPr>
                        <w:shd w:val="clear" w:color="auto" w:fill="CCFFCC"/>
                        <w:jc w:val="both"/>
                        <w:rPr>
                          <w:rFonts w:ascii="Arial" w:hAnsi="Arial" w:cs="Arial"/>
                          <w:b/>
                          <w:color w:val="000000"/>
                          <w:sz w:val="22"/>
                          <w:szCs w:val="22"/>
                        </w:rPr>
                      </w:pPr>
                      <w:r w:rsidRPr="00397395">
                        <w:rPr>
                          <w:rFonts w:ascii="Arial" w:hAnsi="Arial" w:cs="Arial"/>
                          <w:b/>
                          <w:color w:val="FF00FF"/>
                          <w:sz w:val="22"/>
                          <w:szCs w:val="22"/>
                        </w:rPr>
                        <w:t xml:space="preserve">- circulaţia soluţiei </w:t>
                      </w:r>
                    </w:p>
                    <w:p w:rsidR="00437F86" w:rsidRPr="00397395" w:rsidRDefault="00437F86" w:rsidP="00437F86">
                      <w:pPr>
                        <w:shd w:val="clear" w:color="auto" w:fill="CCFFCC"/>
                        <w:jc w:val="both"/>
                        <w:rPr>
                          <w:rFonts w:ascii="Arial" w:hAnsi="Arial" w:cs="Arial"/>
                          <w:b/>
                          <w:color w:val="000000"/>
                          <w:sz w:val="22"/>
                          <w:szCs w:val="22"/>
                        </w:rPr>
                      </w:pPr>
                      <w:r w:rsidRPr="00397395">
                        <w:rPr>
                          <w:rFonts w:ascii="Arial" w:hAnsi="Arial" w:cs="Arial"/>
                          <w:b/>
                          <w:color w:val="FF00FF"/>
                          <w:sz w:val="22"/>
                          <w:szCs w:val="22"/>
                        </w:rPr>
                        <w:t xml:space="preserve">- circulaţia agentului termic </w:t>
                      </w:r>
                    </w:p>
                    <w:p w:rsidR="00437F86" w:rsidRPr="00397395" w:rsidRDefault="00437F86" w:rsidP="00437F86">
                      <w:pPr>
                        <w:shd w:val="clear" w:color="auto" w:fill="CCFFCC"/>
                        <w:spacing w:line="360" w:lineRule="auto"/>
                        <w:jc w:val="both"/>
                        <w:rPr>
                          <w:rFonts w:ascii="Arial" w:hAnsi="Arial" w:cs="Arial"/>
                          <w:b/>
                          <w:color w:val="000000"/>
                          <w:sz w:val="22"/>
                          <w:szCs w:val="22"/>
                        </w:rPr>
                      </w:pPr>
                      <w:r w:rsidRPr="00397395">
                        <w:rPr>
                          <w:rFonts w:ascii="Arial" w:hAnsi="Arial" w:cs="Arial"/>
                          <w:b/>
                          <w:color w:val="FF00FF"/>
                          <w:sz w:val="22"/>
                          <w:szCs w:val="22"/>
                        </w:rPr>
                        <w:t xml:space="preserve">-  circulaţia condensului </w:t>
                      </w:r>
                    </w:p>
                    <w:p w:rsidR="00437F86" w:rsidRPr="00C4696F" w:rsidRDefault="00437F86" w:rsidP="00437F86">
                      <w:pPr>
                        <w:shd w:val="clear" w:color="auto" w:fill="CCFFCC"/>
                        <w:rPr>
                          <w:rFonts w:ascii="Comic Sans MS" w:hAnsi="Comic Sans MS"/>
                          <w:lang w:val="pt-BR"/>
                        </w:rPr>
                      </w:pPr>
                    </w:p>
                  </w:txbxContent>
                </v:textbox>
              </v:rect>
              <v:rect id="_x0000_s2688" style="position:absolute;left:3640;top:4190;width:4293;height:2230" fillcolor="#ffc" strokecolor="#ffc">
                <v:textbox style="mso-next-textbox:#_x0000_s2688">
                  <w:txbxContent>
                    <w:p w:rsidR="00437F86" w:rsidRPr="00397395" w:rsidRDefault="00437F86" w:rsidP="00437F86">
                      <w:pPr>
                        <w:shd w:val="clear" w:color="auto" w:fill="FFFFCC"/>
                        <w:jc w:val="center"/>
                        <w:rPr>
                          <w:rFonts w:ascii="Arial" w:hAnsi="Arial" w:cs="Arial"/>
                          <w:b/>
                          <w:sz w:val="22"/>
                          <w:szCs w:val="22"/>
                          <w:u w:val="single"/>
                        </w:rPr>
                      </w:pPr>
                      <w:r w:rsidRPr="00397395">
                        <w:rPr>
                          <w:rFonts w:ascii="Arial" w:hAnsi="Arial" w:cs="Arial"/>
                          <w:b/>
                          <w:sz w:val="22"/>
                          <w:szCs w:val="22"/>
                          <w:u w:val="single"/>
                        </w:rPr>
                        <w:t>Factorii care influenţează operaţia de evaporare sunt:</w:t>
                      </w:r>
                    </w:p>
                    <w:p w:rsidR="00437F86" w:rsidRPr="00397395" w:rsidRDefault="00437F86" w:rsidP="00437F86">
                      <w:pPr>
                        <w:shd w:val="clear" w:color="auto" w:fill="FFFFCC"/>
                        <w:jc w:val="both"/>
                        <w:rPr>
                          <w:rFonts w:ascii="Arial" w:hAnsi="Arial" w:cs="Arial"/>
                          <w:color w:val="000000"/>
                          <w:sz w:val="22"/>
                          <w:szCs w:val="22"/>
                        </w:rPr>
                      </w:pPr>
                      <w:r w:rsidRPr="00397395">
                        <w:rPr>
                          <w:rFonts w:ascii="Arial" w:hAnsi="Arial" w:cs="Arial"/>
                          <w:sz w:val="22"/>
                          <w:szCs w:val="22"/>
                        </w:rPr>
                        <w:t xml:space="preserve">- </w:t>
                      </w:r>
                      <w:r w:rsidRPr="00397395">
                        <w:rPr>
                          <w:rFonts w:ascii="Arial" w:hAnsi="Arial" w:cs="Arial"/>
                          <w:color w:val="FF00FF"/>
                          <w:sz w:val="22"/>
                          <w:szCs w:val="22"/>
                        </w:rPr>
                        <w:t>Factorii referitori soluţia iniţială şi finală (natura şi compoziţia chimică a zemii subţiri, concentraţia iniţială şi finală a zemii, temperatura de fierbere a zemii.</w:t>
                      </w:r>
                    </w:p>
                    <w:p w:rsidR="00437F86" w:rsidRPr="00397395" w:rsidRDefault="00437F86" w:rsidP="00437F86">
                      <w:pPr>
                        <w:shd w:val="clear" w:color="auto" w:fill="FFFFCC"/>
                        <w:jc w:val="both"/>
                        <w:rPr>
                          <w:rFonts w:ascii="Arial" w:hAnsi="Arial" w:cs="Arial"/>
                          <w:color w:val="000000"/>
                          <w:sz w:val="22"/>
                          <w:szCs w:val="22"/>
                        </w:rPr>
                      </w:pPr>
                      <w:r w:rsidRPr="00397395">
                        <w:rPr>
                          <w:rFonts w:ascii="Arial" w:hAnsi="Arial" w:cs="Arial"/>
                          <w:color w:val="000000"/>
                          <w:sz w:val="22"/>
                          <w:szCs w:val="22"/>
                        </w:rPr>
                        <w:t>-</w:t>
                      </w:r>
                      <w:r w:rsidRPr="00397395">
                        <w:rPr>
                          <w:rFonts w:ascii="Arial" w:hAnsi="Arial" w:cs="Arial"/>
                          <w:color w:val="FF00FF"/>
                          <w:sz w:val="22"/>
                          <w:szCs w:val="22"/>
                        </w:rPr>
                        <w:t>Factorii referitori la agentul termic (t</w:t>
                      </w:r>
                      <w:r w:rsidRPr="00397395">
                        <w:rPr>
                          <w:rFonts w:ascii="Arial" w:hAnsi="Arial" w:cs="Arial"/>
                          <w:color w:val="FF00FF"/>
                          <w:sz w:val="22"/>
                          <w:szCs w:val="22"/>
                          <w:vertAlign w:val="superscript"/>
                        </w:rPr>
                        <w:t>0</w:t>
                      </w:r>
                      <w:r w:rsidRPr="00397395">
                        <w:rPr>
                          <w:rFonts w:ascii="Arial" w:hAnsi="Arial" w:cs="Arial"/>
                          <w:color w:val="FF00FF"/>
                          <w:sz w:val="22"/>
                          <w:szCs w:val="22"/>
                        </w:rPr>
                        <w:t>C, presiune)</w:t>
                      </w:r>
                    </w:p>
                    <w:p w:rsidR="00437F86" w:rsidRPr="00397395" w:rsidRDefault="00437F86" w:rsidP="00437F86">
                      <w:pPr>
                        <w:shd w:val="clear" w:color="auto" w:fill="FFFFCC"/>
                        <w:rPr>
                          <w:rFonts w:ascii="Arial" w:hAnsi="Arial" w:cs="Arial"/>
                          <w:sz w:val="22"/>
                          <w:szCs w:val="22"/>
                        </w:rPr>
                      </w:pPr>
                      <w:r w:rsidRPr="00397395">
                        <w:rPr>
                          <w:rFonts w:ascii="Arial" w:hAnsi="Arial" w:cs="Arial"/>
                          <w:color w:val="000000"/>
                          <w:sz w:val="22"/>
                          <w:szCs w:val="22"/>
                        </w:rPr>
                        <w:t xml:space="preserve">- </w:t>
                      </w:r>
                      <w:r w:rsidRPr="00397395">
                        <w:rPr>
                          <w:rFonts w:ascii="Arial" w:hAnsi="Arial" w:cs="Arial"/>
                          <w:color w:val="FF00FF"/>
                          <w:sz w:val="22"/>
                          <w:szCs w:val="22"/>
                        </w:rPr>
                        <w:t>Factori referitori la instalaţia de evaporare ( modul de funcţionare, durata operaţiei de evaporare, presiunea la care are loc evaporarea, materialul din care este confecţionată instalaţia, etc)</w:t>
                      </w:r>
                    </w:p>
                  </w:txbxContent>
                </v:textbox>
              </v:rect>
            </v:group>
            <w10:anchorlock/>
          </v:group>
        </w:pict>
      </w:r>
    </w:p>
    <w:p w:rsidR="00437F86" w:rsidRPr="0031055E" w:rsidRDefault="00437F86" w:rsidP="00437F86">
      <w:pPr>
        <w:rPr>
          <w:rFonts w:ascii="Arial" w:hAnsi="Arial" w:cs="Arial"/>
          <w:b/>
          <w:sz w:val="24"/>
          <w:szCs w:val="24"/>
        </w:rPr>
      </w:pPr>
      <w:r>
        <w:rPr>
          <w:rFonts w:ascii="Arial" w:hAnsi="Arial" w:cs="Arial"/>
          <w:b/>
        </w:rPr>
        <w:br w:type="page"/>
      </w:r>
      <w:r w:rsidR="00514759">
        <w:rPr>
          <w:rFonts w:ascii="Arial" w:hAnsi="Arial" w:cs="Arial"/>
          <w:b/>
          <w:noProof/>
          <w:sz w:val="24"/>
          <w:szCs w:val="24"/>
          <w:lang w:val="en-US"/>
        </w:rPr>
        <w:lastRenderedPageBreak/>
        <w:pict>
          <v:shape id="_x0000_s2714" type="#_x0000_t75" style="position:absolute;margin-left:450pt;margin-top:0;width:44pt;height:38pt;z-index:-1"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r w:rsidRPr="0031055E">
        <w:rPr>
          <w:rFonts w:ascii="Arial" w:hAnsi="Arial" w:cs="Arial"/>
          <w:b/>
          <w:sz w:val="24"/>
          <w:szCs w:val="24"/>
        </w:rPr>
        <w:t>Competenţa 17.4. Verifică prelucrarea zemii groase</w:t>
      </w:r>
    </w:p>
    <w:p w:rsidR="00962318" w:rsidRPr="00CC2094" w:rsidRDefault="00962318" w:rsidP="00962318">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Pr>
          <w:rFonts w:ascii="Comic Sans MS" w:hAnsi="Comic Sans MS"/>
          <w:b/>
          <w:color w:val="0099FF"/>
          <w:sz w:val="24"/>
          <w:szCs w:val="24"/>
        </w:rPr>
        <w:t xml:space="preserve"> </w:t>
      </w:r>
      <w:r w:rsidR="00512D59">
        <w:rPr>
          <w:rFonts w:ascii="Comic Sans MS" w:hAnsi="Comic Sans MS"/>
          <w:b/>
          <w:color w:val="0099FF"/>
          <w:sz w:val="24"/>
          <w:szCs w:val="24"/>
        </w:rPr>
        <w:t>9</w:t>
      </w:r>
    </w:p>
    <w:p w:rsidR="00437F86" w:rsidRPr="00962318" w:rsidRDefault="00437F86" w:rsidP="00437F86">
      <w:pPr>
        <w:jc w:val="center"/>
        <w:rPr>
          <w:rFonts w:ascii="Comic Sans MS" w:hAnsi="Comic Sans MS" w:cs="Arial"/>
          <w:b/>
          <w:color w:val="0000FF"/>
          <w:sz w:val="24"/>
          <w:szCs w:val="24"/>
        </w:rPr>
      </w:pPr>
      <w:r w:rsidRPr="00962318">
        <w:rPr>
          <w:rFonts w:ascii="Comic Sans MS" w:hAnsi="Comic Sans MS" w:cs="Arial"/>
          <w:b/>
          <w:color w:val="0000FF"/>
          <w:sz w:val="24"/>
          <w:szCs w:val="24"/>
        </w:rPr>
        <w:t>FIERBEREA ŞI CRISTALIZAREA</w:t>
      </w:r>
    </w:p>
    <w:p w:rsidR="00437F86" w:rsidRPr="008A3CCF" w:rsidRDefault="00437F86" w:rsidP="00437F86">
      <w:pPr>
        <w:jc w:val="center"/>
        <w:rPr>
          <w:rFonts w:ascii="Comic Sans MS" w:hAnsi="Comic Sans MS" w:cs="Arial"/>
          <w:b/>
        </w:rPr>
      </w:pPr>
    </w:p>
    <w:p w:rsidR="00437F86" w:rsidRDefault="00514759" w:rsidP="00437F86">
      <w:pPr>
        <w:jc w:val="center"/>
        <w:rPr>
          <w:rFonts w:ascii="Arial" w:hAnsi="Arial" w:cs="Arial"/>
          <w:b/>
          <w:color w:val="FF0000"/>
        </w:rPr>
      </w:pPr>
      <w:r w:rsidRPr="00514759">
        <w:rPr>
          <w:rFonts w:ascii="Arial" w:hAnsi="Arial" w:cs="Arial"/>
          <w:b/>
          <w:color w:val="FF0000"/>
        </w:rPr>
      </w:r>
      <w:r>
        <w:rPr>
          <w:rFonts w:ascii="Arial" w:hAnsi="Arial" w:cs="Arial"/>
          <w:b/>
          <w:color w:val="FF0000"/>
        </w:rPr>
        <w:pict>
          <v:group id="_x0000_s2706" editas="canvas" style="width:495.55pt;height:8in;mso-position-horizontal-relative:char;mso-position-vertical-relative:line" coordorigin="2531,5794" coordsize="7624,8918">
            <o:lock v:ext="edit" aspectratio="t"/>
            <v:shape id="_x0000_s2707" type="#_x0000_t75" style="position:absolute;left:2531;top:5794;width:7624;height:8918" o:preferrelative="f">
              <v:fill o:detectmouseclick="t"/>
              <v:path o:extrusionok="t" o:connecttype="none"/>
            </v:shape>
            <v:oval id="_x0000_s2708" style="position:absolute;left:2675;top:5794;width:2732;height:2230" fillcolor="#ccf">
              <v:textbox style="mso-next-textbox:#_x0000_s2708">
                <w:txbxContent>
                  <w:p w:rsidR="00437F86" w:rsidRPr="00397395" w:rsidRDefault="00437F86" w:rsidP="00437F86">
                    <w:pPr>
                      <w:pStyle w:val="BodyText2"/>
                      <w:spacing w:line="240" w:lineRule="auto"/>
                      <w:jc w:val="center"/>
                      <w:rPr>
                        <w:rFonts w:ascii="Arial" w:hAnsi="Arial" w:cs="Arial"/>
                        <w:b/>
                        <w:color w:val="FF00FF"/>
                        <w:sz w:val="22"/>
                        <w:szCs w:val="22"/>
                      </w:rPr>
                    </w:pPr>
                    <w:r w:rsidRPr="00397395">
                      <w:rPr>
                        <w:rFonts w:ascii="Arial" w:hAnsi="Arial" w:cs="Arial"/>
                        <w:color w:val="000000"/>
                        <w:sz w:val="22"/>
                        <w:szCs w:val="22"/>
                      </w:rPr>
                      <w:t xml:space="preserve">Fierberea şi cristalizarea are ca scop </w:t>
                    </w:r>
                    <w:r w:rsidRPr="00397395">
                      <w:rPr>
                        <w:rFonts w:ascii="Arial" w:hAnsi="Arial" w:cs="Arial"/>
                        <w:b/>
                        <w:color w:val="FF00FF"/>
                        <w:sz w:val="22"/>
                        <w:szCs w:val="22"/>
                      </w:rPr>
                      <w:t>de a extrage sub formă cristalizată cât mai mult posibil din zahărul dizolvat în zeamă.</w:t>
                    </w:r>
                  </w:p>
                  <w:p w:rsidR="00437F86" w:rsidRDefault="00437F86" w:rsidP="00437F86">
                    <w:pPr>
                      <w:jc w:val="center"/>
                    </w:pPr>
                  </w:p>
                </w:txbxContent>
              </v:textbox>
            </v:oval>
            <v:oval id="_x0000_s2709" style="position:absolute;left:5983;top:6630;width:3596;height:1950" fillcolor="#fc9">
              <v:textbox style="mso-next-textbox:#_x0000_s2709">
                <w:txbxContent>
                  <w:p w:rsidR="00437F86" w:rsidRPr="00397395" w:rsidRDefault="00437F86" w:rsidP="00437F86">
                    <w:pPr>
                      <w:pStyle w:val="BodyText2"/>
                      <w:spacing w:line="240" w:lineRule="auto"/>
                      <w:jc w:val="center"/>
                      <w:rPr>
                        <w:rFonts w:ascii="Arial" w:hAnsi="Arial" w:cs="Arial"/>
                        <w:color w:val="000000"/>
                        <w:sz w:val="22"/>
                        <w:szCs w:val="22"/>
                      </w:rPr>
                    </w:pPr>
                    <w:r w:rsidRPr="00397395">
                      <w:rPr>
                        <w:rFonts w:ascii="Arial" w:hAnsi="Arial" w:cs="Arial"/>
                        <w:color w:val="000000"/>
                        <w:sz w:val="22"/>
                        <w:szCs w:val="22"/>
                      </w:rPr>
                      <w:t xml:space="preserve">În urma fierberii şi cristalizării, din aparatul vacuum se obţine </w:t>
                    </w:r>
                    <w:r w:rsidRPr="00397395">
                      <w:rPr>
                        <w:rFonts w:ascii="Arial" w:hAnsi="Arial" w:cs="Arial"/>
                        <w:color w:val="FF00FF"/>
                        <w:sz w:val="22"/>
                        <w:szCs w:val="22"/>
                      </w:rPr>
                      <w:t>masa groasă</w:t>
                    </w:r>
                    <w:r w:rsidRPr="00397395">
                      <w:rPr>
                        <w:rFonts w:ascii="Arial" w:hAnsi="Arial" w:cs="Arial"/>
                        <w:color w:val="FF0000"/>
                        <w:sz w:val="22"/>
                        <w:szCs w:val="22"/>
                      </w:rPr>
                      <w:t xml:space="preserve"> </w:t>
                    </w:r>
                    <w:r w:rsidRPr="00397395">
                      <w:rPr>
                        <w:rFonts w:ascii="Arial" w:hAnsi="Arial" w:cs="Arial"/>
                        <w:color w:val="000000"/>
                        <w:sz w:val="22"/>
                        <w:szCs w:val="22"/>
                      </w:rPr>
                      <w:t xml:space="preserve">care este un amestec </w:t>
                    </w:r>
                    <w:r w:rsidRPr="00397395">
                      <w:rPr>
                        <w:rFonts w:ascii="Arial" w:hAnsi="Arial" w:cs="Arial"/>
                        <w:color w:val="FF00FF"/>
                        <w:sz w:val="22"/>
                        <w:szCs w:val="22"/>
                      </w:rPr>
                      <w:t>de microcristale</w:t>
                    </w:r>
                    <w:r w:rsidRPr="00397395">
                      <w:rPr>
                        <w:rFonts w:ascii="Arial" w:hAnsi="Arial" w:cs="Arial"/>
                        <w:color w:val="FF0000"/>
                        <w:sz w:val="22"/>
                        <w:szCs w:val="22"/>
                      </w:rPr>
                      <w:t xml:space="preserve"> </w:t>
                    </w:r>
                    <w:r w:rsidRPr="00397395">
                      <w:rPr>
                        <w:rFonts w:ascii="Arial" w:hAnsi="Arial" w:cs="Arial"/>
                        <w:color w:val="000000"/>
                        <w:sz w:val="22"/>
                        <w:szCs w:val="22"/>
                      </w:rPr>
                      <w:t>într-un sirop</w:t>
                    </w:r>
                    <w:r w:rsidRPr="00397395">
                      <w:rPr>
                        <w:rFonts w:ascii="Arial" w:hAnsi="Arial" w:cs="Arial"/>
                        <w:color w:val="FF0000"/>
                        <w:sz w:val="22"/>
                        <w:szCs w:val="22"/>
                      </w:rPr>
                      <w:t xml:space="preserve"> </w:t>
                    </w:r>
                    <w:r w:rsidRPr="00397395">
                      <w:rPr>
                        <w:rFonts w:ascii="Arial" w:hAnsi="Arial" w:cs="Arial"/>
                        <w:color w:val="FF00FF"/>
                        <w:sz w:val="22"/>
                        <w:szCs w:val="22"/>
                      </w:rPr>
                      <w:t>intercristalin</w:t>
                    </w:r>
                    <w:r w:rsidRPr="00397395">
                      <w:rPr>
                        <w:rFonts w:ascii="Arial" w:hAnsi="Arial" w:cs="Arial"/>
                        <w:color w:val="000000"/>
                        <w:sz w:val="22"/>
                        <w:szCs w:val="22"/>
                      </w:rPr>
                      <w:t xml:space="preserve"> numit </w:t>
                    </w:r>
                    <w:r w:rsidRPr="00397395">
                      <w:rPr>
                        <w:rFonts w:ascii="Arial" w:hAnsi="Arial" w:cs="Arial"/>
                        <w:color w:val="FF00FF"/>
                        <w:sz w:val="22"/>
                        <w:szCs w:val="22"/>
                      </w:rPr>
                      <w:t>sirop mamă</w:t>
                    </w:r>
                  </w:p>
                  <w:p w:rsidR="00437F86" w:rsidRDefault="00437F86" w:rsidP="00437F86"/>
                </w:txbxContent>
              </v:textbox>
            </v:oval>
            <v:oval id="_x0000_s2710" style="position:absolute;left:2818;top:8302;width:2877;height:2230" fillcolor="#ff9">
              <v:textbox style="mso-next-textbox:#_x0000_s2710">
                <w:txbxContent>
                  <w:p w:rsidR="00437F86" w:rsidRPr="00397395" w:rsidRDefault="00437F86" w:rsidP="00437F86">
                    <w:pPr>
                      <w:pStyle w:val="BodyText2"/>
                      <w:spacing w:line="240" w:lineRule="auto"/>
                      <w:jc w:val="center"/>
                      <w:rPr>
                        <w:rFonts w:ascii="Arial" w:hAnsi="Arial" w:cs="Arial"/>
                        <w:b/>
                        <w:color w:val="000000"/>
                        <w:sz w:val="22"/>
                        <w:szCs w:val="22"/>
                      </w:rPr>
                    </w:pPr>
                    <w:r w:rsidRPr="00397395">
                      <w:rPr>
                        <w:rFonts w:ascii="Arial" w:hAnsi="Arial" w:cs="Arial"/>
                        <w:color w:val="000000"/>
                        <w:sz w:val="22"/>
                        <w:szCs w:val="22"/>
                      </w:rPr>
                      <w:t xml:space="preserve">Zaharoza este foarte solubilă în apă. Solubilitatea ei depinde de: </w:t>
                    </w:r>
                    <w:r w:rsidRPr="00397395">
                      <w:rPr>
                        <w:rFonts w:ascii="Arial" w:hAnsi="Arial" w:cs="Arial"/>
                        <w:b/>
                        <w:color w:val="FF00FF"/>
                        <w:sz w:val="22"/>
                        <w:szCs w:val="22"/>
                      </w:rPr>
                      <w:t>temperatură</w:t>
                    </w:r>
                    <w:r w:rsidRPr="00397395">
                      <w:rPr>
                        <w:rFonts w:ascii="Arial" w:hAnsi="Arial" w:cs="Arial"/>
                        <w:b/>
                        <w:color w:val="FF0000"/>
                        <w:sz w:val="22"/>
                        <w:szCs w:val="22"/>
                      </w:rPr>
                      <w:t xml:space="preserve"> </w:t>
                    </w:r>
                    <w:r w:rsidRPr="00397395">
                      <w:rPr>
                        <w:rFonts w:ascii="Arial" w:hAnsi="Arial" w:cs="Arial"/>
                        <w:b/>
                        <w:color w:val="FF00FF"/>
                        <w:sz w:val="22"/>
                        <w:szCs w:val="22"/>
                      </w:rPr>
                      <w:t>şi puritatea soluţiei, precum şi de natura nezahărului</w:t>
                    </w:r>
                    <w:r w:rsidRPr="00397395">
                      <w:rPr>
                        <w:rFonts w:ascii="Arial" w:hAnsi="Arial" w:cs="Arial"/>
                        <w:b/>
                        <w:color w:val="FF0000"/>
                        <w:sz w:val="22"/>
                        <w:szCs w:val="22"/>
                      </w:rPr>
                      <w:t>.</w:t>
                    </w:r>
                  </w:p>
                  <w:p w:rsidR="00437F86" w:rsidRDefault="00437F86" w:rsidP="00437F86"/>
                </w:txbxContent>
              </v:textbox>
            </v:oval>
            <v:oval id="_x0000_s2711" style="position:absolute;left:6212;top:8999;width:3598;height:2508" fillcolor="#cfc">
              <v:textbox style="mso-next-textbox:#_x0000_s2711">
                <w:txbxContent>
                  <w:p w:rsidR="00437F86" w:rsidRPr="00397395" w:rsidRDefault="00437F86" w:rsidP="00437F86">
                    <w:pPr>
                      <w:pStyle w:val="BodyText2"/>
                      <w:spacing w:line="240" w:lineRule="auto"/>
                      <w:jc w:val="center"/>
                      <w:rPr>
                        <w:rFonts w:ascii="Arial" w:hAnsi="Arial" w:cs="Arial"/>
                        <w:color w:val="000000"/>
                        <w:sz w:val="22"/>
                        <w:szCs w:val="22"/>
                        <w:lang w:val="pt-BR"/>
                      </w:rPr>
                    </w:pPr>
                    <w:r w:rsidRPr="00397395">
                      <w:rPr>
                        <w:rFonts w:ascii="Arial" w:hAnsi="Arial" w:cs="Arial"/>
                        <w:color w:val="000000"/>
                        <w:sz w:val="22"/>
                        <w:szCs w:val="22"/>
                        <w:lang w:val="pt-BR"/>
                      </w:rPr>
                      <w:t>Procesul de cristalizare a zahărului cuprinde 2 etape:</w:t>
                    </w:r>
                  </w:p>
                  <w:p w:rsidR="00437F86" w:rsidRPr="00397395" w:rsidRDefault="00437F86" w:rsidP="00437F86">
                    <w:pPr>
                      <w:pStyle w:val="BodyText2"/>
                      <w:spacing w:line="240" w:lineRule="auto"/>
                      <w:jc w:val="center"/>
                      <w:rPr>
                        <w:rFonts w:ascii="Arial" w:hAnsi="Arial" w:cs="Arial"/>
                        <w:b/>
                        <w:color w:val="0000FF"/>
                        <w:sz w:val="22"/>
                        <w:szCs w:val="22"/>
                      </w:rPr>
                    </w:pPr>
                    <w:r w:rsidRPr="00397395">
                      <w:rPr>
                        <w:rFonts w:ascii="Arial" w:hAnsi="Arial" w:cs="Arial"/>
                        <w:b/>
                        <w:color w:val="0000FF"/>
                        <w:sz w:val="22"/>
                        <w:szCs w:val="22"/>
                      </w:rPr>
                      <w:t>- formarea cristalelor prin apariţia nucleelor de cristalizare</w:t>
                    </w:r>
                  </w:p>
                  <w:p w:rsidR="00437F86" w:rsidRPr="00397395" w:rsidRDefault="00437F86" w:rsidP="00437F86">
                    <w:pPr>
                      <w:pStyle w:val="BodyText2"/>
                      <w:spacing w:line="240" w:lineRule="auto"/>
                      <w:rPr>
                        <w:rFonts w:ascii="Arial" w:hAnsi="Arial" w:cs="Arial"/>
                        <w:b/>
                        <w:color w:val="0000FF"/>
                        <w:sz w:val="22"/>
                        <w:szCs w:val="22"/>
                      </w:rPr>
                    </w:pPr>
                    <w:r w:rsidRPr="00397395">
                      <w:rPr>
                        <w:rFonts w:ascii="Arial" w:hAnsi="Arial" w:cs="Arial"/>
                        <w:b/>
                        <w:color w:val="0000FF"/>
                        <w:sz w:val="22"/>
                        <w:szCs w:val="22"/>
                      </w:rPr>
                      <w:t xml:space="preserve">     - creşterea cristalelor astfel formate </w:t>
                    </w:r>
                  </w:p>
                  <w:p w:rsidR="00437F86" w:rsidRPr="00C4696F" w:rsidRDefault="00437F86" w:rsidP="00437F86">
                    <w:pPr>
                      <w:rPr>
                        <w:rFonts w:ascii="Comic Sans MS" w:hAnsi="Comic Sans MS"/>
                      </w:rPr>
                    </w:pPr>
                  </w:p>
                </w:txbxContent>
              </v:textbox>
            </v:oval>
            <v:oval id="_x0000_s2712" style="position:absolute;left:2531;top:10950;width:3454;height:3205" fillcolor="#fcc">
              <v:textbox style="mso-next-textbox:#_x0000_s2712">
                <w:txbxContent>
                  <w:p w:rsidR="00437F86" w:rsidRPr="00397395" w:rsidRDefault="00437F86" w:rsidP="00437F86">
                    <w:pPr>
                      <w:pStyle w:val="BodyText2"/>
                      <w:spacing w:line="240" w:lineRule="auto"/>
                      <w:jc w:val="center"/>
                      <w:rPr>
                        <w:rFonts w:ascii="Arial" w:hAnsi="Arial" w:cs="Arial"/>
                        <w:color w:val="FF0000"/>
                        <w:sz w:val="22"/>
                        <w:szCs w:val="22"/>
                        <w:lang w:val="pt-BR"/>
                      </w:rPr>
                    </w:pPr>
                    <w:r w:rsidRPr="00397395">
                      <w:rPr>
                        <w:rFonts w:ascii="Arial" w:hAnsi="Arial" w:cs="Arial"/>
                        <w:color w:val="000000"/>
                        <w:sz w:val="22"/>
                        <w:szCs w:val="22"/>
                        <w:lang w:val="pt-BR"/>
                      </w:rPr>
                      <w:t>Factorii care influenţează viteza de cristalizare:</w:t>
                    </w:r>
                  </w:p>
                  <w:p w:rsidR="00437F86" w:rsidRPr="00397395" w:rsidRDefault="00437F86" w:rsidP="003E26BD">
                    <w:pPr>
                      <w:pStyle w:val="BodyText2"/>
                      <w:numPr>
                        <w:ilvl w:val="0"/>
                        <w:numId w:val="6"/>
                      </w:numPr>
                      <w:spacing w:after="0" w:line="240" w:lineRule="auto"/>
                      <w:rPr>
                        <w:rFonts w:ascii="Arial" w:hAnsi="Arial" w:cs="Arial"/>
                        <w:b/>
                        <w:color w:val="0000FF"/>
                        <w:sz w:val="22"/>
                        <w:szCs w:val="22"/>
                      </w:rPr>
                    </w:pPr>
                    <w:r w:rsidRPr="00397395">
                      <w:rPr>
                        <w:rFonts w:ascii="Arial" w:hAnsi="Arial" w:cs="Arial"/>
                        <w:b/>
                        <w:color w:val="0000FF"/>
                        <w:sz w:val="22"/>
                        <w:szCs w:val="22"/>
                      </w:rPr>
                      <w:t>suprasaturaţia siropului mamă</w:t>
                    </w:r>
                  </w:p>
                  <w:p w:rsidR="00437F86" w:rsidRPr="00397395" w:rsidRDefault="00437F86" w:rsidP="003E26BD">
                    <w:pPr>
                      <w:pStyle w:val="BodyText2"/>
                      <w:numPr>
                        <w:ilvl w:val="0"/>
                        <w:numId w:val="6"/>
                      </w:numPr>
                      <w:spacing w:after="0" w:line="240" w:lineRule="auto"/>
                      <w:rPr>
                        <w:rFonts w:ascii="Arial" w:hAnsi="Arial" w:cs="Arial"/>
                        <w:b/>
                        <w:color w:val="0000FF"/>
                        <w:sz w:val="22"/>
                        <w:szCs w:val="22"/>
                      </w:rPr>
                    </w:pPr>
                    <w:r w:rsidRPr="00397395">
                      <w:rPr>
                        <w:rFonts w:ascii="Arial" w:hAnsi="Arial" w:cs="Arial"/>
                        <w:b/>
                        <w:color w:val="0000FF"/>
                        <w:sz w:val="22"/>
                        <w:szCs w:val="22"/>
                      </w:rPr>
                      <w:t>puritatea siropului mamă</w:t>
                    </w:r>
                  </w:p>
                  <w:p w:rsidR="00437F86" w:rsidRPr="00397395" w:rsidRDefault="00437F86" w:rsidP="003E26BD">
                    <w:pPr>
                      <w:pStyle w:val="BodyText2"/>
                      <w:numPr>
                        <w:ilvl w:val="0"/>
                        <w:numId w:val="6"/>
                      </w:numPr>
                      <w:spacing w:after="0" w:line="240" w:lineRule="auto"/>
                      <w:rPr>
                        <w:rFonts w:ascii="Arial" w:hAnsi="Arial" w:cs="Arial"/>
                        <w:b/>
                        <w:color w:val="0000FF"/>
                        <w:sz w:val="22"/>
                        <w:szCs w:val="22"/>
                      </w:rPr>
                    </w:pPr>
                    <w:r w:rsidRPr="00397395">
                      <w:rPr>
                        <w:rFonts w:ascii="Arial" w:hAnsi="Arial" w:cs="Arial"/>
                        <w:b/>
                        <w:color w:val="0000FF"/>
                        <w:sz w:val="22"/>
                        <w:szCs w:val="22"/>
                      </w:rPr>
                      <w:t>temperatura de fierbere</w:t>
                    </w:r>
                  </w:p>
                  <w:p w:rsidR="00437F86" w:rsidRPr="00397395" w:rsidRDefault="00437F86" w:rsidP="003E26BD">
                    <w:pPr>
                      <w:pStyle w:val="BodyText2"/>
                      <w:numPr>
                        <w:ilvl w:val="0"/>
                        <w:numId w:val="6"/>
                      </w:numPr>
                      <w:spacing w:after="0" w:line="240" w:lineRule="auto"/>
                      <w:rPr>
                        <w:rFonts w:ascii="Arial" w:hAnsi="Arial" w:cs="Arial"/>
                        <w:b/>
                        <w:color w:val="0000FF"/>
                        <w:sz w:val="22"/>
                        <w:szCs w:val="22"/>
                      </w:rPr>
                    </w:pPr>
                    <w:r w:rsidRPr="00397395">
                      <w:rPr>
                        <w:rFonts w:ascii="Arial" w:hAnsi="Arial" w:cs="Arial"/>
                        <w:b/>
                        <w:color w:val="0000FF"/>
                        <w:sz w:val="22"/>
                        <w:szCs w:val="22"/>
                      </w:rPr>
                      <w:t>pH-ul siropului mamă</w:t>
                    </w:r>
                  </w:p>
                  <w:p w:rsidR="00437F86" w:rsidRPr="00397395" w:rsidRDefault="00437F86" w:rsidP="003E26BD">
                    <w:pPr>
                      <w:pStyle w:val="BodyText2"/>
                      <w:numPr>
                        <w:ilvl w:val="0"/>
                        <w:numId w:val="6"/>
                      </w:numPr>
                      <w:spacing w:after="0" w:line="240" w:lineRule="auto"/>
                      <w:rPr>
                        <w:rFonts w:ascii="Arial" w:hAnsi="Arial" w:cs="Arial"/>
                        <w:b/>
                        <w:color w:val="0000FF"/>
                        <w:sz w:val="22"/>
                        <w:szCs w:val="22"/>
                      </w:rPr>
                    </w:pPr>
                    <w:r w:rsidRPr="00397395">
                      <w:rPr>
                        <w:rFonts w:ascii="Arial" w:hAnsi="Arial" w:cs="Arial"/>
                        <w:b/>
                        <w:color w:val="0000FF"/>
                        <w:sz w:val="22"/>
                        <w:szCs w:val="22"/>
                      </w:rPr>
                      <w:t>vâscozitatea siropului</w:t>
                    </w:r>
                  </w:p>
                  <w:p w:rsidR="00437F86" w:rsidRPr="00397395" w:rsidRDefault="00437F86" w:rsidP="003E26BD">
                    <w:pPr>
                      <w:pStyle w:val="BodyText2"/>
                      <w:numPr>
                        <w:ilvl w:val="0"/>
                        <w:numId w:val="6"/>
                      </w:numPr>
                      <w:spacing w:after="0" w:line="360" w:lineRule="auto"/>
                      <w:rPr>
                        <w:rFonts w:ascii="Arial" w:hAnsi="Arial" w:cs="Arial"/>
                        <w:b/>
                        <w:color w:val="0000FF"/>
                        <w:sz w:val="22"/>
                        <w:szCs w:val="22"/>
                      </w:rPr>
                    </w:pPr>
                    <w:r w:rsidRPr="00397395">
                      <w:rPr>
                        <w:rFonts w:ascii="Arial" w:hAnsi="Arial" w:cs="Arial"/>
                        <w:b/>
                        <w:color w:val="0000FF"/>
                        <w:sz w:val="22"/>
                        <w:szCs w:val="22"/>
                      </w:rPr>
                      <w:t>agitarea masei groase.</w:t>
                    </w:r>
                  </w:p>
                  <w:p w:rsidR="00437F86" w:rsidRPr="00C4696F" w:rsidRDefault="00437F86" w:rsidP="00437F86">
                    <w:pPr>
                      <w:rPr>
                        <w:rFonts w:ascii="Comic Sans MS" w:hAnsi="Comic Sans MS"/>
                      </w:rPr>
                    </w:pPr>
                  </w:p>
                </w:txbxContent>
              </v:textbox>
            </v:oval>
            <v:oval id="_x0000_s2713" style="position:absolute;left:6559;top:11925;width:2877;height:2787" fillcolor="#cff">
              <v:textbox style="mso-next-textbox:#_x0000_s2713">
                <w:txbxContent>
                  <w:p w:rsidR="00437F86" w:rsidRPr="00397395" w:rsidRDefault="00437F86" w:rsidP="00437F86">
                    <w:pPr>
                      <w:pStyle w:val="BodyText2"/>
                      <w:spacing w:line="240" w:lineRule="auto"/>
                      <w:jc w:val="center"/>
                      <w:rPr>
                        <w:rFonts w:ascii="Arial" w:hAnsi="Arial" w:cs="Arial"/>
                        <w:color w:val="000000"/>
                        <w:sz w:val="22"/>
                        <w:szCs w:val="22"/>
                        <w:lang w:val="pt-BR"/>
                      </w:rPr>
                    </w:pPr>
                    <w:r w:rsidRPr="00397395">
                      <w:rPr>
                        <w:rFonts w:ascii="Arial" w:hAnsi="Arial" w:cs="Arial"/>
                        <w:color w:val="000000"/>
                        <w:sz w:val="22"/>
                        <w:szCs w:val="22"/>
                        <w:lang w:val="pt-BR"/>
                      </w:rPr>
                      <w:t>Procedee de formare a cristalelor de zahăr:</w:t>
                    </w:r>
                  </w:p>
                  <w:p w:rsidR="00437F86" w:rsidRPr="00397395" w:rsidRDefault="00437F86" w:rsidP="00437F86">
                    <w:pPr>
                      <w:pStyle w:val="BodyText2"/>
                      <w:spacing w:line="240" w:lineRule="auto"/>
                      <w:rPr>
                        <w:rFonts w:ascii="Arial" w:hAnsi="Arial" w:cs="Arial"/>
                        <w:b/>
                        <w:color w:val="0000FF"/>
                        <w:sz w:val="22"/>
                        <w:szCs w:val="22"/>
                        <w:lang w:val="pt-BR"/>
                      </w:rPr>
                    </w:pPr>
                    <w:r w:rsidRPr="00397395">
                      <w:rPr>
                        <w:rFonts w:ascii="Arial" w:hAnsi="Arial" w:cs="Arial"/>
                        <w:b/>
                        <w:color w:val="0000FF"/>
                        <w:sz w:val="22"/>
                        <w:szCs w:val="22"/>
                        <w:lang w:val="pt-BR"/>
                      </w:rPr>
                      <w:t>- apariţia spontană</w:t>
                    </w:r>
                  </w:p>
                  <w:p w:rsidR="00437F86" w:rsidRPr="00397395" w:rsidRDefault="00437F86" w:rsidP="00437F86">
                    <w:pPr>
                      <w:pStyle w:val="BodyText2"/>
                      <w:spacing w:line="240" w:lineRule="auto"/>
                      <w:rPr>
                        <w:rFonts w:ascii="Arial" w:hAnsi="Arial" w:cs="Arial"/>
                        <w:b/>
                        <w:color w:val="0000FF"/>
                        <w:sz w:val="22"/>
                        <w:szCs w:val="22"/>
                        <w:lang w:val="pt-BR"/>
                      </w:rPr>
                    </w:pPr>
                    <w:r w:rsidRPr="00397395">
                      <w:rPr>
                        <w:rFonts w:ascii="Arial" w:hAnsi="Arial" w:cs="Arial"/>
                        <w:b/>
                        <w:color w:val="0000FF"/>
                        <w:sz w:val="22"/>
                        <w:szCs w:val="22"/>
                        <w:lang w:val="pt-BR"/>
                      </w:rPr>
                      <w:t xml:space="preserve">- şoc dirijat </w:t>
                    </w:r>
                  </w:p>
                  <w:p w:rsidR="00437F86" w:rsidRPr="00397395" w:rsidRDefault="00437F86" w:rsidP="00437F86">
                    <w:pPr>
                      <w:pStyle w:val="BodyText2"/>
                      <w:spacing w:line="240" w:lineRule="auto"/>
                      <w:rPr>
                        <w:rFonts w:ascii="Arial" w:hAnsi="Arial" w:cs="Arial"/>
                        <w:b/>
                        <w:color w:val="0000FF"/>
                        <w:sz w:val="22"/>
                        <w:szCs w:val="22"/>
                        <w:lang w:val="pt-BR"/>
                      </w:rPr>
                    </w:pPr>
                    <w:r w:rsidRPr="00397395">
                      <w:rPr>
                        <w:rFonts w:ascii="Arial" w:hAnsi="Arial" w:cs="Arial"/>
                        <w:b/>
                        <w:color w:val="0000FF"/>
                        <w:sz w:val="22"/>
                        <w:szCs w:val="22"/>
                        <w:lang w:val="pt-BR"/>
                      </w:rPr>
                      <w:t xml:space="preserve">- însămânţare </w:t>
                    </w:r>
                  </w:p>
                  <w:p w:rsidR="00437F86" w:rsidRPr="00397395" w:rsidRDefault="00437F86" w:rsidP="00437F86">
                    <w:pPr>
                      <w:pStyle w:val="BodyText2"/>
                      <w:spacing w:line="240" w:lineRule="auto"/>
                      <w:rPr>
                        <w:rFonts w:ascii="Arial" w:hAnsi="Arial" w:cs="Arial"/>
                        <w:b/>
                        <w:color w:val="0000FF"/>
                        <w:sz w:val="22"/>
                        <w:szCs w:val="22"/>
                        <w:lang w:val="pt-BR"/>
                      </w:rPr>
                    </w:pPr>
                    <w:r w:rsidRPr="00397395">
                      <w:rPr>
                        <w:rFonts w:ascii="Arial" w:hAnsi="Arial" w:cs="Arial"/>
                        <w:b/>
                        <w:color w:val="0000FF"/>
                        <w:sz w:val="22"/>
                        <w:szCs w:val="22"/>
                        <w:lang w:val="pt-BR"/>
                      </w:rPr>
                      <w:t xml:space="preserve"> - amorsare (inducţie) cristalină</w:t>
                    </w:r>
                  </w:p>
                  <w:p w:rsidR="00437F86" w:rsidRDefault="00437F86" w:rsidP="00437F86">
                    <w:pPr>
                      <w:rPr>
                        <w:lang w:val="pt-BR"/>
                      </w:rPr>
                    </w:pPr>
                  </w:p>
                </w:txbxContent>
              </v:textbox>
            </v:oval>
            <w10:anchorlock/>
          </v:group>
        </w:pict>
      </w:r>
    </w:p>
    <w:p w:rsidR="0076569A" w:rsidRDefault="00437F86" w:rsidP="00437F86">
      <w:pPr>
        <w:jc w:val="center"/>
        <w:rPr>
          <w:rFonts w:ascii="Comic Sans MS" w:hAnsi="Comic Sans MS" w:cs="Arial"/>
          <w:b/>
          <w:sz w:val="24"/>
          <w:szCs w:val="24"/>
        </w:rPr>
      </w:pPr>
      <w:r>
        <w:rPr>
          <w:rFonts w:ascii="Arial" w:hAnsi="Arial" w:cs="Arial"/>
          <w:b/>
          <w:color w:val="FF0000"/>
        </w:rPr>
        <w:br w:type="page"/>
      </w:r>
      <w:r w:rsidR="0076569A" w:rsidRPr="0000459C">
        <w:rPr>
          <w:rFonts w:ascii="Comic Sans MS" w:hAnsi="Comic Sans MS"/>
          <w:b/>
          <w:sz w:val="24"/>
          <w:szCs w:val="24"/>
        </w:rPr>
        <w:lastRenderedPageBreak/>
        <w:t>Competenţa 17.5.: Organizează ambalarea şi depozitarea zahărului brut</w:t>
      </w:r>
      <w:r w:rsidR="0076569A" w:rsidRPr="0000459C">
        <w:rPr>
          <w:rFonts w:ascii="Comic Sans MS" w:hAnsi="Comic Sans MS" w:cs="Arial"/>
          <w:b/>
          <w:sz w:val="24"/>
          <w:szCs w:val="24"/>
        </w:rPr>
        <w:t xml:space="preserve"> </w:t>
      </w:r>
    </w:p>
    <w:p w:rsidR="0076569A" w:rsidRPr="00847476" w:rsidRDefault="00514759" w:rsidP="0076569A">
      <w:pPr>
        <w:rPr>
          <w:rFonts w:ascii="Comic Sans MS" w:hAnsi="Comic Sans MS" w:cs="Arial"/>
          <w:sz w:val="24"/>
          <w:szCs w:val="24"/>
        </w:rPr>
      </w:pPr>
      <w:r w:rsidRPr="00514759">
        <w:rPr>
          <w:rFonts w:ascii="Comic Sans MS" w:hAnsi="Comic Sans MS"/>
          <w:b/>
          <w:noProof/>
          <w:color w:val="0000FF"/>
          <w:sz w:val="24"/>
          <w:szCs w:val="24"/>
          <w:lang w:val="en-US"/>
        </w:rPr>
        <w:pict>
          <v:shape id="_x0000_s2664" type="#_x0000_t75" style="position:absolute;margin-left:462pt;margin-top:1.3pt;width:44pt;height:38pt;z-index:-6" wrapcoords="6590 424 -366 1694 -366 5929 1464 7200 366 8894 0 11859 3295 20753 3295 21176 13180 21176 16108 21176 16841 20753 21600 16094 19403 13976 20502 10588 19769 7624 17573 7200 18305 3388 16841 1694 10617 424 6590 424" fillcolor="window">
            <v:imagedata r:id="rId26" o:title=""/>
            <w10:wrap type="tight"/>
          </v:shape>
        </w:pict>
      </w:r>
    </w:p>
    <w:p w:rsidR="0076569A" w:rsidRPr="00CC2094" w:rsidRDefault="0076569A" w:rsidP="0076569A">
      <w:pPr>
        <w:tabs>
          <w:tab w:val="left" w:pos="4680"/>
        </w:tabs>
        <w:ind w:right="-1008"/>
        <w:jc w:val="center"/>
        <w:rPr>
          <w:rFonts w:ascii="Comic Sans MS" w:hAnsi="Comic Sans MS"/>
          <w:b/>
          <w:color w:val="0099FF"/>
          <w:sz w:val="24"/>
          <w:szCs w:val="24"/>
        </w:rPr>
      </w:pPr>
      <w:r w:rsidRPr="00CC2094">
        <w:rPr>
          <w:rFonts w:ascii="Comic Sans MS" w:hAnsi="Comic Sans MS"/>
          <w:b/>
          <w:color w:val="0099FF"/>
          <w:sz w:val="24"/>
          <w:szCs w:val="24"/>
        </w:rPr>
        <w:t>FIŞĂ DE DOCUMENTARE NR.</w:t>
      </w:r>
      <w:r w:rsidR="00512D59">
        <w:rPr>
          <w:rFonts w:ascii="Comic Sans MS" w:hAnsi="Comic Sans MS"/>
          <w:b/>
          <w:color w:val="0099FF"/>
          <w:sz w:val="24"/>
          <w:szCs w:val="24"/>
        </w:rPr>
        <w:t>10</w:t>
      </w:r>
    </w:p>
    <w:p w:rsidR="0076569A" w:rsidRPr="001D3028" w:rsidRDefault="0076569A" w:rsidP="0076569A">
      <w:pPr>
        <w:jc w:val="center"/>
        <w:rPr>
          <w:rFonts w:ascii="Comic Sans MS" w:hAnsi="Comic Sans MS" w:cs="Arial"/>
          <w:color w:val="0000FF"/>
          <w:sz w:val="24"/>
          <w:szCs w:val="24"/>
        </w:rPr>
      </w:pPr>
      <w:r w:rsidRPr="001D3028">
        <w:rPr>
          <w:rFonts w:ascii="Comic Sans MS" w:hAnsi="Comic Sans MS"/>
          <w:b/>
          <w:color w:val="0000FF"/>
          <w:sz w:val="24"/>
          <w:szCs w:val="24"/>
        </w:rPr>
        <w:t>AMBALAREA ŞI DEPOZITAREA ZAHĂRULUI BRUT</w:t>
      </w:r>
    </w:p>
    <w:p w:rsidR="0076569A" w:rsidRDefault="0076569A" w:rsidP="0076569A">
      <w:pPr>
        <w:rPr>
          <w:rFonts w:ascii="Comic Sans MS" w:hAnsi="Comic Sans MS" w:cs="Arial"/>
          <w:sz w:val="24"/>
          <w:szCs w:val="24"/>
        </w:rPr>
      </w:pPr>
    </w:p>
    <w:p w:rsidR="0076569A" w:rsidRDefault="0076569A" w:rsidP="0076569A">
      <w:pPr>
        <w:ind w:left="360" w:firstLine="720"/>
        <w:rPr>
          <w:rFonts w:ascii="Comic Sans MS" w:hAnsi="Comic Sans MS" w:cs="Arial"/>
          <w:b/>
          <w:sz w:val="22"/>
          <w:szCs w:val="22"/>
        </w:rPr>
      </w:pPr>
    </w:p>
    <w:p w:rsidR="0076569A" w:rsidRPr="00C76EF9" w:rsidRDefault="0076569A" w:rsidP="0076569A">
      <w:pPr>
        <w:rPr>
          <w:rFonts w:ascii="Comic Sans MS" w:hAnsi="Comic Sans MS" w:cs="Arial"/>
          <w:sz w:val="22"/>
          <w:szCs w:val="22"/>
        </w:rPr>
      </w:pPr>
    </w:p>
    <w:p w:rsidR="0076569A" w:rsidRPr="00C76EF9" w:rsidRDefault="0076569A" w:rsidP="0076569A">
      <w:pPr>
        <w:ind w:left="360" w:firstLine="720"/>
        <w:rPr>
          <w:rFonts w:ascii="Comic Sans MS" w:hAnsi="Comic Sans MS" w:cs="Arial"/>
          <w:sz w:val="22"/>
          <w:szCs w:val="22"/>
        </w:rPr>
      </w:pPr>
    </w:p>
    <w:p w:rsidR="0076569A" w:rsidRPr="00C76EF9" w:rsidRDefault="0076569A" w:rsidP="0076569A">
      <w:pPr>
        <w:ind w:left="360" w:firstLine="720"/>
        <w:rPr>
          <w:rFonts w:ascii="Comic Sans MS" w:hAnsi="Comic Sans MS" w:cs="Arial"/>
          <w:sz w:val="22"/>
          <w:szCs w:val="22"/>
        </w:rPr>
      </w:pPr>
    </w:p>
    <w:p w:rsidR="0076569A" w:rsidRPr="00C76EF9" w:rsidRDefault="0076569A" w:rsidP="0076569A">
      <w:pPr>
        <w:ind w:left="360" w:firstLine="720"/>
        <w:jc w:val="center"/>
        <w:rPr>
          <w:rFonts w:ascii="Comic Sans MS" w:hAnsi="Comic Sans MS" w:cs="Arial"/>
          <w:sz w:val="22"/>
          <w:szCs w:val="22"/>
        </w:rPr>
      </w:pPr>
    </w:p>
    <w:p w:rsidR="00886302" w:rsidRDefault="00514759" w:rsidP="0076569A">
      <w:pPr>
        <w:rPr>
          <w:rFonts w:ascii="Comic Sans MS" w:hAnsi="Comic Sans MS" w:cs="Arial"/>
          <w:b/>
          <w:sz w:val="22"/>
          <w:szCs w:val="22"/>
        </w:rPr>
      </w:pPr>
      <w:r>
        <w:rPr>
          <w:rFonts w:ascii="Comic Sans MS" w:hAnsi="Comic Sans MS" w:cs="Arial"/>
          <w:b/>
          <w:noProof/>
          <w:sz w:val="22"/>
          <w:szCs w:val="22"/>
          <w:lang w:val="en-US"/>
        </w:rPr>
        <w:pict>
          <v:group id="_x0000_s2648" style="position:absolute;margin-left:36pt;margin-top:31.4pt;width:444pt;height:234pt;z-index:55" coordorigin="1392,5040" coordsize="8880,4680">
            <v:oval id="_x0000_s2649" style="position:absolute;left:5472;top:5040;width:4800;height:4680" fillcolor="#fc6">
              <v:textbox style="mso-next-textbox:#_x0000_s2649">
                <w:txbxContent>
                  <w:p w:rsidR="0076569A" w:rsidRPr="002069F2" w:rsidRDefault="0076569A" w:rsidP="0076569A">
                    <w:pPr>
                      <w:jc w:val="center"/>
                      <w:rPr>
                        <w:rFonts w:ascii="Comic Sans MS" w:hAnsi="Comic Sans MS"/>
                        <w:b/>
                        <w:sz w:val="22"/>
                        <w:szCs w:val="22"/>
                        <w:lang w:val="pt-PT"/>
                      </w:rPr>
                    </w:pPr>
                    <w:r w:rsidRPr="00040461">
                      <w:rPr>
                        <w:rFonts w:ascii="Comic Sans MS" w:hAnsi="Comic Sans MS"/>
                        <w:b/>
                        <w:sz w:val="22"/>
                        <w:szCs w:val="22"/>
                        <w:lang w:val="pt-PT"/>
                      </w:rPr>
                      <w:t>DEPOZITAREA</w:t>
                    </w:r>
                    <w:r w:rsidRPr="00040461">
                      <w:rPr>
                        <w:rFonts w:ascii="Comic Sans MS" w:hAnsi="Comic Sans MS"/>
                        <w:b/>
                        <w:lang w:val="pt-PT"/>
                      </w:rPr>
                      <w:t xml:space="preserve"> </w:t>
                    </w:r>
                    <w:r w:rsidRPr="002069F2">
                      <w:rPr>
                        <w:rFonts w:ascii="Comic Sans MS" w:hAnsi="Comic Sans MS"/>
                        <w:b/>
                        <w:sz w:val="22"/>
                        <w:szCs w:val="22"/>
                        <w:lang w:val="pt-PT"/>
                      </w:rPr>
                      <w:t>ZAHĂRULUI</w:t>
                    </w:r>
                  </w:p>
                  <w:p w:rsidR="0076569A" w:rsidRPr="002069F2" w:rsidRDefault="0076569A" w:rsidP="0076569A">
                    <w:pPr>
                      <w:rPr>
                        <w:rFonts w:ascii="Comic Sans MS" w:hAnsi="Comic Sans MS"/>
                        <w:sz w:val="22"/>
                        <w:szCs w:val="22"/>
                        <w:lang w:val="pt-PT"/>
                      </w:rPr>
                    </w:pPr>
                  </w:p>
                  <w:p w:rsidR="0076569A" w:rsidRDefault="0076569A" w:rsidP="0076569A">
                    <w:pPr>
                      <w:rPr>
                        <w:rFonts w:ascii="Comic Sans MS" w:hAnsi="Comic Sans MS"/>
                        <w:b/>
                        <w:sz w:val="22"/>
                        <w:szCs w:val="22"/>
                        <w:lang w:val="pt-PT"/>
                      </w:rPr>
                    </w:pPr>
                    <w:r w:rsidRPr="0068069E">
                      <w:rPr>
                        <w:rFonts w:ascii="Comic Sans MS" w:hAnsi="Comic Sans MS"/>
                        <w:b/>
                        <w:sz w:val="22"/>
                        <w:szCs w:val="22"/>
                        <w:lang w:val="pt-PT"/>
                      </w:rPr>
                      <w:t>Condiţii de depozitare:</w:t>
                    </w:r>
                  </w:p>
                  <w:p w:rsidR="0076569A" w:rsidRPr="0068069E" w:rsidRDefault="0076569A" w:rsidP="0076569A">
                    <w:pPr>
                      <w:rPr>
                        <w:rFonts w:ascii="Comic Sans MS" w:hAnsi="Comic Sans MS"/>
                        <w:b/>
                        <w:sz w:val="22"/>
                        <w:szCs w:val="22"/>
                        <w:lang w:val="pt-PT"/>
                      </w:rPr>
                    </w:pPr>
                  </w:p>
                  <w:p w:rsidR="0076569A" w:rsidRPr="0068069E" w:rsidRDefault="0076569A" w:rsidP="0076569A">
                    <w:pPr>
                      <w:rPr>
                        <w:rFonts w:ascii="Comic Sans MS" w:hAnsi="Comic Sans MS"/>
                        <w:sz w:val="22"/>
                        <w:szCs w:val="22"/>
                        <w:lang w:val="pt-PT"/>
                      </w:rPr>
                    </w:pPr>
                    <w:r w:rsidRPr="0068069E">
                      <w:rPr>
                        <w:rFonts w:ascii="Comic Sans MS" w:hAnsi="Comic Sans MS"/>
                        <w:sz w:val="22"/>
                        <w:szCs w:val="22"/>
                        <w:lang w:val="pt-PT"/>
                      </w:rPr>
                      <w:t>- ventilaţie naturală</w:t>
                    </w:r>
                  </w:p>
                  <w:p w:rsidR="0076569A" w:rsidRPr="0068069E" w:rsidRDefault="0076569A" w:rsidP="0076569A">
                    <w:pPr>
                      <w:rPr>
                        <w:rFonts w:ascii="Comic Sans MS" w:hAnsi="Comic Sans MS"/>
                        <w:sz w:val="22"/>
                        <w:szCs w:val="22"/>
                        <w:lang w:val="pt-PT"/>
                      </w:rPr>
                    </w:pPr>
                    <w:r w:rsidRPr="0068069E">
                      <w:rPr>
                        <w:rFonts w:ascii="Comic Sans MS" w:hAnsi="Comic Sans MS"/>
                        <w:sz w:val="22"/>
                        <w:szCs w:val="22"/>
                        <w:lang w:val="pt-PT"/>
                      </w:rPr>
                      <w:t xml:space="preserve">- temperatura : </w:t>
                    </w:r>
                    <w:r>
                      <w:rPr>
                        <w:rFonts w:ascii="Comic Sans MS" w:hAnsi="Comic Sans MS"/>
                        <w:sz w:val="22"/>
                        <w:szCs w:val="22"/>
                        <w:lang w:val="pt-PT"/>
                      </w:rPr>
                      <w:t>18-20</w:t>
                    </w:r>
                    <w:r w:rsidRPr="0068069E">
                      <w:rPr>
                        <w:rFonts w:ascii="Comic Sans MS" w:hAnsi="Comic Sans MS"/>
                        <w:sz w:val="22"/>
                        <w:szCs w:val="22"/>
                        <w:vertAlign w:val="superscript"/>
                        <w:lang w:val="pt-PT"/>
                      </w:rPr>
                      <w:t>o</w:t>
                    </w:r>
                    <w:r w:rsidRPr="0068069E">
                      <w:rPr>
                        <w:rFonts w:ascii="Comic Sans MS" w:hAnsi="Comic Sans MS"/>
                        <w:sz w:val="22"/>
                        <w:szCs w:val="22"/>
                        <w:lang w:val="pt-PT"/>
                      </w:rPr>
                      <w:t>C</w:t>
                    </w:r>
                  </w:p>
                  <w:p w:rsidR="0076569A" w:rsidRDefault="0076569A" w:rsidP="0076569A">
                    <w:pPr>
                      <w:rPr>
                        <w:rFonts w:ascii="Comic Sans MS" w:hAnsi="Comic Sans MS"/>
                        <w:sz w:val="22"/>
                        <w:szCs w:val="22"/>
                        <w:lang w:val="pt-PT"/>
                      </w:rPr>
                    </w:pPr>
                    <w:r w:rsidRPr="0068069E">
                      <w:rPr>
                        <w:rFonts w:ascii="Comic Sans MS" w:hAnsi="Comic Sans MS"/>
                        <w:sz w:val="22"/>
                        <w:szCs w:val="22"/>
                        <w:lang w:val="pt-PT"/>
                      </w:rPr>
                      <w:t>- umiditatea relativă a aerului :</w:t>
                    </w:r>
                    <w:r>
                      <w:rPr>
                        <w:rFonts w:ascii="Comic Sans MS" w:hAnsi="Comic Sans MS"/>
                        <w:sz w:val="22"/>
                        <w:szCs w:val="22"/>
                        <w:lang w:val="pt-PT"/>
                      </w:rPr>
                      <w:t xml:space="preserve"> 70%</w:t>
                    </w:r>
                    <w:r w:rsidRPr="0068069E">
                      <w:rPr>
                        <w:rFonts w:ascii="Comic Sans MS" w:hAnsi="Comic Sans MS"/>
                        <w:sz w:val="22"/>
                        <w:szCs w:val="22"/>
                        <w:lang w:val="pt-PT"/>
                      </w:rPr>
                      <w:t xml:space="preserve"> </w:t>
                    </w:r>
                  </w:p>
                  <w:p w:rsidR="0076569A" w:rsidRDefault="0076569A" w:rsidP="0076569A">
                    <w:pPr>
                      <w:rPr>
                        <w:rFonts w:ascii="Comic Sans MS" w:hAnsi="Comic Sans MS"/>
                        <w:sz w:val="22"/>
                        <w:szCs w:val="22"/>
                        <w:lang w:val="pt-PT"/>
                      </w:rPr>
                    </w:pPr>
                    <w:r>
                      <w:rPr>
                        <w:rFonts w:ascii="Comic Sans MS" w:hAnsi="Comic Sans MS"/>
                        <w:sz w:val="22"/>
                        <w:szCs w:val="22"/>
                        <w:lang w:val="pt-PT"/>
                      </w:rPr>
                      <w:t>- stivuirea sacilor : 15-20</w:t>
                    </w:r>
                  </w:p>
                  <w:p w:rsidR="0076569A" w:rsidRPr="0068069E" w:rsidRDefault="0076569A" w:rsidP="0076569A">
                    <w:pPr>
                      <w:rPr>
                        <w:rFonts w:ascii="Comic Sans MS" w:hAnsi="Comic Sans MS"/>
                        <w:sz w:val="22"/>
                        <w:szCs w:val="22"/>
                        <w:lang w:val="pt-PT"/>
                      </w:rPr>
                    </w:pPr>
                  </w:p>
                </w:txbxContent>
              </v:textbox>
            </v:oval>
            <v:oval id="_x0000_s2650" style="position:absolute;left:1392;top:5040;width:4560;height:4680" fillcolor="#f90">
              <v:textbox style="mso-next-textbox:#_x0000_s2650">
                <w:txbxContent>
                  <w:p w:rsidR="0076569A" w:rsidRPr="00FB0248" w:rsidRDefault="0076569A" w:rsidP="0076569A">
                    <w:pPr>
                      <w:jc w:val="center"/>
                      <w:rPr>
                        <w:rFonts w:ascii="Comic Sans MS" w:hAnsi="Comic Sans MS"/>
                        <w:b/>
                        <w:sz w:val="22"/>
                        <w:szCs w:val="22"/>
                      </w:rPr>
                    </w:pPr>
                    <w:r w:rsidRPr="00FB0248">
                      <w:rPr>
                        <w:rFonts w:ascii="Comic Sans MS" w:hAnsi="Comic Sans MS"/>
                        <w:b/>
                        <w:sz w:val="22"/>
                        <w:szCs w:val="22"/>
                      </w:rPr>
                      <w:t>AMBALAREA ZAHĂRULUI</w:t>
                    </w:r>
                  </w:p>
                  <w:p w:rsidR="0076569A" w:rsidRPr="00FB0248" w:rsidRDefault="0076569A" w:rsidP="0076569A">
                    <w:pPr>
                      <w:rPr>
                        <w:rFonts w:ascii="Comic Sans MS" w:hAnsi="Comic Sans MS"/>
                        <w:sz w:val="24"/>
                        <w:szCs w:val="24"/>
                      </w:rPr>
                    </w:pPr>
                  </w:p>
                  <w:p w:rsidR="0076569A" w:rsidRPr="00FB0248" w:rsidRDefault="0076569A" w:rsidP="0076569A">
                    <w:pPr>
                      <w:rPr>
                        <w:rFonts w:ascii="Comic Sans MS" w:hAnsi="Comic Sans MS"/>
                        <w:b/>
                        <w:sz w:val="22"/>
                        <w:szCs w:val="22"/>
                      </w:rPr>
                    </w:pPr>
                    <w:r w:rsidRPr="00FB0248">
                      <w:rPr>
                        <w:rFonts w:ascii="Comic Sans MS" w:hAnsi="Comic Sans MS"/>
                        <w:b/>
                        <w:sz w:val="22"/>
                        <w:szCs w:val="22"/>
                      </w:rPr>
                      <w:t>Materiale :</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pungi din plastic</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saci din ţesătură liberiană</w:t>
                    </w:r>
                  </w:p>
                  <w:p w:rsidR="0076569A" w:rsidRPr="00FB0248" w:rsidRDefault="0076569A" w:rsidP="0076569A">
                    <w:pPr>
                      <w:ind w:left="360"/>
                      <w:rPr>
                        <w:rFonts w:ascii="Comic Sans MS" w:hAnsi="Comic Sans MS"/>
                        <w:sz w:val="22"/>
                        <w:szCs w:val="22"/>
                      </w:rPr>
                    </w:pPr>
                  </w:p>
                  <w:p w:rsidR="0076569A" w:rsidRPr="00FB0248" w:rsidRDefault="0076569A" w:rsidP="0076569A">
                    <w:pPr>
                      <w:rPr>
                        <w:rFonts w:ascii="Comic Sans MS" w:hAnsi="Comic Sans MS"/>
                        <w:b/>
                        <w:sz w:val="22"/>
                        <w:szCs w:val="22"/>
                      </w:rPr>
                    </w:pPr>
                    <w:r w:rsidRPr="00FB0248">
                      <w:rPr>
                        <w:rFonts w:ascii="Comic Sans MS" w:hAnsi="Comic Sans MS"/>
                        <w:b/>
                        <w:sz w:val="22"/>
                        <w:szCs w:val="22"/>
                      </w:rPr>
                      <w:t>Utilaje :</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cântar automat</w:t>
                    </w:r>
                  </w:p>
                  <w:p w:rsidR="0076569A" w:rsidRPr="00FB0248" w:rsidRDefault="0076569A" w:rsidP="003E26BD">
                    <w:pPr>
                      <w:numPr>
                        <w:ilvl w:val="0"/>
                        <w:numId w:val="30"/>
                      </w:numPr>
                      <w:rPr>
                        <w:rFonts w:ascii="Comic Sans MS" w:hAnsi="Comic Sans MS"/>
                        <w:sz w:val="22"/>
                        <w:szCs w:val="22"/>
                      </w:rPr>
                    </w:pPr>
                    <w:r w:rsidRPr="00FB0248">
                      <w:rPr>
                        <w:rFonts w:ascii="Comic Sans MS" w:hAnsi="Comic Sans MS"/>
                        <w:sz w:val="22"/>
                        <w:szCs w:val="22"/>
                      </w:rPr>
                      <w:t>maşina automată</w:t>
                    </w:r>
                  </w:p>
                </w:txbxContent>
              </v:textbox>
            </v:oval>
          </v:group>
        </w:pict>
      </w:r>
      <w:r w:rsidR="0076569A" w:rsidRPr="00C76EF9">
        <w:rPr>
          <w:rFonts w:ascii="Comic Sans MS" w:hAnsi="Comic Sans MS" w:cs="Arial"/>
          <w:sz w:val="22"/>
          <w:szCs w:val="22"/>
        </w:rPr>
        <w:br w:type="page"/>
      </w: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Default="00EB06AF" w:rsidP="00EB06AF">
      <w:pPr>
        <w:jc w:val="center"/>
        <w:rPr>
          <w:rFonts w:ascii="Arial" w:hAnsi="Arial"/>
          <w:b/>
          <w:color w:val="0000FF"/>
          <w:spacing w:val="-4"/>
          <w:sz w:val="36"/>
          <w:szCs w:val="36"/>
        </w:rPr>
      </w:pPr>
    </w:p>
    <w:p w:rsidR="00EB06AF" w:rsidRPr="001D0434" w:rsidRDefault="0076569A" w:rsidP="00EB06AF">
      <w:pPr>
        <w:jc w:val="center"/>
        <w:rPr>
          <w:rFonts w:ascii="Comic Sans MS" w:hAnsi="Comic Sans MS"/>
          <w:b/>
          <w:color w:val="0000FF"/>
          <w:spacing w:val="-4"/>
          <w:sz w:val="36"/>
          <w:szCs w:val="36"/>
        </w:rPr>
      </w:pPr>
      <w:r w:rsidRPr="001D0434">
        <w:rPr>
          <w:rFonts w:ascii="Comic Sans MS" w:hAnsi="Comic Sans MS"/>
          <w:b/>
          <w:color w:val="0000FF"/>
          <w:spacing w:val="-4"/>
          <w:sz w:val="36"/>
          <w:szCs w:val="36"/>
        </w:rPr>
        <w:t>V. ACTIVITĂŢI DE ÎNVĂŢARE</w:t>
      </w:r>
    </w:p>
    <w:p w:rsidR="00EB06AF" w:rsidRDefault="00EB06AF" w:rsidP="00EB06AF">
      <w:pPr>
        <w:jc w:val="center"/>
        <w:rPr>
          <w:rFonts w:ascii="Arial" w:hAnsi="Arial"/>
          <w:b/>
          <w:color w:val="FF0000"/>
          <w:spacing w:val="-4"/>
          <w:sz w:val="36"/>
          <w:szCs w:val="36"/>
        </w:rPr>
      </w:pPr>
    </w:p>
    <w:p w:rsidR="00EB06AF" w:rsidRPr="00BE5C0E" w:rsidRDefault="00EB06AF" w:rsidP="00EB06AF">
      <w:pPr>
        <w:rPr>
          <w:rFonts w:ascii="Comic Sans MS" w:hAnsi="Comic Sans MS" w:cs="Arial"/>
          <w:sz w:val="22"/>
          <w:szCs w:val="22"/>
        </w:rPr>
      </w:pPr>
      <w:r>
        <w:rPr>
          <w:rFonts w:ascii="Arial" w:hAnsi="Arial"/>
          <w:b/>
          <w:color w:val="FF0000"/>
          <w:spacing w:val="-4"/>
          <w:sz w:val="36"/>
          <w:szCs w:val="36"/>
        </w:rPr>
        <w:br w:type="page"/>
      </w:r>
      <w:r w:rsidRPr="000B15A0">
        <w:rPr>
          <w:rFonts w:ascii="Comic Sans MS" w:hAnsi="Comic Sans MS" w:cs="Arial"/>
          <w:b/>
          <w:sz w:val="22"/>
          <w:szCs w:val="22"/>
        </w:rPr>
        <w:lastRenderedPageBreak/>
        <w:t xml:space="preserve">Competenţa </w:t>
      </w:r>
      <w:r>
        <w:rPr>
          <w:rFonts w:ascii="Comic Sans MS" w:hAnsi="Comic Sans MS" w:cs="Arial"/>
          <w:b/>
          <w:sz w:val="22"/>
          <w:szCs w:val="22"/>
        </w:rPr>
        <w:t>17.1</w:t>
      </w:r>
      <w:r w:rsidRPr="00F07596">
        <w:rPr>
          <w:rFonts w:ascii="Comic Sans MS" w:hAnsi="Comic Sans MS" w:cs="Arial"/>
          <w:b/>
          <w:sz w:val="24"/>
          <w:szCs w:val="24"/>
        </w:rPr>
        <w:t xml:space="preserve">: </w:t>
      </w:r>
      <w:r w:rsidRPr="00F07596">
        <w:rPr>
          <w:rFonts w:ascii="Comic Sans MS" w:hAnsi="Comic Sans MS" w:cs="Arial"/>
          <w:b/>
          <w:sz w:val="24"/>
        </w:rPr>
        <w:t>Verifică  extracţia zahărului</w:t>
      </w:r>
    </w:p>
    <w:p w:rsidR="00EB06AF" w:rsidRPr="001B4B6B" w:rsidRDefault="00EB06AF" w:rsidP="00EB06AF">
      <w:pPr>
        <w:jc w:val="center"/>
        <w:rPr>
          <w:rFonts w:ascii="Comic Sans MS" w:hAnsi="Comic Sans MS" w:cs="Arial"/>
          <w:b/>
          <w:color w:val="FF00FF"/>
          <w:sz w:val="24"/>
        </w:rPr>
      </w:pPr>
      <w:r w:rsidRPr="001B4B6B">
        <w:rPr>
          <w:rFonts w:ascii="Comic Sans MS" w:hAnsi="Comic Sans MS" w:cs="Arial"/>
          <w:b/>
          <w:color w:val="FF00FF"/>
          <w:sz w:val="24"/>
        </w:rPr>
        <w:t>FIŞĂ DE EVALUARE DIAGNOSTIC</w:t>
      </w:r>
    </w:p>
    <w:p w:rsidR="00EB06AF" w:rsidRPr="003A6845" w:rsidRDefault="00EB06AF" w:rsidP="00EB06AF">
      <w:pPr>
        <w:rPr>
          <w:rFonts w:ascii="Arial" w:hAnsi="Arial" w:cs="Arial"/>
          <w:b/>
          <w:sz w:val="24"/>
          <w:szCs w:val="24"/>
        </w:rPr>
      </w:pPr>
    </w:p>
    <w:p w:rsidR="00EB06AF" w:rsidRPr="003A6845" w:rsidRDefault="00EB06AF" w:rsidP="003E26BD">
      <w:pPr>
        <w:numPr>
          <w:ilvl w:val="0"/>
          <w:numId w:val="4"/>
        </w:numPr>
        <w:jc w:val="both"/>
        <w:rPr>
          <w:rFonts w:ascii="Comic Sans MS" w:hAnsi="Comic Sans MS"/>
          <w:sz w:val="24"/>
          <w:szCs w:val="24"/>
        </w:rPr>
      </w:pPr>
      <w:r w:rsidRPr="003A6845">
        <w:rPr>
          <w:rFonts w:ascii="Comic Sans MS" w:hAnsi="Comic Sans MS"/>
          <w:sz w:val="24"/>
          <w:szCs w:val="24"/>
        </w:rPr>
        <w:t>Schema de mai jos reprezintă principalele caracteristici ce trebuie apreciate la tăieţeii de sfeclă utilizaţi la obţinerea zahărului.                                                                                                       În spaţiile libere scrie-le pe cele care lipsesc!</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FF5B8D">
        <w:rPr>
          <w:rFonts w:ascii="Comic Sans MS" w:hAnsi="Comic Sans MS"/>
          <w:b/>
          <w:sz w:val="24"/>
          <w:szCs w:val="24"/>
        </w:rPr>
        <w:t>2 puncte</w:t>
      </w:r>
      <w:r>
        <w:rPr>
          <w:rFonts w:ascii="Comic Sans MS" w:hAnsi="Comic Sans MS"/>
          <w:sz w:val="24"/>
          <w:szCs w:val="24"/>
        </w:rPr>
        <w:t xml:space="preserve"> </w:t>
      </w:r>
    </w:p>
    <w:p w:rsidR="00EB06AF" w:rsidRPr="003A6845" w:rsidRDefault="00EB06AF" w:rsidP="00EB06AF">
      <w:pPr>
        <w:rPr>
          <w:rFonts w:ascii="Comic Sans MS" w:hAnsi="Comic Sans MS"/>
          <w:sz w:val="24"/>
          <w:szCs w:val="24"/>
        </w:rPr>
      </w:pPr>
    </w:p>
    <w:p w:rsidR="00EB06AF" w:rsidRPr="003A6845" w:rsidRDefault="00514759" w:rsidP="00EB06AF">
      <w:pPr>
        <w:rPr>
          <w:color w:val="008000"/>
          <w:sz w:val="24"/>
          <w:szCs w:val="24"/>
        </w:rPr>
      </w:pPr>
      <w:r w:rsidRPr="00514759">
        <w:rPr>
          <w:noProof/>
          <w:color w:val="008000"/>
          <w:sz w:val="24"/>
          <w:szCs w:val="24"/>
        </w:rPr>
        <w:pict>
          <v:group id="_x0000_s2496" style="position:absolute;margin-left:24pt;margin-top:9.6pt;width:378pt;height:233pt;z-index:34" coordorigin="1296,3836" coordsize="8496,4660">
            <v:shape id="_x0000_s2497" type="#_x0000_t71" style="position:absolute;left:3437;top:4370;width:3744;height:2974" fillcolor="#eaeaea">
              <v:textbox style="mso-next-textbox:#_x0000_s2497">
                <w:txbxContent>
                  <w:p w:rsidR="00EB06AF" w:rsidRPr="00B7525B" w:rsidRDefault="00EB06AF" w:rsidP="00EB06AF">
                    <w:pPr>
                      <w:pStyle w:val="BodyText3"/>
                      <w:jc w:val="center"/>
                      <w:rPr>
                        <w:rFonts w:ascii="Comic Sans MS" w:hAnsi="Comic Sans MS"/>
                        <w:b/>
                        <w:szCs w:val="24"/>
                      </w:rPr>
                    </w:pPr>
                    <w:r w:rsidRPr="00B7525B">
                      <w:rPr>
                        <w:rFonts w:ascii="Comic Sans MS" w:hAnsi="Comic Sans MS"/>
                        <w:b/>
                        <w:szCs w:val="24"/>
                      </w:rPr>
                      <w:t>Caracteristici  tăi</w:t>
                    </w:r>
                    <w:r>
                      <w:rPr>
                        <w:rFonts w:ascii="Comic Sans MS" w:hAnsi="Comic Sans MS"/>
                        <w:b/>
                        <w:szCs w:val="24"/>
                      </w:rPr>
                      <w:t>e</w:t>
                    </w:r>
                    <w:r w:rsidRPr="00B7525B">
                      <w:rPr>
                        <w:rFonts w:ascii="Comic Sans MS" w:hAnsi="Comic Sans MS"/>
                        <w:b/>
                        <w:szCs w:val="24"/>
                      </w:rPr>
                      <w:t>ţei de sfeclă</w:t>
                    </w:r>
                  </w:p>
                  <w:p w:rsidR="00EB06AF" w:rsidRPr="00B7525B" w:rsidRDefault="00EB06AF" w:rsidP="00EB06AF">
                    <w:pPr>
                      <w:jc w:val="center"/>
                      <w:rPr>
                        <w:rFonts w:ascii="Comic Sans MS" w:hAnsi="Comic Sans MS"/>
                        <w:sz w:val="24"/>
                        <w:szCs w:val="24"/>
                      </w:rPr>
                    </w:pP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2498" type="#_x0000_t61" style="position:absolute;left:6458;top:3836;width:1584;height:720" adj=",36300" fillcolor="yellow">
              <v:textbox style="mso-next-textbox:#_x0000_s2498">
                <w:txbxContent>
                  <w:p w:rsidR="00EB06AF" w:rsidRDefault="00EB06AF" w:rsidP="00EB06AF">
                    <w:pPr>
                      <w:pStyle w:val="Heading4"/>
                      <w:shd w:val="clear" w:color="auto" w:fill="E0E0E0"/>
                      <w:ind w:firstLine="142"/>
                      <w:jc w:val="center"/>
                      <w:rPr>
                        <w:rFonts w:ascii="Comic Sans MS" w:hAnsi="Comic Sans MS"/>
                        <w:b w:val="0"/>
                        <w:lang w:val="en-US"/>
                      </w:rPr>
                    </w:pPr>
                    <w:r>
                      <w:rPr>
                        <w:rFonts w:ascii="Comic Sans MS" w:hAnsi="Comic Sans MS"/>
                        <w:b w:val="0"/>
                        <w:lang w:val="en-US"/>
                      </w:rPr>
                      <w:t>Formă</w:t>
                    </w:r>
                  </w:p>
                </w:txbxContent>
              </v:textbox>
            </v:shape>
            <v:shape id="_x0000_s2499" type="#_x0000_t61" style="position:absolute;left:1296;top:4176;width:1872;height:1152" adj="26735,26288" fillcolor="yellow">
              <v:textbox style="mso-next-textbox:#_x0000_s2499">
                <w:txbxContent>
                  <w:p w:rsidR="00EB06AF" w:rsidRPr="008043CF" w:rsidRDefault="00EB06AF" w:rsidP="00EB06AF">
                    <w:pPr>
                      <w:shd w:val="clear" w:color="auto" w:fill="E0E0E0"/>
                      <w:jc w:val="center"/>
                      <w:rPr>
                        <w:rFonts w:ascii="Comic Sans MS" w:hAnsi="Comic Sans MS"/>
                        <w:sz w:val="28"/>
                        <w:szCs w:val="28"/>
                        <w:lang w:val="en-US"/>
                      </w:rPr>
                    </w:pPr>
                    <w:r w:rsidRPr="008043CF">
                      <w:rPr>
                        <w:rFonts w:ascii="Comic Sans MS" w:hAnsi="Comic Sans MS"/>
                        <w:sz w:val="28"/>
                        <w:szCs w:val="28"/>
                        <w:lang w:val="en-US"/>
                      </w:rPr>
                      <w:t>Lungime</w:t>
                    </w:r>
                  </w:p>
                </w:txbxContent>
              </v:textbox>
            </v:shape>
            <v:shape id="_x0000_s2500" type="#_x0000_t61" style="position:absolute;left:1440;top:6912;width:2160;height:864" adj="20870,-14325" fillcolor="yellow">
              <v:textbox style="mso-next-textbox:#_x0000_s2500">
                <w:txbxContent>
                  <w:p w:rsidR="00EB06AF" w:rsidRDefault="00EB06AF" w:rsidP="00EB06AF">
                    <w:pPr>
                      <w:pStyle w:val="Heading4"/>
                      <w:shd w:val="clear" w:color="auto" w:fill="E0E0E0"/>
                      <w:jc w:val="center"/>
                      <w:rPr>
                        <w:rFonts w:ascii="Comic Sans MS" w:hAnsi="Comic Sans MS"/>
                        <w:b w:val="0"/>
                        <w:lang w:val="en-US"/>
                      </w:rPr>
                    </w:pPr>
                    <w:r>
                      <w:rPr>
                        <w:rFonts w:ascii="Comic Sans MS" w:hAnsi="Comic Sans MS"/>
                        <w:b w:val="0"/>
                        <w:lang w:val="en-US"/>
                      </w:rPr>
                      <w:t xml:space="preserve">Rezistenţă </w:t>
                    </w:r>
                  </w:p>
                </w:txbxContent>
              </v:textbox>
            </v:shape>
            <v:shape id="_x0000_s2501" type="#_x0000_t61" style="position:absolute;left:7776;top:5904;width:2016;height:1008" adj="-8561,-10071" fillcolor="yellow">
              <v:textbox style="mso-next-textbox:#_x0000_s2501">
                <w:txbxContent>
                  <w:p w:rsidR="00EB06AF" w:rsidRDefault="00EB06AF" w:rsidP="00EB06AF"/>
                </w:txbxContent>
              </v:textbox>
            </v:shape>
            <v:shape id="_x0000_s2502" type="#_x0000_t61" style="position:absolute;left:5472;top:7776;width:2592;height:720" adj="2492,-20220" fillcolor="yellow">
              <v:textbox style="mso-next-textbox:#_x0000_s2502">
                <w:txbxContent>
                  <w:p w:rsidR="00EB06AF" w:rsidRDefault="00EB06AF" w:rsidP="00EB06AF"/>
                </w:txbxContent>
              </v:textbox>
            </v:shape>
          </v:group>
        </w:pict>
      </w: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r w:rsidRPr="003A6845">
        <w:rPr>
          <w:color w:val="008000"/>
          <w:sz w:val="24"/>
          <w:szCs w:val="24"/>
        </w:rPr>
        <w:tab/>
      </w:r>
      <w:r w:rsidRPr="003A6845">
        <w:rPr>
          <w:color w:val="008000"/>
          <w:sz w:val="24"/>
          <w:szCs w:val="24"/>
        </w:rPr>
        <w:tab/>
      </w: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r w:rsidRPr="003A6845">
        <w:rPr>
          <w:color w:val="008000"/>
          <w:sz w:val="24"/>
          <w:szCs w:val="24"/>
        </w:rPr>
        <w:tab/>
      </w: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EB06AF">
      <w:pPr>
        <w:rPr>
          <w:color w:val="008000"/>
          <w:sz w:val="24"/>
          <w:szCs w:val="24"/>
        </w:rPr>
      </w:pPr>
    </w:p>
    <w:p w:rsidR="00EB06AF" w:rsidRPr="003A6845" w:rsidRDefault="00EB06AF" w:rsidP="003E26BD">
      <w:pPr>
        <w:numPr>
          <w:ilvl w:val="1"/>
          <w:numId w:val="3"/>
        </w:numPr>
        <w:rPr>
          <w:rFonts w:ascii="Comic Sans MS" w:hAnsi="Comic Sans MS"/>
          <w:sz w:val="24"/>
          <w:szCs w:val="24"/>
        </w:rPr>
      </w:pPr>
      <w:r w:rsidRPr="003A6845">
        <w:rPr>
          <w:rFonts w:ascii="Comic Sans MS" w:hAnsi="Comic Sans MS"/>
          <w:sz w:val="24"/>
          <w:szCs w:val="24"/>
        </w:rPr>
        <w:t>Încercuieşte litera A sau F după cum enunţul este adevărat sau fals.</w:t>
      </w:r>
    </w:p>
    <w:p w:rsidR="00EB06AF" w:rsidRPr="003A6845" w:rsidRDefault="00EB06AF" w:rsidP="00EB06AF">
      <w:pPr>
        <w:rPr>
          <w:rFonts w:ascii="Comic Sans MS" w:hAnsi="Comic Sans MS"/>
          <w:sz w:val="24"/>
          <w:szCs w:val="24"/>
        </w:rPr>
      </w:pPr>
      <w:r w:rsidRPr="003A6845">
        <w:rPr>
          <w:rFonts w:ascii="Comic Sans MS" w:hAnsi="Comic Sans MS"/>
          <w:color w:val="0000FF"/>
          <w:sz w:val="24"/>
          <w:szCs w:val="24"/>
        </w:rPr>
        <w:t>A</w:t>
      </w:r>
      <w:r w:rsidRPr="003A6845">
        <w:rPr>
          <w:rFonts w:ascii="Comic Sans MS" w:hAnsi="Comic Sans MS"/>
          <w:color w:val="800000"/>
          <w:sz w:val="24"/>
          <w:szCs w:val="24"/>
        </w:rPr>
        <w:t>/</w:t>
      </w:r>
      <w:r w:rsidRPr="003A6845">
        <w:rPr>
          <w:rFonts w:ascii="Comic Sans MS" w:hAnsi="Comic Sans MS"/>
          <w:color w:val="FF0000"/>
          <w:sz w:val="24"/>
          <w:szCs w:val="24"/>
        </w:rPr>
        <w:t xml:space="preserve">F </w:t>
      </w:r>
      <w:r w:rsidRPr="003A6845">
        <w:rPr>
          <w:rFonts w:ascii="Comic Sans MS" w:hAnsi="Comic Sans MS"/>
          <w:sz w:val="24"/>
          <w:szCs w:val="24"/>
        </w:rPr>
        <w:t>Taieţeii de sfeclă  sunt comestibili.</w:t>
      </w:r>
    </w:p>
    <w:p w:rsidR="00EB06AF" w:rsidRPr="003A6845" w:rsidRDefault="00EB06AF" w:rsidP="00EB06AF">
      <w:pPr>
        <w:rPr>
          <w:rFonts w:ascii="Comic Sans MS" w:hAnsi="Comic Sans MS"/>
          <w:sz w:val="24"/>
          <w:szCs w:val="24"/>
        </w:rPr>
      </w:pPr>
      <w:r w:rsidRPr="003A6845">
        <w:rPr>
          <w:rFonts w:ascii="Comic Sans MS" w:hAnsi="Comic Sans MS"/>
          <w:color w:val="0000FF"/>
          <w:sz w:val="24"/>
          <w:szCs w:val="24"/>
        </w:rPr>
        <w:t>A</w:t>
      </w:r>
      <w:r w:rsidRPr="003A6845">
        <w:rPr>
          <w:rFonts w:ascii="Comic Sans MS" w:hAnsi="Comic Sans MS"/>
          <w:color w:val="800000"/>
          <w:sz w:val="24"/>
          <w:szCs w:val="24"/>
        </w:rPr>
        <w:t>/</w:t>
      </w:r>
      <w:r w:rsidRPr="003A6845">
        <w:rPr>
          <w:rFonts w:ascii="Comic Sans MS" w:hAnsi="Comic Sans MS"/>
          <w:color w:val="FF0000"/>
          <w:sz w:val="24"/>
          <w:szCs w:val="24"/>
        </w:rPr>
        <w:t xml:space="preserve">F </w:t>
      </w:r>
      <w:r w:rsidRPr="003A6845">
        <w:rPr>
          <w:rFonts w:ascii="Comic Sans MS" w:hAnsi="Comic Sans MS"/>
          <w:sz w:val="24"/>
          <w:szCs w:val="24"/>
        </w:rPr>
        <w:t>Temperatura influenţează  difuzia zahărului.</w:t>
      </w:r>
    </w:p>
    <w:p w:rsidR="00EB06AF" w:rsidRPr="00AB560B" w:rsidRDefault="00EB06AF" w:rsidP="00EB06AF">
      <w:pPr>
        <w:rPr>
          <w:rFonts w:ascii="Comic Sans MS" w:hAnsi="Comic Sans MS"/>
          <w:sz w:val="24"/>
          <w:szCs w:val="24"/>
        </w:rPr>
      </w:pPr>
      <w:r w:rsidRPr="003A6845">
        <w:rPr>
          <w:rFonts w:ascii="Comic Sans MS" w:hAnsi="Comic Sans MS"/>
          <w:color w:val="0000FF"/>
          <w:sz w:val="24"/>
          <w:szCs w:val="24"/>
        </w:rPr>
        <w:t>A</w:t>
      </w:r>
      <w:r w:rsidRPr="003A6845">
        <w:rPr>
          <w:rFonts w:ascii="Comic Sans MS" w:hAnsi="Comic Sans MS"/>
          <w:color w:val="800000"/>
          <w:sz w:val="24"/>
          <w:szCs w:val="24"/>
        </w:rPr>
        <w:t>/</w:t>
      </w:r>
      <w:r w:rsidRPr="003A6845">
        <w:rPr>
          <w:rFonts w:ascii="Comic Sans MS" w:hAnsi="Comic Sans MS"/>
          <w:color w:val="FF0000"/>
          <w:sz w:val="24"/>
          <w:szCs w:val="24"/>
        </w:rPr>
        <w:t>F</w:t>
      </w:r>
      <w:r w:rsidRPr="003A6845">
        <w:rPr>
          <w:rFonts w:ascii="Comic Sans MS" w:hAnsi="Comic Sans MS"/>
          <w:sz w:val="24"/>
          <w:szCs w:val="24"/>
        </w:rPr>
        <w:t xml:space="preserve"> CaO este o vitamină.</w:t>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0F2355">
        <w:rPr>
          <w:rFonts w:ascii="Comic Sans MS" w:hAnsi="Comic Sans MS"/>
          <w:b/>
          <w:sz w:val="24"/>
          <w:szCs w:val="24"/>
        </w:rPr>
        <w:t>3 puncte</w:t>
      </w:r>
      <w:r>
        <w:rPr>
          <w:rFonts w:ascii="Comic Sans MS" w:hAnsi="Comic Sans MS"/>
          <w:sz w:val="24"/>
          <w:szCs w:val="24"/>
        </w:rPr>
        <w:t xml:space="preserve"> </w:t>
      </w:r>
    </w:p>
    <w:p w:rsidR="00EB06AF" w:rsidRPr="00C37771" w:rsidRDefault="00EB06AF" w:rsidP="00EB06AF">
      <w:pPr>
        <w:rPr>
          <w:rFonts w:ascii="Comic Sans MS" w:hAnsi="Comic Sans MS"/>
          <w:sz w:val="24"/>
          <w:szCs w:val="24"/>
        </w:rPr>
      </w:pPr>
      <w:r w:rsidRPr="00695318">
        <w:rPr>
          <w:rFonts w:ascii="Comic Sans MS" w:hAnsi="Comic Sans MS"/>
          <w:b/>
          <w:sz w:val="24"/>
          <w:szCs w:val="24"/>
        </w:rPr>
        <w:t>3.</w:t>
      </w:r>
      <w:r w:rsidRPr="00695318">
        <w:rPr>
          <w:rFonts w:ascii="Comic Sans MS" w:hAnsi="Comic Sans MS"/>
          <w:sz w:val="24"/>
          <w:szCs w:val="24"/>
        </w:rPr>
        <w:t>Citeşte cu atenţie şi completează spaţiile libere:</w:t>
      </w:r>
    </w:p>
    <w:p w:rsidR="00EB06AF" w:rsidRPr="00695318" w:rsidRDefault="00EB06AF" w:rsidP="003E26BD">
      <w:pPr>
        <w:numPr>
          <w:ilvl w:val="0"/>
          <w:numId w:val="3"/>
        </w:numPr>
        <w:jc w:val="both"/>
        <w:rPr>
          <w:rFonts w:ascii="Comic Sans MS" w:hAnsi="Comic Sans MS"/>
          <w:sz w:val="24"/>
          <w:szCs w:val="24"/>
        </w:rPr>
      </w:pPr>
      <w:r>
        <w:rPr>
          <w:rFonts w:ascii="Comic Sans MS" w:hAnsi="Comic Sans MS"/>
          <w:sz w:val="24"/>
          <w:szCs w:val="24"/>
        </w:rPr>
        <w:t>Sfecla are  culoare ____</w:t>
      </w:r>
      <w:r w:rsidRPr="00695318">
        <w:rPr>
          <w:rFonts w:ascii="Comic Sans MS" w:hAnsi="Comic Sans MS"/>
          <w:color w:val="800000"/>
          <w:sz w:val="24"/>
          <w:szCs w:val="24"/>
        </w:rPr>
        <w:t>____________</w:t>
      </w:r>
      <w:r>
        <w:rPr>
          <w:rFonts w:ascii="Comic Sans MS" w:hAnsi="Comic Sans MS"/>
          <w:sz w:val="24"/>
          <w:szCs w:val="24"/>
        </w:rPr>
        <w:t xml:space="preserve">sau </w:t>
      </w:r>
      <w:r w:rsidRPr="00695318">
        <w:rPr>
          <w:rFonts w:ascii="Comic Sans MS" w:hAnsi="Comic Sans MS"/>
          <w:color w:val="800000"/>
          <w:sz w:val="24"/>
          <w:szCs w:val="24"/>
        </w:rPr>
        <w:t>_______________</w:t>
      </w:r>
    </w:p>
    <w:p w:rsidR="00EB06AF" w:rsidRPr="00695318" w:rsidRDefault="00EB06AF" w:rsidP="003E26BD">
      <w:pPr>
        <w:numPr>
          <w:ilvl w:val="0"/>
          <w:numId w:val="3"/>
        </w:numPr>
        <w:jc w:val="both"/>
        <w:rPr>
          <w:rFonts w:ascii="Comic Sans MS" w:hAnsi="Comic Sans MS"/>
          <w:sz w:val="24"/>
          <w:szCs w:val="24"/>
        </w:rPr>
      </w:pPr>
      <w:r>
        <w:rPr>
          <w:rFonts w:ascii="Comic Sans MS" w:hAnsi="Comic Sans MS"/>
          <w:sz w:val="24"/>
          <w:szCs w:val="24"/>
        </w:rPr>
        <w:t>Zahărul brut are miros de _________________________________</w:t>
      </w:r>
    </w:p>
    <w:p w:rsidR="00EB06AF" w:rsidRPr="00695318" w:rsidRDefault="00EB06AF" w:rsidP="003E26BD">
      <w:pPr>
        <w:numPr>
          <w:ilvl w:val="0"/>
          <w:numId w:val="3"/>
        </w:numPr>
        <w:jc w:val="both"/>
        <w:rPr>
          <w:rFonts w:ascii="Comic Sans MS" w:hAnsi="Comic Sans MS"/>
          <w:sz w:val="24"/>
          <w:szCs w:val="24"/>
        </w:rPr>
      </w:pPr>
      <w:r>
        <w:rPr>
          <w:rFonts w:ascii="Comic Sans MS" w:hAnsi="Comic Sans MS"/>
          <w:sz w:val="24"/>
          <w:szCs w:val="24"/>
        </w:rPr>
        <w:t>Zahărul este folosit la fabricarea produselor _________________</w:t>
      </w:r>
    </w:p>
    <w:p w:rsidR="00EB06AF" w:rsidRPr="00AB560B" w:rsidRDefault="00EB06AF" w:rsidP="00EB06AF">
      <w:pPr>
        <w:ind w:left="6480" w:firstLine="720"/>
        <w:rPr>
          <w:rFonts w:ascii="Comic Sans MS" w:hAnsi="Comic Sans MS" w:cs="Arial"/>
          <w:b/>
          <w:sz w:val="24"/>
        </w:rPr>
      </w:pPr>
      <w:r w:rsidRPr="00AB560B">
        <w:rPr>
          <w:rFonts w:ascii="Comic Sans MS" w:hAnsi="Comic Sans MS" w:cs="Arial"/>
          <w:b/>
          <w:sz w:val="24"/>
        </w:rPr>
        <w:t xml:space="preserve">4 puncte </w:t>
      </w:r>
    </w:p>
    <w:p w:rsidR="00EB06AF" w:rsidRDefault="00EB06AF" w:rsidP="00EB06AF">
      <w:pPr>
        <w:rPr>
          <w:rFonts w:ascii="Arial" w:hAnsi="Arial" w:cs="Arial"/>
          <w:b/>
          <w:sz w:val="24"/>
        </w:rPr>
      </w:pPr>
    </w:p>
    <w:p w:rsidR="00EB06AF" w:rsidRPr="003652EE" w:rsidRDefault="00EB06AF" w:rsidP="00EB06AF">
      <w:pPr>
        <w:jc w:val="both"/>
        <w:rPr>
          <w:rFonts w:ascii="Comic Sans MS" w:hAnsi="Comic Sans MS"/>
          <w:b/>
          <w:bCs/>
          <w:sz w:val="24"/>
          <w:szCs w:val="24"/>
        </w:rPr>
      </w:pPr>
      <w:r w:rsidRPr="003652EE">
        <w:rPr>
          <w:rFonts w:ascii="Comic Sans MS" w:hAnsi="Comic Sans MS"/>
          <w:b/>
          <w:bCs/>
          <w:sz w:val="24"/>
          <w:szCs w:val="24"/>
        </w:rPr>
        <w:t>NOT</w:t>
      </w:r>
      <w:r>
        <w:rPr>
          <w:rFonts w:ascii="Comic Sans MS" w:hAnsi="Comic Sans MS"/>
          <w:b/>
          <w:bCs/>
          <w:sz w:val="24"/>
          <w:szCs w:val="24"/>
        </w:rPr>
        <w:t>Ă</w:t>
      </w:r>
      <w:r w:rsidRPr="003652EE">
        <w:rPr>
          <w:rFonts w:ascii="Comic Sans MS" w:hAnsi="Comic Sans MS"/>
          <w:b/>
          <w:bCs/>
          <w:sz w:val="24"/>
          <w:szCs w:val="24"/>
        </w:rPr>
        <w:t>: Se acordă 1 punct din oficiu.</w:t>
      </w:r>
    </w:p>
    <w:p w:rsidR="00EB06AF" w:rsidRDefault="00EB06AF" w:rsidP="00EB06AF">
      <w:pPr>
        <w:ind w:left="360"/>
        <w:jc w:val="both"/>
        <w:rPr>
          <w:rFonts w:ascii="Comic Sans MS" w:hAnsi="Comic Sans MS"/>
          <w:b/>
          <w:bCs/>
          <w:sz w:val="24"/>
          <w:szCs w:val="24"/>
        </w:rPr>
      </w:pPr>
      <w:r>
        <w:rPr>
          <w:rFonts w:ascii="Comic Sans MS" w:hAnsi="Comic Sans MS"/>
          <w:b/>
          <w:bCs/>
          <w:sz w:val="24"/>
          <w:szCs w:val="24"/>
        </w:rPr>
        <w:t xml:space="preserve">    </w:t>
      </w:r>
      <w:r w:rsidRPr="003652EE">
        <w:rPr>
          <w:rFonts w:ascii="Comic Sans MS" w:hAnsi="Comic Sans MS"/>
          <w:b/>
          <w:bCs/>
          <w:sz w:val="24"/>
          <w:szCs w:val="24"/>
        </w:rPr>
        <w:t xml:space="preserve"> Timp de lucru :15 minute</w:t>
      </w:r>
    </w:p>
    <w:p w:rsidR="00EB06AF" w:rsidRPr="00B805D0" w:rsidRDefault="00EB06AF" w:rsidP="00EB06AF">
      <w:pPr>
        <w:rPr>
          <w:lang w:val="pt-PT"/>
        </w:rPr>
      </w:pPr>
    </w:p>
    <w:p w:rsidR="00EB06AF" w:rsidRDefault="00EB06AF" w:rsidP="00EB06AF">
      <w:pPr>
        <w:rPr>
          <w:rFonts w:ascii="Comic Sans MS" w:hAnsi="Comic Sans MS" w:cs="Arial"/>
          <w:b/>
          <w:sz w:val="24"/>
          <w:szCs w:val="24"/>
        </w:rPr>
      </w:pPr>
      <w:r>
        <w:rPr>
          <w:rFonts w:ascii="Comic Sans MS" w:hAnsi="Comic Sans MS" w:cs="Arial"/>
          <w:b/>
          <w:sz w:val="22"/>
          <w:szCs w:val="22"/>
        </w:rPr>
        <w:br w:type="page"/>
      </w:r>
    </w:p>
    <w:p w:rsidR="00EB06AF" w:rsidRPr="002D407A" w:rsidRDefault="00514759" w:rsidP="00EB06AF">
      <w:pPr>
        <w:rPr>
          <w:rFonts w:ascii="Comic Sans MS" w:hAnsi="Comic Sans MS" w:cs="Arial"/>
          <w:b/>
          <w:sz w:val="24"/>
          <w:szCs w:val="24"/>
        </w:rPr>
      </w:pPr>
      <w:r w:rsidRPr="00514759">
        <w:rPr>
          <w:noProof/>
          <w:lang w:val="en-US"/>
        </w:rPr>
        <w:pict>
          <v:shape id="_x0000_s2528" type="#_x0000_t75" style="position:absolute;margin-left:426pt;margin-top:-43.7pt;width:60pt;height:45pt;z-index:-12" wrapcoords="-162 0 -162 21384 21600 21384 21600 0 -162 0">
            <v:imagedata r:id="rId65" o:title="1book1-thumb"/>
            <w10:wrap type="tight"/>
          </v:shape>
        </w:pict>
      </w:r>
      <w:r w:rsidR="00EB06AF" w:rsidRPr="000B15A0">
        <w:rPr>
          <w:rFonts w:ascii="Comic Sans MS" w:hAnsi="Comic Sans MS" w:cs="Arial"/>
          <w:b/>
          <w:sz w:val="22"/>
          <w:szCs w:val="22"/>
        </w:rPr>
        <w:t xml:space="preserve">Competenţa </w:t>
      </w:r>
      <w:r w:rsidR="00EB06AF">
        <w:rPr>
          <w:rFonts w:ascii="Comic Sans MS" w:hAnsi="Comic Sans MS" w:cs="Arial"/>
          <w:b/>
          <w:sz w:val="22"/>
          <w:szCs w:val="22"/>
        </w:rPr>
        <w:t>17.1</w:t>
      </w:r>
      <w:r w:rsidR="00EB06AF" w:rsidRPr="002D407A">
        <w:rPr>
          <w:rFonts w:ascii="Comic Sans MS" w:hAnsi="Comic Sans MS" w:cs="Arial"/>
          <w:b/>
          <w:sz w:val="24"/>
          <w:szCs w:val="24"/>
        </w:rPr>
        <w:t>: Verifică  extracţia zahărului</w:t>
      </w:r>
    </w:p>
    <w:p w:rsidR="00EB06AF" w:rsidRDefault="00EB06AF" w:rsidP="00EB06AF">
      <w:pPr>
        <w:jc w:val="center"/>
        <w:rPr>
          <w:rFonts w:ascii="Comic Sans MS" w:hAnsi="Comic Sans MS" w:cs="Arial"/>
          <w:b/>
          <w:sz w:val="24"/>
          <w:szCs w:val="24"/>
        </w:rPr>
      </w:pPr>
    </w:p>
    <w:p w:rsidR="00EB06AF" w:rsidRPr="00443A68" w:rsidRDefault="00EB06AF" w:rsidP="00EB06AF">
      <w:pPr>
        <w:jc w:val="center"/>
        <w:rPr>
          <w:rFonts w:ascii="Comic Sans MS" w:hAnsi="Comic Sans MS" w:cs="Arial"/>
          <w:b/>
          <w:color w:val="008000"/>
          <w:sz w:val="24"/>
          <w:szCs w:val="24"/>
        </w:rPr>
      </w:pPr>
      <w:r w:rsidRPr="00443A68">
        <w:rPr>
          <w:rFonts w:ascii="Comic Sans MS" w:hAnsi="Comic Sans MS" w:cs="Arial"/>
          <w:b/>
          <w:color w:val="008000"/>
          <w:sz w:val="24"/>
          <w:szCs w:val="24"/>
        </w:rPr>
        <w:t>FIŞĂ DE LUCRU NR.1</w:t>
      </w:r>
    </w:p>
    <w:p w:rsidR="00EB06AF" w:rsidRDefault="00EB06AF" w:rsidP="00EB06AF">
      <w:pPr>
        <w:rPr>
          <w:rFonts w:ascii="Comic Sans MS" w:hAnsi="Comic Sans MS" w:cs="Arial"/>
          <w:b/>
          <w:sz w:val="22"/>
          <w:szCs w:val="22"/>
        </w:rPr>
      </w:pPr>
    </w:p>
    <w:p w:rsidR="00EB06AF" w:rsidRDefault="00EB06AF" w:rsidP="00EB06AF">
      <w:pPr>
        <w:rPr>
          <w:rFonts w:ascii="Comic Sans MS" w:hAnsi="Comic Sans MS" w:cs="Arial"/>
          <w:b/>
          <w:sz w:val="22"/>
          <w:szCs w:val="22"/>
        </w:rPr>
      </w:pPr>
    </w:p>
    <w:p w:rsidR="00EB06AF" w:rsidRDefault="00EB06AF" w:rsidP="00EB06AF">
      <w:pPr>
        <w:ind w:firstLine="720"/>
        <w:rPr>
          <w:rFonts w:ascii="Comic Sans MS" w:hAnsi="Comic Sans MS"/>
          <w:sz w:val="24"/>
          <w:szCs w:val="24"/>
        </w:rPr>
      </w:pPr>
      <w:r w:rsidRPr="004F3AE0">
        <w:rPr>
          <w:rFonts w:ascii="Comic Sans MS" w:hAnsi="Comic Sans MS"/>
          <w:b/>
          <w:sz w:val="24"/>
          <w:szCs w:val="24"/>
        </w:rPr>
        <w:t>1.</w:t>
      </w:r>
      <w:r>
        <w:rPr>
          <w:rFonts w:ascii="Comic Sans MS" w:hAnsi="Comic Sans MS"/>
          <w:sz w:val="24"/>
          <w:szCs w:val="24"/>
        </w:rPr>
        <w:t xml:space="preserve"> Cu ajutorul fişei de documentare, c</w:t>
      </w:r>
      <w:r w:rsidRPr="00B15440">
        <w:rPr>
          <w:rFonts w:ascii="Comic Sans MS" w:hAnsi="Comic Sans MS"/>
          <w:sz w:val="24"/>
          <w:szCs w:val="24"/>
        </w:rPr>
        <w:t xml:space="preserve">ompletaţi căsuţele </w:t>
      </w:r>
      <w:r>
        <w:rPr>
          <w:rFonts w:ascii="Comic Sans MS" w:hAnsi="Comic Sans MS"/>
          <w:sz w:val="24"/>
          <w:szCs w:val="24"/>
        </w:rPr>
        <w:t xml:space="preserve">libere </w:t>
      </w:r>
      <w:r w:rsidRPr="00B15440">
        <w:rPr>
          <w:rFonts w:ascii="Comic Sans MS" w:hAnsi="Comic Sans MS"/>
          <w:sz w:val="24"/>
          <w:szCs w:val="24"/>
        </w:rPr>
        <w:t xml:space="preserve">din tabelul de mai jos: </w:t>
      </w:r>
    </w:p>
    <w:p w:rsidR="00EB06AF" w:rsidRDefault="00EB06AF" w:rsidP="00EB06AF">
      <w:pPr>
        <w:rPr>
          <w:rFonts w:ascii="Comic Sans MS" w:hAnsi="Comic Sans MS" w:cs="Arial"/>
          <w:b/>
          <w:sz w:val="22"/>
          <w:szCs w:val="22"/>
        </w:rPr>
      </w:pPr>
    </w:p>
    <w:p w:rsidR="00EB06AF" w:rsidRPr="00DD4768" w:rsidRDefault="00EB06AF" w:rsidP="00EB06AF">
      <w:pPr>
        <w:widowControl w:val="0"/>
        <w:autoSpaceDE w:val="0"/>
        <w:autoSpaceDN w:val="0"/>
        <w:adjustRightInd w:val="0"/>
        <w:jc w:val="both"/>
        <w:rPr>
          <w:rFonts w:ascii="Arial" w:hAnsi="Arial" w:cs="Arial"/>
          <w:lang w:val="pt-PT"/>
        </w:rPr>
      </w:pPr>
    </w:p>
    <w:tbl>
      <w:tblPr>
        <w:tblW w:w="10519" w:type="dxa"/>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22"/>
        <w:gridCol w:w="2094"/>
        <w:gridCol w:w="2154"/>
        <w:gridCol w:w="1749"/>
      </w:tblGrid>
      <w:tr w:rsidR="00EB06AF" w:rsidRPr="003E26BD" w:rsidTr="003E26BD">
        <w:trPr>
          <w:jc w:val="center"/>
        </w:trPr>
        <w:tc>
          <w:tcPr>
            <w:tcW w:w="4287" w:type="dxa"/>
          </w:tcPr>
          <w:p w:rsidR="00EB06AF" w:rsidRPr="003E26BD" w:rsidRDefault="00EB06AF" w:rsidP="003E26BD">
            <w:pPr>
              <w:widowControl w:val="0"/>
              <w:autoSpaceDE w:val="0"/>
              <w:autoSpaceDN w:val="0"/>
              <w:adjustRightInd w:val="0"/>
              <w:jc w:val="center"/>
              <w:rPr>
                <w:rFonts w:ascii="Comic Sans MS" w:hAnsi="Comic Sans MS" w:cs="Arial"/>
                <w:b/>
                <w:sz w:val="24"/>
                <w:szCs w:val="24"/>
                <w:lang w:val="pt-PT"/>
              </w:rPr>
            </w:pPr>
            <w:r w:rsidRPr="003E26BD">
              <w:rPr>
                <w:rFonts w:ascii="Comic Sans MS" w:hAnsi="Comic Sans MS" w:cs="Arial"/>
                <w:b/>
                <w:sz w:val="24"/>
                <w:szCs w:val="24"/>
                <w:lang w:val="pt-PT"/>
              </w:rPr>
              <w:t>Metoda de difuzie</w:t>
            </w:r>
          </w:p>
        </w:tc>
        <w:tc>
          <w:tcPr>
            <w:tcW w:w="2241" w:type="dxa"/>
          </w:tcPr>
          <w:p w:rsidR="00EB06AF" w:rsidRPr="003E26BD" w:rsidRDefault="00EB06AF" w:rsidP="003E26BD">
            <w:pPr>
              <w:widowControl w:val="0"/>
              <w:autoSpaceDE w:val="0"/>
              <w:autoSpaceDN w:val="0"/>
              <w:adjustRightInd w:val="0"/>
              <w:jc w:val="center"/>
              <w:rPr>
                <w:rFonts w:ascii="Comic Sans MS" w:hAnsi="Comic Sans MS" w:cs="Arial"/>
                <w:b/>
                <w:sz w:val="24"/>
                <w:szCs w:val="24"/>
                <w:lang w:val="pt-PT"/>
              </w:rPr>
            </w:pPr>
            <w:r w:rsidRPr="003E26BD">
              <w:rPr>
                <w:rFonts w:ascii="Comic Sans MS" w:hAnsi="Comic Sans MS" w:cs="Arial"/>
                <w:b/>
                <w:sz w:val="24"/>
                <w:szCs w:val="24"/>
                <w:lang w:val="pt-PT"/>
              </w:rPr>
              <w:t>Avantaje</w:t>
            </w:r>
          </w:p>
        </w:tc>
        <w:tc>
          <w:tcPr>
            <w:tcW w:w="2242" w:type="dxa"/>
          </w:tcPr>
          <w:p w:rsidR="00EB06AF" w:rsidRPr="003E26BD" w:rsidRDefault="00EB06AF" w:rsidP="003E26BD">
            <w:pPr>
              <w:widowControl w:val="0"/>
              <w:autoSpaceDE w:val="0"/>
              <w:autoSpaceDN w:val="0"/>
              <w:adjustRightInd w:val="0"/>
              <w:jc w:val="center"/>
              <w:rPr>
                <w:rFonts w:ascii="Comic Sans MS" w:hAnsi="Comic Sans MS" w:cs="Arial"/>
                <w:b/>
                <w:sz w:val="24"/>
                <w:szCs w:val="24"/>
                <w:lang w:val="pt-PT"/>
              </w:rPr>
            </w:pPr>
            <w:r w:rsidRPr="003E26BD">
              <w:rPr>
                <w:rFonts w:ascii="Comic Sans MS" w:hAnsi="Comic Sans MS" w:cs="Arial"/>
                <w:b/>
                <w:sz w:val="24"/>
                <w:szCs w:val="24"/>
                <w:lang w:val="pt-PT"/>
              </w:rPr>
              <w:t>Dezavantaje</w:t>
            </w:r>
          </w:p>
        </w:tc>
        <w:tc>
          <w:tcPr>
            <w:tcW w:w="1749" w:type="dxa"/>
          </w:tcPr>
          <w:p w:rsidR="00EB06AF" w:rsidRPr="003E26BD" w:rsidRDefault="00EB06AF" w:rsidP="003E26BD">
            <w:pPr>
              <w:widowControl w:val="0"/>
              <w:autoSpaceDE w:val="0"/>
              <w:autoSpaceDN w:val="0"/>
              <w:adjustRightInd w:val="0"/>
              <w:jc w:val="center"/>
              <w:rPr>
                <w:rFonts w:ascii="Comic Sans MS" w:hAnsi="Comic Sans MS" w:cs="Arial"/>
                <w:b/>
                <w:sz w:val="24"/>
                <w:szCs w:val="24"/>
                <w:lang w:val="pt-PT"/>
              </w:rPr>
            </w:pPr>
            <w:r w:rsidRPr="003E26BD">
              <w:rPr>
                <w:rFonts w:ascii="Comic Sans MS" w:hAnsi="Comic Sans MS" w:cs="Arial"/>
                <w:b/>
                <w:sz w:val="24"/>
                <w:szCs w:val="24"/>
                <w:lang w:val="pt-PT"/>
              </w:rPr>
              <w:t xml:space="preserve">Aplicabilitate </w:t>
            </w:r>
          </w:p>
        </w:tc>
      </w:tr>
      <w:tr w:rsidR="00EB06AF" w:rsidRPr="003E26BD" w:rsidTr="003E26BD">
        <w:trPr>
          <w:jc w:val="center"/>
        </w:trPr>
        <w:tc>
          <w:tcPr>
            <w:tcW w:w="4287"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r>
              <w:object w:dxaOrig="2264" w:dyaOrig="2176">
                <v:shape id="_x0000_i1029" type="#_x0000_t75" style="width:113.25pt;height:108.75pt" o:ole="">
                  <v:imagedata r:id="rId39" o:title=""/>
                </v:shape>
                <o:OLEObject Type="Embed" ProgID="ChemDraw.Document.6.0" ShapeID="_x0000_i1029" DrawAspect="Content" ObjectID="_1294738166" r:id="rId66"/>
              </w:object>
            </w:r>
          </w:p>
        </w:tc>
        <w:tc>
          <w:tcPr>
            <w:tcW w:w="2241"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c>
          <w:tcPr>
            <w:tcW w:w="2242"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c>
          <w:tcPr>
            <w:tcW w:w="1749"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r>
      <w:tr w:rsidR="00EB06AF" w:rsidRPr="003E26BD" w:rsidTr="003E26BD">
        <w:trPr>
          <w:trHeight w:val="2951"/>
          <w:jc w:val="center"/>
        </w:trPr>
        <w:tc>
          <w:tcPr>
            <w:tcW w:w="4287"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r>
              <w:object w:dxaOrig="6655" w:dyaOrig="1578">
                <v:shape id="_x0000_i1030" type="#_x0000_t75" style="width:215.25pt;height:102.75pt" o:ole="">
                  <v:imagedata r:id="rId41" o:title=""/>
                </v:shape>
                <o:OLEObject Type="Embed" ProgID="ChemDraw.Document.6.0" ShapeID="_x0000_i1030" DrawAspect="Content" ObjectID="_1294738167" r:id="rId67"/>
              </w:object>
            </w:r>
          </w:p>
        </w:tc>
        <w:tc>
          <w:tcPr>
            <w:tcW w:w="2241"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c>
          <w:tcPr>
            <w:tcW w:w="2242"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c>
          <w:tcPr>
            <w:tcW w:w="1749" w:type="dxa"/>
          </w:tcPr>
          <w:p w:rsidR="00EB06AF" w:rsidRPr="003E26BD" w:rsidRDefault="00EB06AF" w:rsidP="003E26BD">
            <w:pPr>
              <w:widowControl w:val="0"/>
              <w:autoSpaceDE w:val="0"/>
              <w:autoSpaceDN w:val="0"/>
              <w:adjustRightInd w:val="0"/>
              <w:jc w:val="both"/>
              <w:rPr>
                <w:rFonts w:ascii="Arial" w:hAnsi="Arial" w:cs="Arial"/>
                <w:sz w:val="24"/>
                <w:szCs w:val="24"/>
                <w:lang w:val="pt-PT"/>
              </w:rPr>
            </w:pPr>
          </w:p>
        </w:tc>
      </w:tr>
    </w:tbl>
    <w:p w:rsidR="00EB06AF" w:rsidRPr="00DD4768" w:rsidRDefault="00EB06AF" w:rsidP="00EB06AF">
      <w:pPr>
        <w:widowControl w:val="0"/>
        <w:autoSpaceDE w:val="0"/>
        <w:autoSpaceDN w:val="0"/>
        <w:adjustRightInd w:val="0"/>
        <w:jc w:val="both"/>
        <w:rPr>
          <w:rFonts w:ascii="Arial" w:hAnsi="Arial" w:cs="Arial"/>
          <w:lang w:val="pt-PT"/>
        </w:rPr>
      </w:pPr>
    </w:p>
    <w:p w:rsidR="00EB06AF" w:rsidRDefault="00EB06AF" w:rsidP="00EB06AF">
      <w:pPr>
        <w:rPr>
          <w:rFonts w:ascii="Comic Sans MS" w:hAnsi="Comic Sans MS" w:cs="Arial"/>
          <w:sz w:val="24"/>
          <w:szCs w:val="24"/>
        </w:rPr>
      </w:pPr>
    </w:p>
    <w:p w:rsidR="00EB06AF" w:rsidRDefault="00EB06AF" w:rsidP="00EB06AF">
      <w:pPr>
        <w:ind w:firstLine="720"/>
        <w:rPr>
          <w:rFonts w:ascii="Comic Sans MS" w:hAnsi="Comic Sans MS" w:cs="Arial"/>
          <w:b/>
          <w:sz w:val="22"/>
          <w:szCs w:val="22"/>
        </w:rPr>
      </w:pPr>
      <w:r w:rsidRPr="004F3AE0">
        <w:rPr>
          <w:rFonts w:ascii="Comic Sans MS" w:hAnsi="Comic Sans MS" w:cs="Arial"/>
          <w:b/>
          <w:sz w:val="24"/>
          <w:szCs w:val="24"/>
        </w:rPr>
        <w:t>2.</w:t>
      </w:r>
      <w:r>
        <w:rPr>
          <w:rFonts w:ascii="Comic Sans MS" w:hAnsi="Comic Sans MS" w:cs="Arial"/>
          <w:sz w:val="24"/>
          <w:szCs w:val="24"/>
        </w:rPr>
        <w:t xml:space="preserve"> </w:t>
      </w:r>
      <w:r w:rsidRPr="003E0566">
        <w:rPr>
          <w:rFonts w:ascii="Comic Sans MS" w:hAnsi="Comic Sans MS" w:cs="Arial"/>
          <w:sz w:val="24"/>
          <w:szCs w:val="24"/>
        </w:rPr>
        <w:t>Explicaţi modul în care se deplasează apa şi tăiţeii în cele două cazuri.</w:t>
      </w:r>
      <w:r>
        <w:rPr>
          <w:rFonts w:ascii="Comic Sans MS" w:hAnsi="Comic Sans MS" w:cs="Arial"/>
          <w:b/>
          <w:sz w:val="22"/>
          <w:szCs w:val="22"/>
        </w:rPr>
        <w:t xml:space="preserve"> </w:t>
      </w:r>
    </w:p>
    <w:p w:rsidR="00EB06AF" w:rsidRDefault="00EB06AF" w:rsidP="00EB06AF">
      <w:pPr>
        <w:ind w:firstLine="720"/>
        <w:rPr>
          <w:rFonts w:ascii="Comic Sans MS" w:hAnsi="Comic Sans MS" w:cs="Arial"/>
          <w:b/>
          <w:sz w:val="22"/>
          <w:szCs w:val="22"/>
        </w:rPr>
      </w:pPr>
    </w:p>
    <w:p w:rsidR="00EB06AF" w:rsidRDefault="00EB06AF" w:rsidP="00EB06AF">
      <w:pPr>
        <w:ind w:firstLine="720"/>
        <w:rPr>
          <w:rFonts w:ascii="Comic Sans MS" w:hAnsi="Comic Sans MS" w:cs="Arial"/>
          <w:b/>
          <w:sz w:val="22"/>
          <w:szCs w:val="22"/>
        </w:rPr>
      </w:pPr>
    </w:p>
    <w:p w:rsidR="00EB06AF" w:rsidRDefault="00EB06AF" w:rsidP="00EB06AF">
      <w:pPr>
        <w:ind w:firstLine="720"/>
        <w:rPr>
          <w:rFonts w:ascii="Comic Sans MS" w:hAnsi="Comic Sans MS" w:cs="Arial"/>
          <w:b/>
          <w:sz w:val="22"/>
          <w:szCs w:val="22"/>
        </w:rPr>
      </w:pPr>
    </w:p>
    <w:p w:rsidR="00EB06AF" w:rsidRDefault="00EB06AF" w:rsidP="00EB06AF">
      <w:pPr>
        <w:jc w:val="right"/>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C61C8A" w:rsidRDefault="00EB06AF" w:rsidP="00EB06AF">
      <w:pPr>
        <w:jc w:val="right"/>
        <w:rPr>
          <w:rFonts w:ascii="Comic Sans MS" w:hAnsi="Comic Sans MS"/>
          <w:b/>
          <w:bCs/>
          <w:sz w:val="24"/>
          <w:szCs w:val="24"/>
        </w:rPr>
      </w:pPr>
      <w:r w:rsidRPr="003652EE">
        <w:rPr>
          <w:rFonts w:ascii="Comic Sans MS" w:hAnsi="Comic Sans MS"/>
          <w:b/>
          <w:bCs/>
          <w:sz w:val="24"/>
          <w:szCs w:val="24"/>
        </w:rPr>
        <w:t>NOT</w:t>
      </w:r>
      <w:r>
        <w:rPr>
          <w:rFonts w:ascii="Comic Sans MS" w:hAnsi="Comic Sans MS"/>
          <w:b/>
          <w:bCs/>
          <w:sz w:val="24"/>
          <w:szCs w:val="24"/>
        </w:rPr>
        <w:t>Ă</w:t>
      </w:r>
      <w:r w:rsidRPr="003652EE">
        <w:rPr>
          <w:rFonts w:ascii="Comic Sans MS" w:hAnsi="Comic Sans MS"/>
          <w:b/>
          <w:bCs/>
          <w:sz w:val="24"/>
          <w:szCs w:val="24"/>
        </w:rPr>
        <w:t xml:space="preserve">: </w:t>
      </w:r>
    </w:p>
    <w:p w:rsidR="00EB06AF" w:rsidRDefault="00EB06AF" w:rsidP="00EB06AF">
      <w:pPr>
        <w:jc w:val="right"/>
        <w:rPr>
          <w:rFonts w:ascii="Comic Sans MS" w:hAnsi="Comic Sans MS"/>
          <w:b/>
          <w:bCs/>
          <w:sz w:val="24"/>
          <w:szCs w:val="24"/>
        </w:rPr>
      </w:pPr>
      <w:r>
        <w:rPr>
          <w:rFonts w:ascii="Comic Sans MS" w:hAnsi="Comic Sans MS"/>
          <w:b/>
          <w:bCs/>
          <w:sz w:val="24"/>
          <w:szCs w:val="24"/>
        </w:rPr>
        <w:t>Timp de lucru</w:t>
      </w:r>
      <w:r w:rsidRPr="003652EE">
        <w:rPr>
          <w:rFonts w:ascii="Comic Sans MS" w:hAnsi="Comic Sans MS"/>
          <w:b/>
          <w:bCs/>
          <w:sz w:val="24"/>
          <w:szCs w:val="24"/>
        </w:rPr>
        <w:t>:</w:t>
      </w:r>
      <w:r>
        <w:rPr>
          <w:rFonts w:ascii="Comic Sans MS" w:hAnsi="Comic Sans MS"/>
          <w:b/>
          <w:bCs/>
          <w:sz w:val="24"/>
          <w:szCs w:val="24"/>
        </w:rPr>
        <w:t xml:space="preserve"> 20</w:t>
      </w:r>
      <w:r w:rsidRPr="003652EE">
        <w:rPr>
          <w:rFonts w:ascii="Comic Sans MS" w:hAnsi="Comic Sans MS"/>
          <w:b/>
          <w:bCs/>
          <w:sz w:val="24"/>
          <w:szCs w:val="24"/>
        </w:rPr>
        <w:t xml:space="preserve"> minute</w:t>
      </w:r>
    </w:p>
    <w:p w:rsidR="00EB06AF" w:rsidRPr="002D407A" w:rsidRDefault="00EB06AF" w:rsidP="00EB06AF">
      <w:pPr>
        <w:ind w:firstLine="720"/>
        <w:rPr>
          <w:rFonts w:ascii="Comic Sans MS" w:hAnsi="Comic Sans MS" w:cs="Arial"/>
          <w:b/>
          <w:sz w:val="24"/>
          <w:szCs w:val="24"/>
        </w:rPr>
      </w:pPr>
      <w:r>
        <w:rPr>
          <w:rFonts w:ascii="Comic Sans MS" w:hAnsi="Comic Sans MS" w:cs="Arial"/>
          <w:b/>
          <w:sz w:val="22"/>
          <w:szCs w:val="22"/>
        </w:rPr>
        <w:br w:type="page"/>
      </w:r>
      <w:r w:rsidR="00514759" w:rsidRPr="00514759">
        <w:rPr>
          <w:noProof/>
          <w:lang w:val="en-US"/>
        </w:rPr>
        <w:lastRenderedPageBreak/>
        <w:pict>
          <v:shape id="_x0000_s2503" type="#_x0000_t75" style="position:absolute;left:0;text-align:left;margin-left:426pt;margin-top:-9pt;width:60pt;height:45pt;z-index:-18" wrapcoords="-162 0 -162 21384 21600 21384 21600 0 -162 0">
            <v:imagedata r:id="rId65" o:title="1book1-thumb"/>
            <w10:wrap type="tight"/>
          </v:shape>
        </w:pict>
      </w:r>
      <w:r w:rsidRPr="000B15A0">
        <w:rPr>
          <w:rFonts w:ascii="Comic Sans MS" w:hAnsi="Comic Sans MS" w:cs="Arial"/>
          <w:b/>
          <w:sz w:val="22"/>
          <w:szCs w:val="22"/>
        </w:rPr>
        <w:t xml:space="preserve">Competenţa </w:t>
      </w:r>
      <w:r>
        <w:rPr>
          <w:rFonts w:ascii="Comic Sans MS" w:hAnsi="Comic Sans MS" w:cs="Arial"/>
          <w:b/>
          <w:sz w:val="22"/>
          <w:szCs w:val="22"/>
        </w:rPr>
        <w:t>17.1</w:t>
      </w:r>
      <w:r w:rsidRPr="002D407A">
        <w:rPr>
          <w:rFonts w:ascii="Comic Sans MS" w:hAnsi="Comic Sans MS" w:cs="Arial"/>
          <w:b/>
          <w:sz w:val="24"/>
          <w:szCs w:val="24"/>
        </w:rPr>
        <w:t>: Verifică  extracţia zahărului</w:t>
      </w:r>
    </w:p>
    <w:p w:rsidR="00EB06AF" w:rsidRDefault="00EB06AF" w:rsidP="00EB06AF">
      <w:pPr>
        <w:jc w:val="center"/>
        <w:rPr>
          <w:rFonts w:ascii="Comic Sans MS" w:hAnsi="Comic Sans MS" w:cs="Arial"/>
          <w:b/>
          <w:sz w:val="24"/>
          <w:szCs w:val="24"/>
        </w:rPr>
      </w:pPr>
    </w:p>
    <w:p w:rsidR="00EB06AF" w:rsidRPr="00443A68" w:rsidRDefault="00EB06AF" w:rsidP="00EB06AF">
      <w:pPr>
        <w:jc w:val="center"/>
        <w:rPr>
          <w:rFonts w:ascii="Comic Sans MS" w:hAnsi="Comic Sans MS" w:cs="Arial"/>
          <w:b/>
          <w:color w:val="008000"/>
          <w:sz w:val="24"/>
          <w:szCs w:val="24"/>
        </w:rPr>
      </w:pPr>
      <w:r w:rsidRPr="00443A68">
        <w:rPr>
          <w:rFonts w:ascii="Comic Sans MS" w:hAnsi="Comic Sans MS" w:cs="Arial"/>
          <w:b/>
          <w:color w:val="008000"/>
          <w:sz w:val="24"/>
          <w:szCs w:val="24"/>
        </w:rPr>
        <w:t>FIŞĂ DE LUCRU NR.2</w:t>
      </w:r>
    </w:p>
    <w:p w:rsidR="00EB06AF" w:rsidRDefault="00EB06AF" w:rsidP="00EB06AF">
      <w:pPr>
        <w:jc w:val="center"/>
        <w:rPr>
          <w:rFonts w:ascii="Comic Sans MS" w:hAnsi="Comic Sans MS" w:cs="Arial"/>
          <w:b/>
          <w:sz w:val="24"/>
          <w:szCs w:val="24"/>
        </w:rPr>
      </w:pPr>
    </w:p>
    <w:p w:rsidR="00EB06AF" w:rsidRDefault="00EB06AF" w:rsidP="00EB06AF">
      <w:pPr>
        <w:rPr>
          <w:rFonts w:ascii="Comic Sans MS" w:hAnsi="Comic Sans MS"/>
          <w:sz w:val="24"/>
          <w:szCs w:val="24"/>
        </w:rPr>
      </w:pPr>
      <w:r w:rsidRPr="00B15440">
        <w:rPr>
          <w:rFonts w:ascii="Comic Sans MS" w:hAnsi="Comic Sans MS"/>
          <w:sz w:val="24"/>
          <w:szCs w:val="24"/>
        </w:rPr>
        <w:t xml:space="preserve">Completaţi căsuţele </w:t>
      </w:r>
      <w:r>
        <w:rPr>
          <w:rFonts w:ascii="Comic Sans MS" w:hAnsi="Comic Sans MS"/>
          <w:sz w:val="24"/>
          <w:szCs w:val="24"/>
        </w:rPr>
        <w:t xml:space="preserve">libere </w:t>
      </w:r>
      <w:r w:rsidRPr="00B15440">
        <w:rPr>
          <w:rFonts w:ascii="Comic Sans MS" w:hAnsi="Comic Sans MS"/>
          <w:sz w:val="24"/>
          <w:szCs w:val="24"/>
        </w:rPr>
        <w:t xml:space="preserve">din tabelul de mai jos: </w:t>
      </w:r>
    </w:p>
    <w:p w:rsidR="00EB06AF" w:rsidRPr="00B15440" w:rsidRDefault="00EB06AF" w:rsidP="00EB06AF">
      <w:pPr>
        <w:rPr>
          <w:rFonts w:ascii="Comic Sans MS" w:hAnsi="Comic Sans M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2"/>
        <w:gridCol w:w="3904"/>
        <w:gridCol w:w="2690"/>
      </w:tblGrid>
      <w:tr w:rsidR="00EB06AF" w:rsidRPr="003E26BD" w:rsidTr="003E26BD">
        <w:trPr>
          <w:jc w:val="center"/>
        </w:trPr>
        <w:tc>
          <w:tcPr>
            <w:tcW w:w="2262"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Factori care influenţează difuzia</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Caracteristici</w:t>
            </w:r>
          </w:p>
        </w:tc>
        <w:tc>
          <w:tcPr>
            <w:tcW w:w="2690"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Defect</w:t>
            </w: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Calitatea materiei prime</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bună</w:t>
            </w: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Calitatea tăieţeilor</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Lungi şi rezistenţi</w:t>
            </w: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3E26BD">
            <w:pPr>
              <w:jc w:val="center"/>
              <w:rPr>
                <w:rFonts w:ascii="Comic Sans MS" w:hAnsi="Comic Sans MS" w:cs="Arial"/>
                <w:sz w:val="24"/>
                <w:szCs w:val="24"/>
              </w:rPr>
            </w:pPr>
            <w:r w:rsidRPr="003E26BD">
              <w:rPr>
                <w:rFonts w:ascii="Comic Sans MS" w:hAnsi="Comic Sans MS" w:cs="Arial"/>
                <w:sz w:val="24"/>
                <w:szCs w:val="24"/>
              </w:rPr>
              <w:t>Calitatea apei</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pH alcalin</w:t>
            </w: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Temperatura</w:t>
            </w:r>
          </w:p>
        </w:tc>
        <w:tc>
          <w:tcPr>
            <w:tcW w:w="3904" w:type="dxa"/>
          </w:tcPr>
          <w:p w:rsidR="00EB06AF" w:rsidRPr="003E26BD" w:rsidRDefault="00EB06AF" w:rsidP="003E26BD">
            <w:pPr>
              <w:jc w:val="center"/>
              <w:rPr>
                <w:rFonts w:ascii="Comic Sans MS" w:hAnsi="Comic Sans MS" w:cs="Arial"/>
                <w:b/>
                <w:sz w:val="24"/>
                <w:szCs w:val="24"/>
              </w:rPr>
            </w:pP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Durata difuziei</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 xml:space="preserve">60-100 minute </w:t>
            </w: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 xml:space="preserve">Sutirajul </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105-130%</w:t>
            </w:r>
          </w:p>
        </w:tc>
        <w:tc>
          <w:tcPr>
            <w:tcW w:w="2690" w:type="dxa"/>
          </w:tcPr>
          <w:p w:rsidR="00EB06AF" w:rsidRPr="003E26BD" w:rsidRDefault="00EB06AF" w:rsidP="003E26BD">
            <w:pPr>
              <w:jc w:val="center"/>
              <w:rPr>
                <w:rFonts w:ascii="Comic Sans MS" w:hAnsi="Comic Sans MS" w:cs="Arial"/>
                <w:b/>
                <w:sz w:val="22"/>
                <w:szCs w:val="22"/>
              </w:rPr>
            </w:pPr>
            <w:r w:rsidRPr="003E26BD">
              <w:rPr>
                <w:rFonts w:ascii="Comic Sans MS" w:hAnsi="Comic Sans MS" w:cs="Arial"/>
                <w:b/>
                <w:sz w:val="22"/>
                <w:szCs w:val="22"/>
              </w:rPr>
              <w:t>Valoare redusă, pierderi mari în zahăr</w:t>
            </w: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Încărcarea  specifică a instalaţiei</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60-70kg/hl</w:t>
            </w:r>
          </w:p>
        </w:tc>
        <w:tc>
          <w:tcPr>
            <w:tcW w:w="2690" w:type="dxa"/>
          </w:tcPr>
          <w:p w:rsidR="00EB06AF" w:rsidRPr="003E26BD" w:rsidRDefault="00EB06AF" w:rsidP="003E26BD">
            <w:pPr>
              <w:jc w:val="center"/>
              <w:rPr>
                <w:rFonts w:ascii="Comic Sans MS" w:hAnsi="Comic Sans MS" w:cs="Arial"/>
                <w:b/>
                <w:sz w:val="24"/>
                <w:szCs w:val="24"/>
              </w:rPr>
            </w:pPr>
          </w:p>
        </w:tc>
      </w:tr>
      <w:tr w:rsidR="00EB06AF" w:rsidRPr="003E26BD" w:rsidTr="003E26BD">
        <w:trPr>
          <w:jc w:val="center"/>
        </w:trPr>
        <w:tc>
          <w:tcPr>
            <w:tcW w:w="2262" w:type="dxa"/>
          </w:tcPr>
          <w:p w:rsidR="00EB06AF" w:rsidRPr="003E26BD" w:rsidRDefault="00EB06AF" w:rsidP="00EB06AF">
            <w:pPr>
              <w:rPr>
                <w:rFonts w:ascii="Comic Sans MS" w:hAnsi="Comic Sans MS" w:cs="Arial"/>
                <w:sz w:val="24"/>
                <w:szCs w:val="24"/>
              </w:rPr>
            </w:pPr>
            <w:r w:rsidRPr="003E26BD">
              <w:rPr>
                <w:rFonts w:ascii="Comic Sans MS" w:hAnsi="Comic Sans MS" w:cs="Arial"/>
                <w:sz w:val="24"/>
                <w:szCs w:val="24"/>
              </w:rPr>
              <w:t>Activitatea microorganismelor</w:t>
            </w:r>
          </w:p>
        </w:tc>
        <w:tc>
          <w:tcPr>
            <w:tcW w:w="3904" w:type="dxa"/>
          </w:tcPr>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redusă</w:t>
            </w:r>
          </w:p>
        </w:tc>
        <w:tc>
          <w:tcPr>
            <w:tcW w:w="2690" w:type="dxa"/>
          </w:tcPr>
          <w:p w:rsidR="00EB06AF" w:rsidRPr="003E26BD" w:rsidRDefault="00EB06AF" w:rsidP="003E26BD">
            <w:pPr>
              <w:jc w:val="center"/>
              <w:rPr>
                <w:rFonts w:ascii="Comic Sans MS" w:hAnsi="Comic Sans MS" w:cs="Arial"/>
                <w:b/>
                <w:sz w:val="24"/>
                <w:szCs w:val="24"/>
              </w:rPr>
            </w:pPr>
          </w:p>
        </w:tc>
      </w:tr>
    </w:tbl>
    <w:p w:rsidR="00EB06AF" w:rsidRDefault="00EB06AF" w:rsidP="00EB06AF">
      <w:pP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Default="00EB06AF" w:rsidP="00E173F2">
      <w:pPr>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EB06AF" w:rsidRDefault="00EB06AF" w:rsidP="00EB06AF">
      <w:pPr>
        <w:jc w:val="right"/>
        <w:rPr>
          <w:rFonts w:ascii="Comic Sans MS" w:hAnsi="Comic Sans MS"/>
          <w:b/>
          <w:bCs/>
          <w:sz w:val="24"/>
          <w:szCs w:val="24"/>
        </w:rPr>
      </w:pPr>
    </w:p>
    <w:p w:rsidR="00825BA4" w:rsidRDefault="00EB06AF" w:rsidP="00EB06AF">
      <w:pPr>
        <w:jc w:val="right"/>
        <w:rPr>
          <w:rFonts w:ascii="Comic Sans MS" w:hAnsi="Comic Sans MS"/>
          <w:b/>
          <w:bCs/>
          <w:sz w:val="24"/>
          <w:szCs w:val="24"/>
        </w:rPr>
      </w:pPr>
      <w:r w:rsidRPr="003652EE">
        <w:rPr>
          <w:rFonts w:ascii="Comic Sans MS" w:hAnsi="Comic Sans MS"/>
          <w:b/>
          <w:bCs/>
          <w:sz w:val="24"/>
          <w:szCs w:val="24"/>
        </w:rPr>
        <w:t>NOT</w:t>
      </w:r>
      <w:r>
        <w:rPr>
          <w:rFonts w:ascii="Comic Sans MS" w:hAnsi="Comic Sans MS"/>
          <w:b/>
          <w:bCs/>
          <w:sz w:val="24"/>
          <w:szCs w:val="24"/>
        </w:rPr>
        <w:t>Ă</w:t>
      </w:r>
      <w:r w:rsidRPr="003652EE">
        <w:rPr>
          <w:rFonts w:ascii="Comic Sans MS" w:hAnsi="Comic Sans MS"/>
          <w:b/>
          <w:bCs/>
          <w:sz w:val="24"/>
          <w:szCs w:val="24"/>
        </w:rPr>
        <w:t xml:space="preserve">: </w:t>
      </w:r>
    </w:p>
    <w:p w:rsidR="00EB06AF" w:rsidRDefault="00EB06AF" w:rsidP="00EB06AF">
      <w:pPr>
        <w:jc w:val="right"/>
        <w:rPr>
          <w:rFonts w:ascii="Comic Sans MS" w:hAnsi="Comic Sans MS"/>
          <w:b/>
          <w:bCs/>
          <w:sz w:val="24"/>
          <w:szCs w:val="24"/>
        </w:rPr>
      </w:pPr>
      <w:r w:rsidRPr="003652EE">
        <w:rPr>
          <w:rFonts w:ascii="Comic Sans MS" w:hAnsi="Comic Sans MS"/>
          <w:b/>
          <w:bCs/>
          <w:sz w:val="24"/>
          <w:szCs w:val="24"/>
        </w:rPr>
        <w:t>Timp de lucru :15 minute</w:t>
      </w:r>
    </w:p>
    <w:p w:rsidR="00EB06AF" w:rsidRPr="000B15A0" w:rsidRDefault="00EB06AF" w:rsidP="00EB06AF">
      <w:pPr>
        <w:rPr>
          <w:rFonts w:ascii="Comic Sans MS" w:hAnsi="Comic Sans MS" w:cs="Arial"/>
          <w:b/>
          <w:sz w:val="22"/>
          <w:szCs w:val="22"/>
        </w:rPr>
      </w:pPr>
      <w:r>
        <w:rPr>
          <w:rFonts w:ascii="Comic Sans MS" w:hAnsi="Comic Sans MS"/>
          <w:b/>
          <w:bCs/>
          <w:sz w:val="24"/>
          <w:szCs w:val="24"/>
        </w:rPr>
        <w:br w:type="page"/>
      </w:r>
      <w:r w:rsidRPr="000B15A0">
        <w:rPr>
          <w:rFonts w:ascii="Comic Sans MS" w:hAnsi="Comic Sans MS" w:cs="Arial"/>
          <w:b/>
          <w:sz w:val="22"/>
          <w:szCs w:val="22"/>
        </w:rPr>
        <w:lastRenderedPageBreak/>
        <w:t xml:space="preserve">Competenţa </w:t>
      </w:r>
      <w:r>
        <w:rPr>
          <w:rFonts w:ascii="Comic Sans MS" w:hAnsi="Comic Sans MS" w:cs="Arial"/>
          <w:b/>
          <w:sz w:val="22"/>
          <w:szCs w:val="22"/>
        </w:rPr>
        <w:t>17.1</w:t>
      </w:r>
      <w:r w:rsidRPr="000B15A0">
        <w:rPr>
          <w:rFonts w:ascii="Comic Sans MS" w:hAnsi="Comic Sans MS" w:cs="Arial"/>
          <w:b/>
          <w:sz w:val="22"/>
          <w:szCs w:val="22"/>
        </w:rPr>
        <w:t>: Verifică  extracţia zahărului</w:t>
      </w:r>
    </w:p>
    <w:p w:rsidR="00EB06AF" w:rsidRPr="006D065F" w:rsidRDefault="006D065F" w:rsidP="00EB06AF">
      <w:pPr>
        <w:ind w:firstLine="720"/>
        <w:jc w:val="center"/>
        <w:rPr>
          <w:rFonts w:ascii="Comic Sans MS" w:hAnsi="Comic Sans MS"/>
          <w:b/>
          <w:color w:val="0000FF"/>
          <w:sz w:val="24"/>
          <w:szCs w:val="24"/>
        </w:rPr>
      </w:pPr>
      <w:r w:rsidRPr="006D065F">
        <w:rPr>
          <w:rFonts w:ascii="Comic Sans MS" w:hAnsi="Comic Sans MS"/>
          <w:b/>
          <w:color w:val="0000FF"/>
          <w:sz w:val="24"/>
          <w:szCs w:val="24"/>
        </w:rPr>
        <w:t>METODA CUBULUI</w:t>
      </w:r>
    </w:p>
    <w:p w:rsidR="00EB06AF" w:rsidRDefault="00EB06AF" w:rsidP="00EB06AF">
      <w:pPr>
        <w:ind w:left="2098"/>
        <w:rPr>
          <w:rFonts w:ascii="Comic Sans MS" w:hAnsi="Comic Sans MS"/>
          <w:sz w:val="24"/>
        </w:rPr>
      </w:pP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Activitatea se realizează după parcurgerea competenţei 1 , aplicându-se: instalaţiilor de difuzie  BMA şi DDS</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Clasa este împărţită în grupe de câte 6 elevi</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Fiecare grupă analizează acelaşi utilaj într-o oră</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Grupa îşi alege un lider care coordonează activitatea</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Fiecare membru al unei grupe primeşte câte o foaie de hârtie, cu sarcina de lucru, conform desenului</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Rezolvă sarcina de lucru</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Se construieşte cubul</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Se desfăşoară cubul pe tablă</w:t>
      </w:r>
    </w:p>
    <w:p w:rsidR="00EB06AF" w:rsidRPr="00121143" w:rsidRDefault="00EB06AF" w:rsidP="003E26BD">
      <w:pPr>
        <w:numPr>
          <w:ilvl w:val="0"/>
          <w:numId w:val="15"/>
        </w:numPr>
        <w:tabs>
          <w:tab w:val="clear" w:pos="2665"/>
          <w:tab w:val="left" w:pos="1418"/>
          <w:tab w:val="num" w:pos="2268"/>
        </w:tabs>
        <w:ind w:left="1418" w:hanging="284"/>
        <w:rPr>
          <w:rFonts w:ascii="Comic Sans MS" w:hAnsi="Comic Sans MS"/>
        </w:rPr>
      </w:pPr>
      <w:r w:rsidRPr="00121143">
        <w:rPr>
          <w:rFonts w:ascii="Comic Sans MS" w:hAnsi="Comic Sans MS"/>
        </w:rPr>
        <w:t>Profesorul este coordonator şi evaluator</w:t>
      </w:r>
    </w:p>
    <w:p w:rsidR="00EB06AF" w:rsidRPr="00121143" w:rsidRDefault="00EB06AF" w:rsidP="00EB06AF">
      <w:pPr>
        <w:rPr>
          <w:rFonts w:ascii="Comic Sans MS" w:hAnsi="Comic Sans MS"/>
        </w:rPr>
      </w:pPr>
    </w:p>
    <w:p w:rsidR="00EB06AF" w:rsidRPr="00121143" w:rsidRDefault="00EB06AF" w:rsidP="00EB06AF">
      <w:pPr>
        <w:pStyle w:val="BodyText"/>
        <w:ind w:firstLine="720"/>
        <w:rPr>
          <w:rFonts w:ascii="Comic Sans MS" w:hAnsi="Comic Sans MS"/>
        </w:rPr>
      </w:pPr>
      <w:r w:rsidRPr="00121143">
        <w:rPr>
          <w:rFonts w:ascii="Comic Sans MS" w:hAnsi="Comic Sans MS"/>
        </w:rPr>
        <w:t>Folosiţi informaţii privind utilajele folosite la extracţia zahărului  din manualele voastre, bibliografie, fişe de lucru.</w:t>
      </w:r>
    </w:p>
    <w:p w:rsidR="00EB06AF" w:rsidRPr="008C6394" w:rsidRDefault="00EB06AF" w:rsidP="00EB06AF">
      <w:pPr>
        <w:rPr>
          <w:rFonts w:ascii="Comic Sans MS" w:hAnsi="Comic Sans MS"/>
        </w:rPr>
      </w:pPr>
    </w:p>
    <w:tbl>
      <w:tblPr>
        <w:tblpPr w:leftFromText="180" w:rightFromText="180" w:vertAnchor="text"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Look w:val="0000"/>
      </w:tblPr>
      <w:tblGrid>
        <w:gridCol w:w="1701"/>
        <w:gridCol w:w="1701"/>
        <w:gridCol w:w="1701"/>
      </w:tblGrid>
      <w:tr w:rsidR="00EB06AF" w:rsidRPr="008C6394">
        <w:trPr>
          <w:cantSplit/>
          <w:trHeight w:val="1701"/>
        </w:trPr>
        <w:tc>
          <w:tcPr>
            <w:tcW w:w="1701" w:type="dxa"/>
            <w:tcBorders>
              <w:top w:val="single" w:sz="4" w:space="0" w:color="FFFFFF"/>
              <w:left w:val="single" w:sz="4" w:space="0" w:color="FFFFFF"/>
              <w:bottom w:val="single" w:sz="4" w:space="0" w:color="FFFFFF"/>
            </w:tcBorders>
            <w:shd w:val="clear" w:color="auto" w:fill="FFFFCC"/>
          </w:tcPr>
          <w:p w:rsidR="00EB06AF" w:rsidRPr="008C6394" w:rsidRDefault="00EB06AF" w:rsidP="00EB06AF">
            <w:pPr>
              <w:rPr>
                <w:rFonts w:ascii="Comic Sans MS" w:hAnsi="Comic Sans MS"/>
              </w:rPr>
            </w:pPr>
          </w:p>
        </w:tc>
        <w:tc>
          <w:tcPr>
            <w:tcW w:w="1701" w:type="dxa"/>
            <w:shd w:val="clear" w:color="auto" w:fill="FFFFCC"/>
            <w:vAlign w:val="center"/>
          </w:tcPr>
          <w:p w:rsidR="00EB06AF" w:rsidRPr="00BF1E2F" w:rsidRDefault="00EB06AF" w:rsidP="00EB06AF">
            <w:pPr>
              <w:jc w:val="center"/>
              <w:rPr>
                <w:rFonts w:ascii="Comic Sans MS" w:hAnsi="Comic Sans MS"/>
                <w:b/>
                <w:color w:val="FF0000"/>
              </w:rPr>
            </w:pPr>
            <w:r w:rsidRPr="00BF1E2F">
              <w:rPr>
                <w:rFonts w:ascii="Comic Sans MS" w:hAnsi="Comic Sans MS"/>
                <w:b/>
                <w:color w:val="FF0000"/>
              </w:rPr>
              <w:t>1</w:t>
            </w:r>
          </w:p>
          <w:p w:rsidR="00EB06AF" w:rsidRPr="00BF1E2F" w:rsidRDefault="00EB06AF" w:rsidP="00EB06AF">
            <w:pPr>
              <w:jc w:val="center"/>
              <w:rPr>
                <w:rFonts w:ascii="Comic Sans MS" w:hAnsi="Comic Sans MS"/>
                <w:b/>
                <w:color w:val="808080"/>
              </w:rPr>
            </w:pPr>
            <w:r w:rsidRPr="00BF1E2F">
              <w:rPr>
                <w:rFonts w:ascii="Comic Sans MS" w:hAnsi="Comic Sans MS"/>
                <w:b/>
                <w:color w:val="808080"/>
              </w:rPr>
              <w:t>Schiţa utilajului</w:t>
            </w:r>
          </w:p>
        </w:tc>
        <w:tc>
          <w:tcPr>
            <w:tcW w:w="1701" w:type="dxa"/>
            <w:tcBorders>
              <w:top w:val="single" w:sz="4" w:space="0" w:color="FFFFFF"/>
              <w:bottom w:val="single" w:sz="4" w:space="0" w:color="FFFFFF"/>
              <w:right w:val="single" w:sz="4" w:space="0" w:color="FFFFFF"/>
            </w:tcBorders>
            <w:shd w:val="clear" w:color="auto" w:fill="FFFFCC"/>
          </w:tcPr>
          <w:p w:rsidR="00EB06AF" w:rsidRPr="008C6394" w:rsidRDefault="00EB06AF" w:rsidP="00EB06AF">
            <w:pPr>
              <w:rPr>
                <w:rFonts w:ascii="Comic Sans MS" w:hAnsi="Comic Sans MS"/>
              </w:rPr>
            </w:pPr>
          </w:p>
        </w:tc>
      </w:tr>
      <w:tr w:rsidR="00EB06AF" w:rsidRPr="008C6394">
        <w:trPr>
          <w:cantSplit/>
          <w:trHeight w:val="1701"/>
        </w:trPr>
        <w:tc>
          <w:tcPr>
            <w:tcW w:w="1701" w:type="dxa"/>
            <w:tcBorders>
              <w:top w:val="single" w:sz="4" w:space="0" w:color="FFFFFF"/>
              <w:left w:val="single" w:sz="4" w:space="0" w:color="FFFFFF"/>
            </w:tcBorders>
            <w:shd w:val="clear" w:color="auto" w:fill="FFFFCC"/>
          </w:tcPr>
          <w:p w:rsidR="00EB06AF" w:rsidRPr="008C6394" w:rsidRDefault="00EB06AF" w:rsidP="00EB06AF">
            <w:pPr>
              <w:rPr>
                <w:rFonts w:ascii="Comic Sans MS" w:hAnsi="Comic Sans MS"/>
              </w:rPr>
            </w:pPr>
          </w:p>
        </w:tc>
        <w:tc>
          <w:tcPr>
            <w:tcW w:w="1701" w:type="dxa"/>
            <w:shd w:val="clear" w:color="auto" w:fill="FFFFCC"/>
            <w:vAlign w:val="center"/>
          </w:tcPr>
          <w:p w:rsidR="00EB06AF" w:rsidRPr="00BF1E2F" w:rsidRDefault="00EB06AF" w:rsidP="00EB06AF">
            <w:pPr>
              <w:jc w:val="center"/>
              <w:rPr>
                <w:rFonts w:ascii="Comic Sans MS" w:hAnsi="Comic Sans MS"/>
                <w:b/>
                <w:color w:val="008000"/>
              </w:rPr>
            </w:pPr>
            <w:r w:rsidRPr="00BF1E2F">
              <w:rPr>
                <w:rFonts w:ascii="Comic Sans MS" w:hAnsi="Comic Sans MS"/>
                <w:b/>
                <w:color w:val="008000"/>
              </w:rPr>
              <w:t>2</w:t>
            </w:r>
          </w:p>
          <w:p w:rsidR="00EB06AF" w:rsidRPr="00BF1E2F" w:rsidRDefault="00EB06AF" w:rsidP="00EB06AF">
            <w:pPr>
              <w:jc w:val="center"/>
              <w:rPr>
                <w:rFonts w:ascii="Comic Sans MS" w:hAnsi="Comic Sans MS"/>
                <w:b/>
                <w:color w:val="008000"/>
              </w:rPr>
            </w:pPr>
            <w:r w:rsidRPr="00BF1E2F">
              <w:rPr>
                <w:rFonts w:ascii="Comic Sans MS" w:hAnsi="Comic Sans MS"/>
                <w:b/>
                <w:color w:val="008000"/>
              </w:rPr>
              <w:t>Părţi componente</w:t>
            </w:r>
          </w:p>
        </w:tc>
        <w:tc>
          <w:tcPr>
            <w:tcW w:w="1701" w:type="dxa"/>
            <w:tcBorders>
              <w:top w:val="single" w:sz="4" w:space="0" w:color="FFFFFF"/>
              <w:right w:val="single" w:sz="4" w:space="0" w:color="FFFFFF"/>
            </w:tcBorders>
            <w:shd w:val="clear" w:color="auto" w:fill="FFFFCC"/>
          </w:tcPr>
          <w:p w:rsidR="00EB06AF" w:rsidRPr="008C6394" w:rsidRDefault="00EB06AF" w:rsidP="00EB06AF">
            <w:pPr>
              <w:rPr>
                <w:rFonts w:ascii="Comic Sans MS" w:hAnsi="Comic Sans MS"/>
              </w:rPr>
            </w:pPr>
          </w:p>
        </w:tc>
      </w:tr>
      <w:tr w:rsidR="00EB06AF" w:rsidRPr="008C6394">
        <w:trPr>
          <w:cantSplit/>
          <w:trHeight w:val="1701"/>
        </w:trPr>
        <w:tc>
          <w:tcPr>
            <w:tcW w:w="1701" w:type="dxa"/>
            <w:shd w:val="clear" w:color="auto" w:fill="FFFFCC"/>
            <w:vAlign w:val="center"/>
          </w:tcPr>
          <w:p w:rsidR="00EB06AF" w:rsidRPr="008C6394" w:rsidRDefault="00EB06AF" w:rsidP="00EB06AF">
            <w:pPr>
              <w:jc w:val="center"/>
              <w:rPr>
                <w:rFonts w:ascii="Comic Sans MS" w:hAnsi="Comic Sans MS"/>
                <w:b/>
                <w:color w:val="800000"/>
              </w:rPr>
            </w:pPr>
            <w:r w:rsidRPr="008C6394">
              <w:rPr>
                <w:rFonts w:ascii="Comic Sans MS" w:hAnsi="Comic Sans MS"/>
                <w:b/>
                <w:color w:val="800000"/>
              </w:rPr>
              <w:t>3</w:t>
            </w:r>
          </w:p>
          <w:p w:rsidR="00EB06AF" w:rsidRPr="008C6394" w:rsidRDefault="00EB06AF" w:rsidP="00EB06AF">
            <w:pPr>
              <w:jc w:val="center"/>
              <w:rPr>
                <w:rFonts w:ascii="Comic Sans MS" w:hAnsi="Comic Sans MS"/>
                <w:b/>
                <w:color w:val="800000"/>
              </w:rPr>
            </w:pPr>
            <w:r>
              <w:rPr>
                <w:rFonts w:ascii="Comic Sans MS" w:hAnsi="Comic Sans MS"/>
                <w:b/>
                <w:color w:val="800000"/>
              </w:rPr>
              <w:t>Caracteristici ale aparatelor</w:t>
            </w:r>
          </w:p>
        </w:tc>
        <w:tc>
          <w:tcPr>
            <w:tcW w:w="1701" w:type="dxa"/>
            <w:shd w:val="clear" w:color="auto" w:fill="FFFFCC"/>
            <w:vAlign w:val="center"/>
          </w:tcPr>
          <w:p w:rsidR="00EB06AF" w:rsidRPr="00BF1E2F" w:rsidRDefault="00EB06AF" w:rsidP="00EB06AF">
            <w:pPr>
              <w:jc w:val="center"/>
              <w:rPr>
                <w:rFonts w:ascii="Comic Sans MS" w:hAnsi="Comic Sans MS"/>
                <w:b/>
                <w:color w:val="0000FF"/>
              </w:rPr>
            </w:pPr>
            <w:r w:rsidRPr="00BF1E2F">
              <w:rPr>
                <w:rFonts w:ascii="Comic Sans MS" w:hAnsi="Comic Sans MS"/>
                <w:b/>
                <w:color w:val="0000FF"/>
              </w:rPr>
              <w:t>4</w:t>
            </w:r>
          </w:p>
          <w:p w:rsidR="00EB06AF" w:rsidRPr="00BF1E2F" w:rsidRDefault="00EB06AF" w:rsidP="00EB06AF">
            <w:pPr>
              <w:jc w:val="center"/>
              <w:rPr>
                <w:rFonts w:ascii="Comic Sans MS" w:hAnsi="Comic Sans MS"/>
                <w:b/>
                <w:color w:val="0000FF"/>
              </w:rPr>
            </w:pPr>
            <w:r w:rsidRPr="00BF1E2F">
              <w:rPr>
                <w:rFonts w:ascii="Comic Sans MS" w:hAnsi="Comic Sans MS"/>
                <w:b/>
                <w:color w:val="0000FF"/>
              </w:rPr>
              <w:t>Principii de funcţionare</w:t>
            </w:r>
          </w:p>
        </w:tc>
        <w:tc>
          <w:tcPr>
            <w:tcW w:w="1701" w:type="dxa"/>
            <w:shd w:val="clear" w:color="auto" w:fill="FFFFCC"/>
            <w:vAlign w:val="center"/>
          </w:tcPr>
          <w:p w:rsidR="00EB06AF" w:rsidRPr="008C6394" w:rsidRDefault="00EB06AF" w:rsidP="00EB06AF">
            <w:pPr>
              <w:jc w:val="center"/>
              <w:rPr>
                <w:rFonts w:ascii="Comic Sans MS" w:hAnsi="Comic Sans MS"/>
                <w:b/>
              </w:rPr>
            </w:pPr>
            <w:r w:rsidRPr="008C6394">
              <w:rPr>
                <w:rFonts w:ascii="Comic Sans MS" w:hAnsi="Comic Sans MS"/>
                <w:b/>
              </w:rPr>
              <w:t>5</w:t>
            </w:r>
          </w:p>
          <w:p w:rsidR="00EB06AF" w:rsidRPr="008C6394" w:rsidRDefault="00EB06AF" w:rsidP="00EB06AF">
            <w:pPr>
              <w:jc w:val="center"/>
              <w:rPr>
                <w:rFonts w:ascii="Comic Sans MS" w:hAnsi="Comic Sans MS"/>
                <w:b/>
                <w:color w:val="FFFF00"/>
              </w:rPr>
            </w:pPr>
            <w:r>
              <w:rPr>
                <w:rFonts w:ascii="Comic Sans MS" w:hAnsi="Comic Sans MS"/>
                <w:b/>
              </w:rPr>
              <w:t xml:space="preserve">Automatizare </w:t>
            </w:r>
          </w:p>
        </w:tc>
      </w:tr>
      <w:tr w:rsidR="00EB06AF">
        <w:trPr>
          <w:cantSplit/>
          <w:trHeight w:val="1701"/>
        </w:trPr>
        <w:tc>
          <w:tcPr>
            <w:tcW w:w="1701" w:type="dxa"/>
            <w:tcBorders>
              <w:left w:val="single" w:sz="4" w:space="0" w:color="FFFFFF"/>
              <w:bottom w:val="single" w:sz="4" w:space="0" w:color="FFFFFF"/>
            </w:tcBorders>
            <w:shd w:val="clear" w:color="auto" w:fill="FFFFCC"/>
          </w:tcPr>
          <w:p w:rsidR="00EB06AF" w:rsidRDefault="00EB06AF" w:rsidP="00EB06AF">
            <w:pPr>
              <w:rPr>
                <w:rFonts w:ascii="Comic Sans MS" w:hAnsi="Comic Sans MS"/>
                <w:sz w:val="24"/>
              </w:rPr>
            </w:pPr>
          </w:p>
        </w:tc>
        <w:tc>
          <w:tcPr>
            <w:tcW w:w="1701" w:type="dxa"/>
            <w:shd w:val="clear" w:color="auto" w:fill="FFFFCC"/>
            <w:vAlign w:val="center"/>
          </w:tcPr>
          <w:p w:rsidR="00EB06AF" w:rsidRPr="00BF1E2F" w:rsidRDefault="00EB06AF" w:rsidP="00EB06AF">
            <w:pPr>
              <w:jc w:val="center"/>
              <w:rPr>
                <w:rFonts w:ascii="Comic Sans MS" w:hAnsi="Comic Sans MS"/>
                <w:b/>
                <w:color w:val="800080"/>
              </w:rPr>
            </w:pPr>
            <w:r w:rsidRPr="00BF1E2F">
              <w:rPr>
                <w:rFonts w:ascii="Comic Sans MS" w:hAnsi="Comic Sans MS"/>
                <w:b/>
                <w:color w:val="800080"/>
              </w:rPr>
              <w:t>6</w:t>
            </w:r>
          </w:p>
          <w:p w:rsidR="00EB06AF" w:rsidRPr="00BF1E2F" w:rsidRDefault="00EB06AF" w:rsidP="00EB06AF">
            <w:pPr>
              <w:jc w:val="center"/>
              <w:rPr>
                <w:rFonts w:ascii="Comic Sans MS" w:hAnsi="Comic Sans MS"/>
                <w:b/>
                <w:color w:val="FF0000"/>
              </w:rPr>
            </w:pPr>
            <w:r w:rsidRPr="00BF1E2F">
              <w:rPr>
                <w:rFonts w:ascii="Comic Sans MS" w:hAnsi="Comic Sans MS"/>
                <w:color w:val="FF0000"/>
              </w:rPr>
              <w:t>Norme de igienă şi protecţie a munci specifice</w:t>
            </w:r>
          </w:p>
        </w:tc>
        <w:tc>
          <w:tcPr>
            <w:tcW w:w="1701" w:type="dxa"/>
            <w:tcBorders>
              <w:bottom w:val="single" w:sz="4" w:space="0" w:color="FFFFFF"/>
              <w:right w:val="single" w:sz="4" w:space="0" w:color="FFFFFF"/>
            </w:tcBorders>
            <w:shd w:val="clear" w:color="auto" w:fill="FFFFCC"/>
          </w:tcPr>
          <w:p w:rsidR="00EB06AF" w:rsidRDefault="00EB06AF" w:rsidP="00EB06AF">
            <w:pPr>
              <w:rPr>
                <w:rFonts w:ascii="Comic Sans MS" w:hAnsi="Comic Sans MS"/>
                <w:sz w:val="24"/>
              </w:rPr>
            </w:pPr>
          </w:p>
        </w:tc>
      </w:tr>
    </w:tbl>
    <w:p w:rsidR="00EB06AF" w:rsidRPr="00121143" w:rsidRDefault="00EB06AF" w:rsidP="00EB06AF">
      <w:pPr>
        <w:autoSpaceDE w:val="0"/>
        <w:autoSpaceDN w:val="0"/>
        <w:adjustRightInd w:val="0"/>
        <w:ind w:left="4500"/>
        <w:rPr>
          <w:rFonts w:ascii="Comic Sans MS" w:hAnsi="Comic Sans MS" w:cs="TTE1BE5B18t00"/>
          <w:color w:val="000000"/>
          <w:sz w:val="22"/>
          <w:szCs w:val="22"/>
        </w:rPr>
      </w:pPr>
      <w:r w:rsidRPr="00121143">
        <w:rPr>
          <w:rFonts w:ascii="Comic Sans MS" w:hAnsi="Comic Sans MS" w:cs="Symbol"/>
          <w:color w:val="000000"/>
          <w:sz w:val="22"/>
          <w:szCs w:val="22"/>
        </w:rPr>
        <w:t xml:space="preserve">• </w:t>
      </w:r>
      <w:r w:rsidRPr="00121143">
        <w:rPr>
          <w:rFonts w:ascii="Comic Sans MS" w:hAnsi="Comic Sans MS" w:cs="TTE1BE5B18t00"/>
          <w:color w:val="000000"/>
          <w:sz w:val="22"/>
          <w:szCs w:val="22"/>
        </w:rPr>
        <w:t>liderul coordonează şi verifică desfăşurarea acţiunii</w:t>
      </w:r>
    </w:p>
    <w:p w:rsidR="00EB06AF" w:rsidRPr="00121143" w:rsidRDefault="00EB06AF" w:rsidP="00EB06AF">
      <w:pPr>
        <w:autoSpaceDE w:val="0"/>
        <w:autoSpaceDN w:val="0"/>
        <w:adjustRightInd w:val="0"/>
        <w:ind w:left="4500"/>
        <w:rPr>
          <w:rFonts w:ascii="Comic Sans MS" w:hAnsi="Comic Sans MS" w:cs="TTE162E8C8t00"/>
          <w:color w:val="000000"/>
          <w:sz w:val="22"/>
          <w:szCs w:val="22"/>
        </w:rPr>
      </w:pPr>
      <w:r w:rsidRPr="00121143">
        <w:rPr>
          <w:rFonts w:ascii="Comic Sans MS" w:hAnsi="Comic Sans MS" w:cs="Symbol"/>
          <w:color w:val="000000"/>
          <w:sz w:val="22"/>
          <w:szCs w:val="22"/>
        </w:rPr>
        <w:t xml:space="preserve">• </w:t>
      </w:r>
      <w:r w:rsidRPr="00121143">
        <w:rPr>
          <w:rFonts w:ascii="Comic Sans MS" w:hAnsi="Comic Sans MS" w:cs="TTE1BE5B18t00"/>
          <w:color w:val="000000"/>
          <w:sz w:val="22"/>
          <w:szCs w:val="22"/>
        </w:rPr>
        <w:t>după rezolvarea sarcinii se construieşte cubul</w:t>
      </w:r>
    </w:p>
    <w:p w:rsidR="00EB06AF" w:rsidRDefault="00EB06AF" w:rsidP="00EB06AF">
      <w:pPr>
        <w:rPr>
          <w:rFonts w:ascii="Comic Sans MS" w:hAnsi="Comic Sans MS"/>
          <w:sz w:val="24"/>
        </w:rPr>
      </w:pPr>
      <w:r>
        <w:rPr>
          <w:rFonts w:ascii="Comic Sans MS" w:hAnsi="Comic Sans MS"/>
          <w:sz w:val="24"/>
        </w:rPr>
        <w:br w:type="textWrapping" w:clear="all"/>
      </w:r>
    </w:p>
    <w:p w:rsidR="00EB06AF" w:rsidRDefault="00EB06AF" w:rsidP="00EB06AF">
      <w:pPr>
        <w:rPr>
          <w:rFonts w:ascii="Comic Sans MS" w:hAnsi="Comic Sans MS"/>
          <w:sz w:val="24"/>
        </w:rPr>
      </w:pPr>
    </w:p>
    <w:p w:rsidR="00EB06AF" w:rsidRPr="000B15A0" w:rsidRDefault="00514759" w:rsidP="00EB06AF">
      <w:pPr>
        <w:rPr>
          <w:rFonts w:ascii="Comic Sans MS" w:hAnsi="Comic Sans MS" w:cs="Arial"/>
          <w:b/>
          <w:sz w:val="22"/>
          <w:szCs w:val="22"/>
        </w:rPr>
      </w:pPr>
      <w:r w:rsidRPr="00514759">
        <w:rPr>
          <w:rFonts w:ascii="Comic Sans MS" w:hAnsi="Comic Sans MS" w:cs="Arial"/>
          <w:b/>
          <w:noProof/>
          <w:color w:val="008000"/>
          <w:sz w:val="22"/>
          <w:szCs w:val="22"/>
          <w:lang w:val="en-US"/>
        </w:rPr>
        <w:lastRenderedPageBreak/>
        <w:pict>
          <v:shape id="_x0000_s2667" type="#_x0000_t75" style="position:absolute;margin-left:438pt;margin-top:-15pt;width:60pt;height:45pt;z-index:-4" wrapcoords="-162 0 -162 21384 21600 21384 21600 0 -162 0">
            <v:imagedata r:id="rId65" o:title="1book1-thumb"/>
            <w10:wrap type="tight"/>
          </v:shape>
        </w:pict>
      </w:r>
      <w:r w:rsidR="00EB06AF" w:rsidRPr="000B15A0">
        <w:rPr>
          <w:rFonts w:ascii="Comic Sans MS" w:hAnsi="Comic Sans MS" w:cs="Arial"/>
          <w:b/>
          <w:sz w:val="22"/>
          <w:szCs w:val="22"/>
        </w:rPr>
        <w:t xml:space="preserve">Competenţa </w:t>
      </w:r>
      <w:r w:rsidR="00EB06AF">
        <w:rPr>
          <w:rFonts w:ascii="Comic Sans MS" w:hAnsi="Comic Sans MS" w:cs="Arial"/>
          <w:b/>
          <w:sz w:val="22"/>
          <w:szCs w:val="22"/>
        </w:rPr>
        <w:t>17.1</w:t>
      </w:r>
      <w:r w:rsidR="00EB06AF" w:rsidRPr="000B15A0">
        <w:rPr>
          <w:rFonts w:ascii="Comic Sans MS" w:hAnsi="Comic Sans MS" w:cs="Arial"/>
          <w:b/>
          <w:sz w:val="22"/>
          <w:szCs w:val="22"/>
        </w:rPr>
        <w:t>: Verifică  extracţia zahărului</w:t>
      </w:r>
    </w:p>
    <w:p w:rsidR="00EB06AF" w:rsidRDefault="00EB06AF" w:rsidP="00EB06AF">
      <w:pPr>
        <w:jc w:val="center"/>
        <w:rPr>
          <w:rFonts w:ascii="Comic Sans MS" w:hAnsi="Comic Sans MS" w:cs="Arial"/>
          <w:b/>
          <w:sz w:val="22"/>
          <w:szCs w:val="22"/>
        </w:rPr>
      </w:pPr>
    </w:p>
    <w:p w:rsidR="00EB06AF" w:rsidRPr="004E0478" w:rsidRDefault="00EB06AF" w:rsidP="00EB06AF">
      <w:pPr>
        <w:jc w:val="center"/>
        <w:rPr>
          <w:rFonts w:ascii="Comic Sans MS" w:hAnsi="Comic Sans MS" w:cs="Arial"/>
          <w:b/>
          <w:color w:val="008000"/>
          <w:sz w:val="22"/>
          <w:szCs w:val="22"/>
        </w:rPr>
      </w:pPr>
      <w:r w:rsidRPr="004E0478">
        <w:rPr>
          <w:rFonts w:ascii="Comic Sans MS" w:hAnsi="Comic Sans MS" w:cs="Arial"/>
          <w:b/>
          <w:color w:val="008000"/>
          <w:sz w:val="22"/>
          <w:szCs w:val="22"/>
        </w:rPr>
        <w:t>FIŞĂ DE LUCRU NR.3</w:t>
      </w:r>
    </w:p>
    <w:p w:rsidR="00EB06AF" w:rsidRPr="000B15A0" w:rsidRDefault="00EB06AF" w:rsidP="00EB06AF">
      <w:pPr>
        <w:jc w:val="center"/>
        <w:rPr>
          <w:rFonts w:ascii="Comic Sans MS" w:hAnsi="Comic Sans MS" w:cs="Arial"/>
          <w:b/>
          <w:sz w:val="22"/>
          <w:szCs w:val="22"/>
        </w:rPr>
      </w:pPr>
    </w:p>
    <w:p w:rsidR="00EB06AF" w:rsidRDefault="00EB06AF" w:rsidP="00EB06AF">
      <w:pPr>
        <w:ind w:firstLine="720"/>
        <w:rPr>
          <w:rFonts w:ascii="Comic Sans MS" w:hAnsi="Comic Sans MS" w:cs="Arial"/>
          <w:sz w:val="22"/>
          <w:szCs w:val="22"/>
        </w:rPr>
      </w:pPr>
      <w:r w:rsidRPr="000B15A0">
        <w:rPr>
          <w:rFonts w:ascii="Comic Sans MS" w:hAnsi="Comic Sans MS" w:cs="Arial"/>
          <w:sz w:val="22"/>
          <w:szCs w:val="22"/>
        </w:rPr>
        <w:t xml:space="preserve">Cunoscând modul de construcţie al instalaţiilor  de difuzie BMA şi DDS cu funcţionare continuă  realizaţi un studiu comparativ privitor la caracteristicile aparatelor şi </w:t>
      </w:r>
      <w:r>
        <w:rPr>
          <w:rFonts w:ascii="Comic Sans MS" w:hAnsi="Comic Sans MS" w:cs="Arial"/>
          <w:sz w:val="22"/>
          <w:szCs w:val="22"/>
        </w:rPr>
        <w:t>automatizarea instalaţiei</w:t>
      </w:r>
      <w:r w:rsidRPr="000B15A0">
        <w:rPr>
          <w:rFonts w:ascii="Comic Sans MS" w:hAnsi="Comic Sans MS" w:cs="Arial"/>
          <w:sz w:val="22"/>
          <w:szCs w:val="22"/>
        </w:rPr>
        <w:t>.</w:t>
      </w:r>
    </w:p>
    <w:p w:rsidR="00EB06AF" w:rsidRDefault="00EB06AF" w:rsidP="00EB06AF">
      <w:pPr>
        <w:ind w:firstLine="720"/>
        <w:rPr>
          <w:rFonts w:ascii="Comic Sans MS" w:hAnsi="Comic Sans MS" w:cs="Arial"/>
          <w:sz w:val="22"/>
          <w:szCs w:val="22"/>
        </w:rPr>
      </w:pPr>
    </w:p>
    <w:p w:rsidR="00EB06AF" w:rsidRPr="000B15A0" w:rsidRDefault="00EB06AF" w:rsidP="00EB06AF">
      <w:pPr>
        <w:ind w:firstLine="720"/>
        <w:rPr>
          <w:rFonts w:ascii="Comic Sans MS" w:hAnsi="Comic Sans MS" w:cs="Arial"/>
          <w:sz w:val="22"/>
          <w:szCs w:val="22"/>
        </w:rPr>
      </w:pPr>
    </w:p>
    <w:tbl>
      <w:tblPr>
        <w:tblW w:w="10556" w:type="dxa"/>
        <w:jc w:val="center"/>
        <w:tblInd w:w="-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20"/>
        <w:gridCol w:w="2648"/>
        <w:gridCol w:w="2388"/>
        <w:gridCol w:w="1800"/>
      </w:tblGrid>
      <w:tr w:rsidR="00EB06AF" w:rsidRPr="003E26BD" w:rsidTr="003E26BD">
        <w:trPr>
          <w:jc w:val="center"/>
        </w:trPr>
        <w:tc>
          <w:tcPr>
            <w:tcW w:w="3720" w:type="dxa"/>
          </w:tcPr>
          <w:p w:rsidR="00EB06AF" w:rsidRPr="003E26BD" w:rsidRDefault="00EB06AF" w:rsidP="003E26BD">
            <w:pPr>
              <w:jc w:val="center"/>
              <w:rPr>
                <w:rFonts w:ascii="Comic Sans MS" w:hAnsi="Comic Sans MS" w:cs="Arial"/>
                <w:b/>
              </w:rPr>
            </w:pPr>
            <w:r w:rsidRPr="003E26BD">
              <w:rPr>
                <w:rFonts w:ascii="Comic Sans MS" w:hAnsi="Comic Sans MS" w:cs="Arial"/>
                <w:b/>
              </w:rPr>
              <w:t>Utilaj</w:t>
            </w:r>
          </w:p>
        </w:tc>
        <w:tc>
          <w:tcPr>
            <w:tcW w:w="2648" w:type="dxa"/>
          </w:tcPr>
          <w:p w:rsidR="00EB06AF" w:rsidRPr="003E26BD" w:rsidRDefault="00EB06AF" w:rsidP="003E26BD">
            <w:pPr>
              <w:jc w:val="center"/>
              <w:rPr>
                <w:rFonts w:ascii="Comic Sans MS" w:hAnsi="Comic Sans MS" w:cs="Arial"/>
                <w:b/>
              </w:rPr>
            </w:pPr>
            <w:r w:rsidRPr="003E26BD">
              <w:rPr>
                <w:rFonts w:ascii="Comic Sans MS" w:hAnsi="Comic Sans MS" w:cs="Arial"/>
                <w:b/>
              </w:rPr>
              <w:t>Părţi componente comune</w:t>
            </w:r>
          </w:p>
        </w:tc>
        <w:tc>
          <w:tcPr>
            <w:tcW w:w="2388" w:type="dxa"/>
          </w:tcPr>
          <w:p w:rsidR="00EB06AF" w:rsidRPr="003E26BD" w:rsidRDefault="00EB06AF" w:rsidP="003E26BD">
            <w:pPr>
              <w:jc w:val="center"/>
              <w:rPr>
                <w:rFonts w:ascii="Comic Sans MS" w:hAnsi="Comic Sans MS" w:cs="Arial"/>
                <w:b/>
              </w:rPr>
            </w:pPr>
            <w:r w:rsidRPr="003E26BD">
              <w:rPr>
                <w:rFonts w:ascii="Comic Sans MS" w:hAnsi="Comic Sans MS" w:cs="Arial"/>
                <w:b/>
              </w:rPr>
              <w:t>Caracteristici</w:t>
            </w:r>
          </w:p>
        </w:tc>
        <w:tc>
          <w:tcPr>
            <w:tcW w:w="1800" w:type="dxa"/>
          </w:tcPr>
          <w:p w:rsidR="00EB06AF" w:rsidRPr="003E26BD" w:rsidRDefault="00EB06AF" w:rsidP="003E26BD">
            <w:pPr>
              <w:jc w:val="center"/>
              <w:rPr>
                <w:rFonts w:ascii="Comic Sans MS" w:hAnsi="Comic Sans MS" w:cs="Arial"/>
              </w:rPr>
            </w:pPr>
            <w:r w:rsidRPr="003E26BD">
              <w:rPr>
                <w:rFonts w:ascii="Comic Sans MS" w:hAnsi="Comic Sans MS" w:cs="Arial"/>
              </w:rPr>
              <w:t xml:space="preserve">Automatizare </w:t>
            </w:r>
          </w:p>
        </w:tc>
      </w:tr>
      <w:tr w:rsidR="00EB06AF" w:rsidRPr="003E26BD" w:rsidTr="003E26BD">
        <w:trPr>
          <w:jc w:val="center"/>
        </w:trPr>
        <w:tc>
          <w:tcPr>
            <w:tcW w:w="3720" w:type="dxa"/>
          </w:tcPr>
          <w:p w:rsidR="00EB06AF" w:rsidRPr="003E26BD" w:rsidRDefault="00514759" w:rsidP="00EB06AF">
            <w:pPr>
              <w:rPr>
                <w:rFonts w:ascii="Comic Sans MS" w:hAnsi="Comic Sans MS" w:cs="Arial"/>
                <w:sz w:val="22"/>
                <w:szCs w:val="22"/>
              </w:rPr>
            </w:pPr>
            <w:r w:rsidRPr="00514759">
              <w:rPr>
                <w:noProof/>
                <w:sz w:val="22"/>
                <w:szCs w:val="22"/>
              </w:rPr>
              <w:pict>
                <v:shape id="_x0000_s2504" type="#_x0000_t75" style="position:absolute;margin-left:-4.55pt;margin-top:-184.25pt;width:173.4pt;height:170.2pt;z-index:-17;mso-position-horizontal-relative:text;mso-position-vertical-relative:text" wrapcoords="-79 0 -79 21514 21600 21514 21600 0 -79 0">
                  <v:imagedata r:id="rId17" o:title="BMA"/>
                  <w10:wrap type="tight"/>
                </v:shape>
              </w:pict>
            </w:r>
          </w:p>
        </w:tc>
        <w:tc>
          <w:tcPr>
            <w:tcW w:w="2648" w:type="dxa"/>
          </w:tcPr>
          <w:p w:rsidR="00EB06AF" w:rsidRPr="003E26BD" w:rsidRDefault="00EB06AF" w:rsidP="00EB06AF">
            <w:pPr>
              <w:rPr>
                <w:rFonts w:ascii="Comic Sans MS" w:hAnsi="Comic Sans MS" w:cs="Arial"/>
                <w:sz w:val="22"/>
                <w:szCs w:val="22"/>
              </w:rPr>
            </w:pPr>
          </w:p>
        </w:tc>
        <w:tc>
          <w:tcPr>
            <w:tcW w:w="2388" w:type="dxa"/>
          </w:tcPr>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durata de difuzie:</w:t>
            </w: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sutirajul:</w:t>
            </w: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turaţia melcului:</w:t>
            </w:r>
          </w:p>
        </w:tc>
        <w:tc>
          <w:tcPr>
            <w:tcW w:w="1800" w:type="dxa"/>
          </w:tcPr>
          <w:p w:rsidR="00EB06AF" w:rsidRPr="003E26BD" w:rsidRDefault="00EB06AF" w:rsidP="00EB06AF">
            <w:pPr>
              <w:rPr>
                <w:rFonts w:ascii="Comic Sans MS" w:hAnsi="Comic Sans MS" w:cs="Arial"/>
                <w:sz w:val="22"/>
                <w:szCs w:val="22"/>
              </w:rPr>
            </w:pPr>
          </w:p>
        </w:tc>
      </w:tr>
      <w:tr w:rsidR="00EB06AF" w:rsidRPr="003E26BD" w:rsidTr="003E26BD">
        <w:trPr>
          <w:trHeight w:val="3734"/>
          <w:jc w:val="center"/>
        </w:trPr>
        <w:tc>
          <w:tcPr>
            <w:tcW w:w="3720" w:type="dxa"/>
          </w:tcPr>
          <w:p w:rsidR="00EB06AF" w:rsidRPr="003E26BD" w:rsidRDefault="00514759" w:rsidP="00EB06AF">
            <w:pPr>
              <w:rPr>
                <w:rFonts w:ascii="Comic Sans MS" w:hAnsi="Comic Sans MS" w:cs="Arial"/>
                <w:sz w:val="22"/>
                <w:szCs w:val="22"/>
              </w:rPr>
            </w:pPr>
            <w:r w:rsidRPr="00514759">
              <w:rPr>
                <w:rFonts w:ascii="Arial" w:hAnsi="Arial" w:cs="Arial"/>
                <w:b/>
                <w:noProof/>
                <w:szCs w:val="24"/>
                <w:lang w:val="en-US"/>
              </w:rPr>
              <w:pict>
                <v:shape id="_x0000_s2505" type="#_x0000_t75" style="position:absolute;margin-left:6.15pt;margin-top:-184.3pt;width:160.7pt;height:168.9pt;z-index:-16;mso-position-horizontal-relative:text;mso-position-vertical-relative:text" wrapcoords="-51 0 -51 21553 21600 21553 21600 0 -51 0">
                  <v:imagedata r:id="rId18" o:title="fig 3 3"/>
                  <w10:wrap type="tight"/>
                </v:shape>
              </w:pict>
            </w:r>
          </w:p>
        </w:tc>
        <w:tc>
          <w:tcPr>
            <w:tcW w:w="2648" w:type="dxa"/>
          </w:tcPr>
          <w:p w:rsidR="00EB06AF" w:rsidRPr="003E26BD" w:rsidRDefault="00EB06AF" w:rsidP="00EB06AF">
            <w:pPr>
              <w:rPr>
                <w:rFonts w:ascii="Comic Sans MS" w:hAnsi="Comic Sans MS" w:cs="Arial"/>
                <w:sz w:val="22"/>
                <w:szCs w:val="22"/>
              </w:rPr>
            </w:pPr>
          </w:p>
        </w:tc>
        <w:tc>
          <w:tcPr>
            <w:tcW w:w="2388" w:type="dxa"/>
          </w:tcPr>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durata de difuzie:</w:t>
            </w: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rPr>
            </w:pPr>
          </w:p>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sutirajul:</w:t>
            </w: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p>
          <w:p w:rsidR="00EB06AF" w:rsidRPr="003E26BD" w:rsidRDefault="00EB06AF" w:rsidP="00EB06AF">
            <w:pPr>
              <w:rPr>
                <w:rFonts w:ascii="Comic Sans MS" w:hAnsi="Comic Sans MS" w:cs="Arial"/>
                <w:sz w:val="22"/>
                <w:szCs w:val="22"/>
              </w:rPr>
            </w:pPr>
            <w:r w:rsidRPr="003E26BD">
              <w:rPr>
                <w:rFonts w:ascii="Comic Sans MS" w:hAnsi="Comic Sans MS" w:cs="Arial"/>
                <w:sz w:val="22"/>
                <w:szCs w:val="22"/>
              </w:rPr>
              <w:t>- turaţia melcului:</w:t>
            </w:r>
          </w:p>
        </w:tc>
        <w:tc>
          <w:tcPr>
            <w:tcW w:w="1800" w:type="dxa"/>
          </w:tcPr>
          <w:p w:rsidR="00EB06AF" w:rsidRPr="003E26BD" w:rsidRDefault="00EB06AF" w:rsidP="00EB06AF">
            <w:pPr>
              <w:rPr>
                <w:rFonts w:ascii="Comic Sans MS" w:hAnsi="Comic Sans MS" w:cs="Arial"/>
                <w:sz w:val="22"/>
                <w:szCs w:val="22"/>
              </w:rPr>
            </w:pPr>
          </w:p>
        </w:tc>
      </w:tr>
    </w:tbl>
    <w:p w:rsidR="00EB06AF" w:rsidRPr="000B15A0" w:rsidRDefault="00EB06AF" w:rsidP="00EB06AF">
      <w:pPr>
        <w:ind w:firstLine="720"/>
        <w:rPr>
          <w:rFonts w:ascii="Comic Sans MS" w:hAnsi="Comic Sans MS" w:cs="Arial"/>
          <w:sz w:val="22"/>
          <w:szCs w:val="22"/>
        </w:rPr>
      </w:pPr>
    </w:p>
    <w:p w:rsidR="00825BA4" w:rsidRDefault="00825BA4" w:rsidP="00EB06AF">
      <w:pPr>
        <w:jc w:val="right"/>
        <w:rPr>
          <w:rFonts w:ascii="Comic Sans MS" w:hAnsi="Comic Sans MS"/>
          <w:b/>
          <w:bCs/>
          <w:sz w:val="24"/>
          <w:szCs w:val="24"/>
        </w:rPr>
      </w:pPr>
      <w:r w:rsidRPr="003652EE">
        <w:rPr>
          <w:rFonts w:ascii="Comic Sans MS" w:hAnsi="Comic Sans MS"/>
          <w:b/>
          <w:bCs/>
          <w:sz w:val="24"/>
          <w:szCs w:val="24"/>
        </w:rPr>
        <w:t>NOT</w:t>
      </w:r>
      <w:r>
        <w:rPr>
          <w:rFonts w:ascii="Comic Sans MS" w:hAnsi="Comic Sans MS"/>
          <w:b/>
          <w:bCs/>
          <w:sz w:val="24"/>
          <w:szCs w:val="24"/>
        </w:rPr>
        <w:t>Ă</w:t>
      </w:r>
      <w:r w:rsidRPr="003652EE">
        <w:rPr>
          <w:rFonts w:ascii="Comic Sans MS" w:hAnsi="Comic Sans MS"/>
          <w:b/>
          <w:bCs/>
          <w:sz w:val="24"/>
          <w:szCs w:val="24"/>
        </w:rPr>
        <w:t>:</w:t>
      </w:r>
    </w:p>
    <w:p w:rsidR="00EB06AF" w:rsidRPr="003C6B69" w:rsidRDefault="00EB06AF" w:rsidP="00EB06AF">
      <w:pPr>
        <w:jc w:val="right"/>
        <w:rPr>
          <w:rFonts w:ascii="Comic Sans MS" w:hAnsi="Comic Sans MS" w:cs="Arial"/>
          <w:b/>
          <w:sz w:val="22"/>
          <w:szCs w:val="22"/>
        </w:rPr>
      </w:pPr>
      <w:r w:rsidRPr="003C6B69">
        <w:rPr>
          <w:rFonts w:ascii="Comic Sans MS" w:hAnsi="Comic Sans MS" w:cs="Arial"/>
          <w:b/>
          <w:sz w:val="22"/>
          <w:szCs w:val="22"/>
        </w:rPr>
        <w:t xml:space="preserve">Timp de lucru : 15 minute </w:t>
      </w:r>
    </w:p>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Pr="00E173F2" w:rsidRDefault="00EB06AF" w:rsidP="00E173F2">
      <w:pPr>
        <w:pStyle w:val="Heading7"/>
        <w:rPr>
          <w:rFonts w:cs="Arial"/>
          <w:sz w:val="22"/>
          <w:szCs w:val="22"/>
        </w:rPr>
      </w:pPr>
    </w:p>
    <w:p w:rsidR="00EB06AF" w:rsidRPr="000B15A0" w:rsidRDefault="00514759" w:rsidP="00EB06AF">
      <w:pPr>
        <w:rPr>
          <w:rFonts w:ascii="Comic Sans MS" w:hAnsi="Comic Sans MS" w:cs="Arial"/>
          <w:b/>
          <w:sz w:val="22"/>
          <w:szCs w:val="22"/>
        </w:rPr>
      </w:pPr>
      <w:r w:rsidRPr="00514759">
        <w:rPr>
          <w:noProof/>
        </w:rPr>
        <w:pict>
          <v:shape id="_x0000_s2506" type="#_x0000_t75" style="position:absolute;margin-left:420pt;margin-top:2.65pt;width:1in;height:48.25pt;z-index:-15" wrapcoords="-162 0 -162 21357 21600 21357 21600 0 -162 0">
            <v:imagedata r:id="rId68" o:title="1calculatorcopybook-thumb"/>
            <w10:wrap type="tight"/>
          </v:shape>
        </w:pict>
      </w:r>
      <w:r w:rsidR="00EB06AF" w:rsidRPr="000B15A0">
        <w:rPr>
          <w:rFonts w:ascii="Comic Sans MS" w:hAnsi="Comic Sans MS" w:cs="Arial"/>
          <w:b/>
          <w:sz w:val="22"/>
          <w:szCs w:val="22"/>
        </w:rPr>
        <w:t xml:space="preserve">Competenţa </w:t>
      </w:r>
      <w:r w:rsidR="00EB06AF">
        <w:rPr>
          <w:rFonts w:ascii="Comic Sans MS" w:hAnsi="Comic Sans MS" w:cs="Arial"/>
          <w:b/>
          <w:sz w:val="22"/>
          <w:szCs w:val="22"/>
        </w:rPr>
        <w:t>17.1</w:t>
      </w:r>
      <w:r w:rsidR="00EB06AF" w:rsidRPr="000B15A0">
        <w:rPr>
          <w:rFonts w:ascii="Comic Sans MS" w:hAnsi="Comic Sans MS" w:cs="Arial"/>
          <w:b/>
          <w:sz w:val="22"/>
          <w:szCs w:val="22"/>
        </w:rPr>
        <w:t>: Verifică  extracţia zahărului</w:t>
      </w:r>
    </w:p>
    <w:p w:rsidR="00EB06AF" w:rsidRDefault="00EB06AF" w:rsidP="00EB06AF">
      <w:pPr>
        <w:jc w:val="center"/>
        <w:rPr>
          <w:rFonts w:ascii="Comic Sans MS" w:hAnsi="Comic Sans MS" w:cs="Arial"/>
          <w:b/>
          <w:sz w:val="24"/>
          <w:szCs w:val="24"/>
        </w:rPr>
      </w:pPr>
    </w:p>
    <w:p w:rsidR="00EB06AF" w:rsidRDefault="00EB06AF" w:rsidP="00EB06AF">
      <w:pPr>
        <w:jc w:val="center"/>
        <w:rPr>
          <w:rFonts w:ascii="Comic Sans MS" w:hAnsi="Comic Sans MS" w:cs="Arial"/>
          <w:b/>
          <w:sz w:val="24"/>
          <w:szCs w:val="24"/>
        </w:rPr>
      </w:pPr>
    </w:p>
    <w:p w:rsidR="00EB06AF" w:rsidRPr="004E0478" w:rsidRDefault="00EB06AF" w:rsidP="00EB06AF">
      <w:pPr>
        <w:jc w:val="center"/>
        <w:rPr>
          <w:rFonts w:ascii="Comic Sans MS" w:hAnsi="Comic Sans MS" w:cs="Arial"/>
          <w:b/>
          <w:color w:val="008000"/>
          <w:sz w:val="24"/>
          <w:szCs w:val="24"/>
        </w:rPr>
      </w:pPr>
      <w:r w:rsidRPr="004E0478">
        <w:rPr>
          <w:rFonts w:ascii="Comic Sans MS" w:hAnsi="Comic Sans MS" w:cs="Arial"/>
          <w:b/>
          <w:color w:val="008000"/>
          <w:sz w:val="24"/>
          <w:szCs w:val="24"/>
        </w:rPr>
        <w:t>FIŞĂ DE LUCRU NR.4</w:t>
      </w:r>
    </w:p>
    <w:p w:rsidR="00EB06AF" w:rsidRDefault="00EB06AF" w:rsidP="00EB06AF">
      <w:pPr>
        <w:rPr>
          <w:rFonts w:ascii="Comic Sans MS" w:hAnsi="Comic Sans MS" w:cs="Arial"/>
          <w:b/>
          <w:sz w:val="24"/>
          <w:szCs w:val="24"/>
        </w:rPr>
      </w:pPr>
    </w:p>
    <w:p w:rsidR="00EB06AF" w:rsidRDefault="00EB06AF" w:rsidP="00EB06AF">
      <w:pPr>
        <w:rPr>
          <w:rFonts w:ascii="Comic Sans MS" w:hAnsi="Comic Sans MS" w:cs="Arial"/>
          <w:b/>
          <w:sz w:val="24"/>
          <w:szCs w:val="24"/>
        </w:rPr>
      </w:pPr>
    </w:p>
    <w:p w:rsidR="00EB06AF" w:rsidRDefault="00EB06AF" w:rsidP="00EB06AF">
      <w:pPr>
        <w:rPr>
          <w:rFonts w:ascii="Comic Sans MS" w:hAnsi="Comic Sans MS" w:cs="Arial"/>
          <w:b/>
          <w:sz w:val="24"/>
          <w:szCs w:val="24"/>
        </w:rPr>
      </w:pPr>
    </w:p>
    <w:p w:rsidR="00EB06AF" w:rsidRPr="00BB09BB" w:rsidRDefault="00EB06AF" w:rsidP="00EB06AF">
      <w:pPr>
        <w:ind w:firstLine="720"/>
        <w:rPr>
          <w:rFonts w:ascii="Comic Sans MS" w:hAnsi="Comic Sans MS" w:cs="Arial"/>
          <w:sz w:val="24"/>
          <w:szCs w:val="24"/>
        </w:rPr>
      </w:pPr>
      <w:r>
        <w:rPr>
          <w:rFonts w:ascii="Comic Sans MS" w:hAnsi="Comic Sans MS" w:cs="Arial"/>
          <w:sz w:val="24"/>
          <w:szCs w:val="24"/>
        </w:rPr>
        <w:t>Într-o instalaţie de extracţie RT se supun extracţiei tăiţei de sfeclă cu 16,8 % zahăr, din care trece în zeamă 95,53%, iar pierderile nedeterminate sunt de 0,4 % sfeclă. La aplicarea unui sutiraj de 115% se foloseşte o cantitate de apă de 99% faţă de sfeclă. Care este cantitatea de zahăr care se pierde în borhot/24 h şi cantitatea  de borhot rezultată zilnic la o fabrică ce prelucrează 4000 tone sfeclă/24 h şi conţinutul procentual de zahăr al borhotului.</w:t>
      </w:r>
    </w:p>
    <w:p w:rsidR="00EB06AF" w:rsidRDefault="00EB06AF" w:rsidP="00EB06AF">
      <w:pPr>
        <w:tabs>
          <w:tab w:val="left" w:pos="1460"/>
        </w:tabs>
        <w:rPr>
          <w:rFonts w:ascii="Comic Sans MS" w:hAnsi="Comic Sans MS" w:cs="Arial"/>
          <w:sz w:val="24"/>
          <w:szCs w:val="24"/>
        </w:rPr>
      </w:pPr>
      <w:r>
        <w:rPr>
          <w:rFonts w:ascii="Comic Sans MS" w:hAnsi="Comic Sans MS" w:cs="Arial"/>
          <w:sz w:val="24"/>
          <w:szCs w:val="24"/>
        </w:rPr>
        <w:t xml:space="preserve"> </w:t>
      </w:r>
    </w:p>
    <w:p w:rsidR="00EB06AF" w:rsidRDefault="00514759" w:rsidP="00EB06AF">
      <w:pPr>
        <w:tabs>
          <w:tab w:val="left" w:pos="1460"/>
        </w:tabs>
        <w:rPr>
          <w:rFonts w:ascii="Comic Sans MS" w:hAnsi="Comic Sans MS" w:cs="Arial"/>
          <w:sz w:val="24"/>
          <w:szCs w:val="24"/>
        </w:rPr>
      </w:pPr>
      <w:r w:rsidRPr="00514759">
        <w:rPr>
          <w:rFonts w:ascii="Comic Sans MS" w:hAnsi="Comic Sans MS" w:cs="Arial"/>
          <w:sz w:val="24"/>
          <w:szCs w:val="24"/>
        </w:rPr>
      </w:r>
      <w:r>
        <w:rPr>
          <w:rFonts w:ascii="Comic Sans MS" w:hAnsi="Comic Sans MS" w:cs="Arial"/>
          <w:sz w:val="24"/>
          <w:szCs w:val="24"/>
        </w:rPr>
        <w:pict>
          <v:group id="_x0000_s2476" editas="canvas" style="width:480pt;height:3in;mso-position-horizontal-relative:char;mso-position-vertical-relative:line" coordorigin="2220,3573" coordsize="8000,3703">
            <o:lock v:ext="edit" aspectratio="t"/>
            <v:shape id="_x0000_s2477" type="#_x0000_t75" style="position:absolute;left:2220;top:3573;width:8000;height:3703" o:preferrelative="f">
              <v:fill o:detectmouseclick="t"/>
              <v:path o:extrusionok="t" o:connecttype="none"/>
              <o:lock v:ext="edit" text="t"/>
            </v:shape>
            <v:group id="_x0000_s2478" style="position:absolute;left:2220;top:3727;width:8000;height:3549" coordorigin="2220,3727" coordsize="8000,3549">
              <v:shape id="_x0000_s2479" type="#_x0000_t202" style="position:absolute;left:3920;top:3727;width:4300;height:461" filled="f">
                <v:textbox style="mso-next-textbox:#_x0000_s2479">
                  <w:txbxContent>
                    <w:p w:rsidR="00EB06AF" w:rsidRPr="0098179E" w:rsidRDefault="00EB06AF" w:rsidP="00EB06AF">
                      <w:pPr>
                        <w:jc w:val="center"/>
                        <w:rPr>
                          <w:rFonts w:ascii="Comic Sans MS" w:hAnsi="Comic Sans MS"/>
                          <w:b/>
                          <w:color w:val="008080"/>
                        </w:rPr>
                      </w:pPr>
                      <w:r w:rsidRPr="0098179E">
                        <w:rPr>
                          <w:rFonts w:ascii="Comic Sans MS" w:hAnsi="Comic Sans MS"/>
                          <w:b/>
                          <w:color w:val="008080"/>
                        </w:rPr>
                        <w:t>SFECLĂ DE ZAHĂR , M=4000T/24h</w:t>
                      </w:r>
                    </w:p>
                  </w:txbxContent>
                </v:textbox>
              </v:shape>
              <v:shape id="_x0000_s2480" type="#_x0000_t202" style="position:absolute;left:3920;top:4344;width:4300;height:461" filled="f">
                <v:textbox style="mso-next-textbox:#_x0000_s2480">
                  <w:txbxContent>
                    <w:p w:rsidR="00EB06AF" w:rsidRPr="0098179E" w:rsidRDefault="00EB06AF" w:rsidP="00EB06AF">
                      <w:pPr>
                        <w:jc w:val="center"/>
                        <w:rPr>
                          <w:rFonts w:ascii="Comic Sans MS" w:hAnsi="Comic Sans MS"/>
                        </w:rPr>
                      </w:pPr>
                      <w:r w:rsidRPr="0098179E">
                        <w:rPr>
                          <w:rFonts w:ascii="Comic Sans MS" w:hAnsi="Comic Sans MS"/>
                        </w:rPr>
                        <w:t>RECEPŢIE-DEPOZITARE</w:t>
                      </w:r>
                    </w:p>
                  </w:txbxContent>
                </v:textbox>
              </v:shape>
              <v:shape id="_x0000_s2481" type="#_x0000_t202" style="position:absolute;left:3920;top:4961;width:4300;height:462" filled="f">
                <v:textbox style="mso-next-textbox:#_x0000_s2481">
                  <w:txbxContent>
                    <w:p w:rsidR="00EB06AF" w:rsidRPr="0098179E" w:rsidRDefault="00EB06AF" w:rsidP="00EB06AF">
                      <w:pPr>
                        <w:jc w:val="center"/>
                        <w:rPr>
                          <w:rFonts w:ascii="Comic Sans MS" w:hAnsi="Comic Sans MS"/>
                        </w:rPr>
                      </w:pPr>
                      <w:r w:rsidRPr="0098179E">
                        <w:rPr>
                          <w:rFonts w:ascii="Comic Sans MS" w:hAnsi="Comic Sans MS"/>
                        </w:rPr>
                        <w:t>SPĂLARE-TĂIERE</w:t>
                      </w:r>
                    </w:p>
                  </w:txbxContent>
                </v:textbox>
              </v:shape>
              <v:shape id="_x0000_s2482" type="#_x0000_t202" style="position:absolute;left:3920;top:5579;width:4300;height:461" filled="f">
                <v:textbox style="mso-next-textbox:#_x0000_s2482">
                  <w:txbxContent>
                    <w:p w:rsidR="00EB06AF" w:rsidRPr="0098179E" w:rsidRDefault="00EB06AF" w:rsidP="00EB06AF">
                      <w:pPr>
                        <w:jc w:val="center"/>
                        <w:rPr>
                          <w:rFonts w:ascii="Comic Sans MS" w:hAnsi="Comic Sans MS"/>
                          <w:b/>
                          <w:color w:val="008080"/>
                        </w:rPr>
                      </w:pPr>
                      <w:r w:rsidRPr="0098179E">
                        <w:rPr>
                          <w:rFonts w:ascii="Comic Sans MS" w:hAnsi="Comic Sans MS"/>
                          <w:b/>
                          <w:color w:val="008080"/>
                        </w:rPr>
                        <w:t>Tăieţei de sfeclă , 16,8% zahăr , p</w:t>
                      </w:r>
                      <w:r w:rsidRPr="0098179E">
                        <w:rPr>
                          <w:rFonts w:ascii="Comic Sans MS" w:hAnsi="Comic Sans MS"/>
                          <w:b/>
                          <w:color w:val="008080"/>
                          <w:vertAlign w:val="subscript"/>
                        </w:rPr>
                        <w:t>n</w:t>
                      </w:r>
                      <w:r w:rsidRPr="0098179E">
                        <w:rPr>
                          <w:rFonts w:ascii="Comic Sans MS" w:hAnsi="Comic Sans MS"/>
                          <w:b/>
                          <w:color w:val="008080"/>
                        </w:rPr>
                        <w:t>=0,4%</w:t>
                      </w:r>
                    </w:p>
                  </w:txbxContent>
                </v:textbox>
              </v:shape>
              <v:shape id="_x0000_s2483" type="#_x0000_t202" style="position:absolute;left:3920;top:6196;width:4300;height:461" filled="f">
                <v:textbox style="mso-next-textbox:#_x0000_s2483">
                  <w:txbxContent>
                    <w:p w:rsidR="00EB06AF" w:rsidRPr="0098179E" w:rsidRDefault="00EB06AF" w:rsidP="00EB06AF">
                      <w:pPr>
                        <w:jc w:val="center"/>
                        <w:rPr>
                          <w:rFonts w:ascii="Comic Sans MS" w:hAnsi="Comic Sans MS"/>
                        </w:rPr>
                      </w:pPr>
                      <w:r w:rsidRPr="0098179E">
                        <w:rPr>
                          <w:rFonts w:ascii="Comic Sans MS" w:hAnsi="Comic Sans MS"/>
                        </w:rPr>
                        <w:t>EXTRACŢIA ZAHĂRULUI</w:t>
                      </w:r>
                    </w:p>
                  </w:txbxContent>
                </v:textbox>
              </v:shape>
              <v:shape id="_x0000_s2484" type="#_x0000_t202" style="position:absolute;left:2220;top:5733;width:1600;height:617" filled="f">
                <v:textbox style="mso-next-textbox:#_x0000_s2484">
                  <w:txbxContent>
                    <w:p w:rsidR="00EB06AF" w:rsidRPr="0098179E" w:rsidRDefault="00EB06AF" w:rsidP="00EB06AF">
                      <w:pPr>
                        <w:jc w:val="center"/>
                        <w:rPr>
                          <w:rFonts w:ascii="Comic Sans MS" w:hAnsi="Comic Sans MS"/>
                          <w:b/>
                          <w:color w:val="008080"/>
                        </w:rPr>
                      </w:pPr>
                      <w:r w:rsidRPr="0098179E">
                        <w:rPr>
                          <w:rFonts w:ascii="Comic Sans MS" w:hAnsi="Comic Sans MS"/>
                          <w:b/>
                          <w:color w:val="008080"/>
                        </w:rPr>
                        <w:t>APĂ, 99 % faţă de sfeclă</w:t>
                      </w:r>
                    </w:p>
                  </w:txbxContent>
                </v:textbox>
              </v:shape>
              <v:shape id="_x0000_s2485" type="#_x0000_t202" style="position:absolute;left:3920;top:6813;width:4300;height:462" filled="f">
                <v:textbox style="mso-next-textbox:#_x0000_s2485">
                  <w:txbxContent>
                    <w:p w:rsidR="00EB06AF" w:rsidRPr="0098179E" w:rsidRDefault="00EB06AF" w:rsidP="00EB06AF">
                      <w:pPr>
                        <w:jc w:val="center"/>
                        <w:rPr>
                          <w:rFonts w:ascii="Comic Sans MS" w:hAnsi="Comic Sans MS"/>
                          <w:b/>
                          <w:color w:val="008080"/>
                        </w:rPr>
                      </w:pPr>
                      <w:r w:rsidRPr="0098179E">
                        <w:rPr>
                          <w:rFonts w:ascii="Comic Sans MS" w:hAnsi="Comic Sans MS"/>
                          <w:b/>
                          <w:color w:val="008080"/>
                        </w:rPr>
                        <w:t xml:space="preserve">Zeamă de difuzie , 115 % </w:t>
                      </w:r>
                    </w:p>
                  </w:txbxContent>
                </v:textbox>
              </v:shape>
              <v:shape id="_x0000_s2486" type="#_x0000_t202" style="position:absolute;left:9120;top:6813;width:1100;height:463" filled="f">
                <v:textbox style="mso-next-textbox:#_x0000_s2486">
                  <w:txbxContent>
                    <w:p w:rsidR="00EB06AF" w:rsidRPr="0098179E" w:rsidRDefault="00EB06AF" w:rsidP="00EB06AF">
                      <w:pPr>
                        <w:jc w:val="center"/>
                        <w:rPr>
                          <w:rFonts w:ascii="Comic Sans MS" w:hAnsi="Comic Sans MS"/>
                          <w:b/>
                          <w:color w:val="008080"/>
                        </w:rPr>
                      </w:pPr>
                      <w:r w:rsidRPr="0098179E">
                        <w:rPr>
                          <w:rFonts w:ascii="Comic Sans MS" w:hAnsi="Comic Sans MS"/>
                          <w:b/>
                          <w:color w:val="008080"/>
                        </w:rPr>
                        <w:t>BORHOT</w:t>
                      </w:r>
                    </w:p>
                  </w:txbxContent>
                </v:textbox>
              </v:shape>
              <v:line id="_x0000_s2487" style="position:absolute" from="6020,4190" to="6021,4344">
                <v:stroke endarrow="block"/>
              </v:line>
              <v:line id="_x0000_s2488" style="position:absolute" from="6020,4807" to="6021,4961">
                <v:stroke endarrow="block"/>
              </v:line>
              <v:line id="_x0000_s2489" style="position:absolute" from="6020,5424" to="6021,5579">
                <v:stroke endarrow="block"/>
              </v:line>
              <v:line id="_x0000_s2490" style="position:absolute" from="6020,6041" to="6021,6196">
                <v:stroke endarrow="block"/>
              </v:line>
              <v:line id="_x0000_s2491" style="position:absolute" from="6020,6659" to="6021,6811">
                <v:stroke endarrow="block"/>
              </v:line>
              <v:line id="_x0000_s2492" style="position:absolute" from="3320,6504" to="4020,6505">
                <v:stroke endarrow="block"/>
              </v:line>
              <v:line id="_x0000_s2493" style="position:absolute" from="3320,6350" to="3321,6504"/>
              <v:line id="_x0000_s2494" style="position:absolute" from="9620,6504" to="9621,6813">
                <v:stroke endarrow="block"/>
              </v:line>
              <v:line id="_x0000_s2495" style="position:absolute" from="8220,6504" to="9620,6505"/>
            </v:group>
            <w10:anchorlock/>
          </v:group>
        </w:pict>
      </w:r>
    </w:p>
    <w:p w:rsidR="00EB06AF" w:rsidRPr="00BB09BB" w:rsidRDefault="00EB06AF" w:rsidP="00EB06AF">
      <w:pPr>
        <w:tabs>
          <w:tab w:val="left" w:pos="1460"/>
        </w:tabs>
        <w:rPr>
          <w:rFonts w:ascii="Comic Sans MS" w:hAnsi="Comic Sans MS" w:cs="Arial"/>
          <w:sz w:val="24"/>
          <w:szCs w:val="24"/>
        </w:rPr>
      </w:pPr>
    </w:p>
    <w:p w:rsidR="00EB06AF" w:rsidRDefault="00EB06AF" w:rsidP="00EB06AF"/>
    <w:p w:rsidR="00EB06AF" w:rsidRDefault="00EB06AF" w:rsidP="00EB06AF"/>
    <w:p w:rsidR="00EB06AF" w:rsidRDefault="00EB06AF" w:rsidP="00EB06AF"/>
    <w:p w:rsidR="00EB06AF" w:rsidRDefault="00EB06AF" w:rsidP="00EB06AF"/>
    <w:p w:rsidR="00825BA4" w:rsidRDefault="00825BA4" w:rsidP="00EB06AF">
      <w:pPr>
        <w:jc w:val="right"/>
        <w:rPr>
          <w:rFonts w:ascii="Comic Sans MS" w:hAnsi="Comic Sans MS"/>
          <w:b/>
          <w:bCs/>
          <w:sz w:val="24"/>
          <w:szCs w:val="24"/>
        </w:rPr>
      </w:pPr>
    </w:p>
    <w:p w:rsidR="00825BA4" w:rsidRDefault="00825BA4" w:rsidP="00EB06AF">
      <w:pPr>
        <w:jc w:val="right"/>
        <w:rPr>
          <w:rFonts w:ascii="Comic Sans MS" w:hAnsi="Comic Sans MS"/>
          <w:b/>
          <w:bCs/>
          <w:sz w:val="24"/>
          <w:szCs w:val="24"/>
        </w:rPr>
      </w:pPr>
    </w:p>
    <w:p w:rsidR="00825BA4" w:rsidRDefault="00825BA4" w:rsidP="00EB06AF">
      <w:pPr>
        <w:jc w:val="right"/>
        <w:rPr>
          <w:rFonts w:ascii="Comic Sans MS" w:hAnsi="Comic Sans MS"/>
          <w:b/>
          <w:bCs/>
          <w:sz w:val="24"/>
          <w:szCs w:val="24"/>
        </w:rPr>
      </w:pPr>
      <w:r w:rsidRPr="003652EE">
        <w:rPr>
          <w:rFonts w:ascii="Comic Sans MS" w:hAnsi="Comic Sans MS"/>
          <w:b/>
          <w:bCs/>
          <w:sz w:val="24"/>
          <w:szCs w:val="24"/>
        </w:rPr>
        <w:t>NOT</w:t>
      </w:r>
      <w:r>
        <w:rPr>
          <w:rFonts w:ascii="Comic Sans MS" w:hAnsi="Comic Sans MS"/>
          <w:b/>
          <w:bCs/>
          <w:sz w:val="24"/>
          <w:szCs w:val="24"/>
        </w:rPr>
        <w:t>Ă</w:t>
      </w:r>
      <w:r w:rsidRPr="003652EE">
        <w:rPr>
          <w:rFonts w:ascii="Comic Sans MS" w:hAnsi="Comic Sans MS"/>
          <w:b/>
          <w:bCs/>
          <w:sz w:val="24"/>
          <w:szCs w:val="24"/>
        </w:rPr>
        <w:t>:</w:t>
      </w:r>
    </w:p>
    <w:p w:rsidR="00EB06AF" w:rsidRPr="003C6B69" w:rsidRDefault="00EB06AF" w:rsidP="00EB06AF">
      <w:pPr>
        <w:jc w:val="right"/>
        <w:rPr>
          <w:rFonts w:ascii="Comic Sans MS" w:hAnsi="Comic Sans MS"/>
          <w:b/>
          <w:sz w:val="24"/>
          <w:szCs w:val="24"/>
        </w:rPr>
      </w:pPr>
      <w:r w:rsidRPr="003C6B69">
        <w:rPr>
          <w:rFonts w:ascii="Comic Sans MS" w:hAnsi="Comic Sans MS"/>
          <w:b/>
          <w:sz w:val="24"/>
          <w:szCs w:val="24"/>
        </w:rPr>
        <w:t xml:space="preserve">Timp de lucru : 20 minute </w:t>
      </w:r>
    </w:p>
    <w:p w:rsidR="00EB06AF" w:rsidRDefault="00EB06AF" w:rsidP="00EB06AF"/>
    <w:p w:rsidR="00EB06AF" w:rsidRDefault="00EB06AF" w:rsidP="00EB06AF"/>
    <w:p w:rsidR="00EB06AF" w:rsidRDefault="00EB06AF" w:rsidP="00EB06AF"/>
    <w:p w:rsidR="00EB06AF" w:rsidRDefault="00EB06AF" w:rsidP="00EB06AF"/>
    <w:p w:rsidR="00EB06AF" w:rsidRPr="000B15A0" w:rsidRDefault="00EB06AF" w:rsidP="00EB06AF">
      <w:pPr>
        <w:rPr>
          <w:rFonts w:ascii="Comic Sans MS" w:hAnsi="Comic Sans MS" w:cs="Arial"/>
          <w:b/>
          <w:sz w:val="22"/>
          <w:szCs w:val="22"/>
        </w:rPr>
      </w:pPr>
      <w:r>
        <w:br w:type="page"/>
      </w:r>
      <w:r w:rsidR="00514759" w:rsidRPr="00514759">
        <w:rPr>
          <w:rFonts w:ascii="Comic Sans MS" w:hAnsi="Comic Sans MS"/>
          <w:noProof/>
          <w:sz w:val="22"/>
          <w:szCs w:val="22"/>
          <w:lang w:val="en-US"/>
        </w:rPr>
        <w:lastRenderedPageBreak/>
        <w:pict>
          <v:shape id="_x0000_s2507" type="#_x0000_t75" style="position:absolute;margin-left:426pt;margin-top:11.65pt;width:60pt;height:45pt;z-index:-14" wrapcoords="-162 0 -162 21384 21600 21384 21600 0 -162 0">
            <v:imagedata r:id="rId23" o:title="1chemicalset2-thumb"/>
            <w10:wrap type="tight"/>
          </v:shape>
        </w:pict>
      </w:r>
      <w:r w:rsidRPr="000B15A0">
        <w:rPr>
          <w:rFonts w:ascii="Comic Sans MS" w:hAnsi="Comic Sans MS" w:cs="Arial"/>
          <w:b/>
          <w:sz w:val="22"/>
          <w:szCs w:val="22"/>
        </w:rPr>
        <w:t xml:space="preserve">Competenţa </w:t>
      </w:r>
      <w:r>
        <w:rPr>
          <w:rFonts w:ascii="Comic Sans MS" w:hAnsi="Comic Sans MS" w:cs="Arial"/>
          <w:b/>
          <w:sz w:val="22"/>
          <w:szCs w:val="22"/>
        </w:rPr>
        <w:t>17.1</w:t>
      </w:r>
      <w:r w:rsidRPr="000B15A0">
        <w:rPr>
          <w:rFonts w:ascii="Comic Sans MS" w:hAnsi="Comic Sans MS" w:cs="Arial"/>
          <w:b/>
          <w:sz w:val="22"/>
          <w:szCs w:val="22"/>
        </w:rPr>
        <w:t>: Verifică  extracţia zahărului</w:t>
      </w:r>
    </w:p>
    <w:p w:rsidR="00EB06AF" w:rsidRPr="006D065F" w:rsidRDefault="00EB06AF" w:rsidP="00EB06AF">
      <w:pPr>
        <w:tabs>
          <w:tab w:val="left" w:pos="4680"/>
        </w:tabs>
        <w:ind w:right="-1008"/>
        <w:jc w:val="center"/>
        <w:rPr>
          <w:rFonts w:ascii="Comic Sans MS" w:hAnsi="Comic Sans MS"/>
          <w:b/>
          <w:color w:val="008000"/>
          <w:sz w:val="22"/>
          <w:szCs w:val="22"/>
        </w:rPr>
      </w:pPr>
      <w:r w:rsidRPr="006D065F">
        <w:rPr>
          <w:rFonts w:ascii="Comic Sans MS" w:hAnsi="Comic Sans MS"/>
          <w:b/>
          <w:color w:val="008000"/>
          <w:sz w:val="22"/>
          <w:szCs w:val="22"/>
        </w:rPr>
        <w:t>FIŞĂ DE LUCRU NR.5</w:t>
      </w:r>
    </w:p>
    <w:p w:rsidR="00EB06AF" w:rsidRPr="00991F1F" w:rsidRDefault="00EB06AF" w:rsidP="00EB06AF">
      <w:pPr>
        <w:jc w:val="center"/>
        <w:rPr>
          <w:rFonts w:ascii="Comic Sans MS" w:hAnsi="Comic Sans MS"/>
          <w:b/>
          <w:color w:val="0000FF"/>
          <w:sz w:val="24"/>
          <w:szCs w:val="24"/>
        </w:rPr>
      </w:pPr>
      <w:r w:rsidRPr="00991F1F">
        <w:rPr>
          <w:rFonts w:ascii="Comic Sans MS" w:hAnsi="Comic Sans MS"/>
          <w:b/>
          <w:color w:val="0000FF"/>
          <w:sz w:val="24"/>
          <w:szCs w:val="24"/>
        </w:rPr>
        <w:t xml:space="preserve">DETERMINAREA </w:t>
      </w:r>
      <w:r w:rsidR="004733E5">
        <w:rPr>
          <w:rFonts w:ascii="Comic Sans MS" w:hAnsi="Comic Sans MS"/>
          <w:b/>
          <w:color w:val="0000FF"/>
          <w:sz w:val="24"/>
          <w:szCs w:val="24"/>
        </w:rPr>
        <w:t>ACIDITĂŢII</w:t>
      </w:r>
      <w:r w:rsidRPr="00991F1F">
        <w:rPr>
          <w:rFonts w:ascii="Comic Sans MS" w:hAnsi="Comic Sans MS"/>
          <w:b/>
          <w:color w:val="0000FF"/>
          <w:sz w:val="24"/>
          <w:szCs w:val="24"/>
        </w:rPr>
        <w:t xml:space="preserve"> ZEMII </w:t>
      </w:r>
      <w:r w:rsidR="00485B75">
        <w:rPr>
          <w:rFonts w:ascii="Comic Sans MS" w:hAnsi="Comic Sans MS"/>
          <w:b/>
          <w:color w:val="0000FF"/>
          <w:sz w:val="24"/>
          <w:szCs w:val="24"/>
        </w:rPr>
        <w:t>DE DIFUZIE</w:t>
      </w:r>
    </w:p>
    <w:p w:rsidR="00EB06AF" w:rsidRPr="00D47D1F" w:rsidRDefault="00EB06AF" w:rsidP="00EB06AF">
      <w:pPr>
        <w:jc w:val="center"/>
        <w:rPr>
          <w:rFonts w:ascii="Comic Sans MS" w:hAnsi="Comic Sans MS"/>
          <w:b/>
          <w:color w:val="0000FF"/>
          <w:sz w:val="22"/>
          <w:szCs w:val="22"/>
        </w:rPr>
      </w:pPr>
    </w:p>
    <w:p w:rsidR="00EB06AF" w:rsidRDefault="00EB06AF" w:rsidP="00EB06AF">
      <w:pPr>
        <w:rPr>
          <w:rFonts w:ascii="Comic Sans MS" w:hAnsi="Comic Sans MS"/>
          <w:sz w:val="22"/>
          <w:szCs w:val="22"/>
        </w:rPr>
      </w:pPr>
    </w:p>
    <w:p w:rsidR="00EB06AF" w:rsidRDefault="00514759" w:rsidP="00EB06AF">
      <w:pPr>
        <w:rPr>
          <w:rFonts w:ascii="Comic Sans MS" w:hAnsi="Comic Sans MS"/>
          <w:sz w:val="22"/>
          <w:szCs w:val="22"/>
        </w:rPr>
      </w:pPr>
      <w:r>
        <w:rPr>
          <w:rFonts w:ascii="Comic Sans MS" w:hAnsi="Comic Sans MS"/>
          <w:noProof/>
          <w:sz w:val="22"/>
          <w:szCs w:val="22"/>
          <w:lang w:val="en-US"/>
        </w:rPr>
        <w:pict>
          <v:shape id="_x0000_s2508" type="#_x0000_t134" style="position:absolute;margin-left:-18pt;margin-top:6.9pt;width:510pt;height:48.95pt;z-index:35" wrapcoords="3450 -200 -50 10600 0 11200 3400 21400 18350 21400 18650 21400 20250 19400 20300 19000 21100 15800 21550 12600 21600 10400 21550 9400 21150 6200 20650 3600 20550 2400 18750 0 18050 -200 3450 -200" fillcolor="#cfc">
            <v:textbox style="mso-next-textbox:#_x0000_s2508">
              <w:txbxContent>
                <w:p w:rsidR="00EB06AF" w:rsidRDefault="00EB06AF" w:rsidP="00EB06AF">
                  <w:pPr>
                    <w:jc w:val="center"/>
                    <w:rPr>
                      <w:rFonts w:ascii="Comic Sans MS" w:hAnsi="Comic Sans MS"/>
                      <w:sz w:val="24"/>
                      <w:szCs w:val="24"/>
                    </w:rPr>
                  </w:pPr>
                  <w:r w:rsidRPr="00C57E57">
                    <w:rPr>
                      <w:rFonts w:ascii="Comic Sans MS" w:hAnsi="Comic Sans MS"/>
                      <w:b/>
                      <w:color w:val="FF0000"/>
                      <w:sz w:val="24"/>
                      <w:szCs w:val="24"/>
                    </w:rPr>
                    <w:t>Sarcină de lucru</w:t>
                  </w:r>
                  <w:r>
                    <w:rPr>
                      <w:rFonts w:ascii="Comic Sans MS" w:hAnsi="Comic Sans MS"/>
                      <w:sz w:val="24"/>
                      <w:szCs w:val="24"/>
                    </w:rPr>
                    <w:t>:</w:t>
                  </w:r>
                </w:p>
                <w:p w:rsidR="00EB06AF" w:rsidRPr="00057FC4" w:rsidRDefault="00EB06AF" w:rsidP="00EB06AF">
                  <w:pPr>
                    <w:jc w:val="center"/>
                    <w:rPr>
                      <w:rFonts w:ascii="Comic Sans MS" w:hAnsi="Comic Sans MS"/>
                      <w:sz w:val="24"/>
                      <w:szCs w:val="24"/>
                    </w:rPr>
                  </w:pPr>
                  <w:r w:rsidRPr="00C57E57">
                    <w:rPr>
                      <w:rFonts w:ascii="Comic Sans MS" w:hAnsi="Comic Sans MS"/>
                      <w:sz w:val="24"/>
                      <w:szCs w:val="24"/>
                    </w:rPr>
                    <w:t xml:space="preserve">Determinaţi </w:t>
                  </w:r>
                  <w:r w:rsidR="00485B75">
                    <w:rPr>
                      <w:rFonts w:ascii="Comic Sans MS" w:hAnsi="Comic Sans MS"/>
                      <w:sz w:val="24"/>
                      <w:szCs w:val="24"/>
                    </w:rPr>
                    <w:t>aciditatea</w:t>
                  </w:r>
                  <w:r>
                    <w:rPr>
                      <w:rFonts w:ascii="Comic Sans MS" w:hAnsi="Comic Sans MS"/>
                      <w:sz w:val="24"/>
                      <w:szCs w:val="24"/>
                    </w:rPr>
                    <w:t xml:space="preserve"> zemii </w:t>
                  </w:r>
                  <w:r w:rsidR="00485B75">
                    <w:rPr>
                      <w:rFonts w:ascii="Comic Sans MS" w:hAnsi="Comic Sans MS"/>
                      <w:sz w:val="24"/>
                      <w:szCs w:val="24"/>
                    </w:rPr>
                    <w:t>de difuzie</w:t>
                  </w:r>
                </w:p>
                <w:p w:rsidR="00EB06AF" w:rsidRPr="0034160F" w:rsidRDefault="00EB06AF" w:rsidP="00EB06AF">
                  <w:pPr>
                    <w:shd w:val="clear" w:color="auto" w:fill="CCFFCC"/>
                    <w:rPr>
                      <w:rFonts w:ascii="Comic Sans MS" w:hAnsi="Comic Sans MS"/>
                      <w:color w:val="CCFF99"/>
                      <w:sz w:val="28"/>
                      <w:szCs w:val="28"/>
                    </w:rPr>
                  </w:pPr>
                </w:p>
                <w:p w:rsidR="00EB06AF" w:rsidRPr="0034160F" w:rsidRDefault="00EB06AF" w:rsidP="00EB06AF">
                  <w:pPr>
                    <w:shd w:val="clear" w:color="auto" w:fill="CCFFCC"/>
                    <w:rPr>
                      <w:color w:val="CCFF99"/>
                      <w:sz w:val="28"/>
                      <w:szCs w:val="28"/>
                    </w:rPr>
                  </w:pPr>
                  <w:r w:rsidRPr="0034160F">
                    <w:rPr>
                      <w:rFonts w:ascii="Comic Sans MS" w:hAnsi="Comic Sans MS"/>
                      <w:color w:val="CCFF99"/>
                      <w:sz w:val="28"/>
                      <w:szCs w:val="28"/>
                    </w:rPr>
                    <w:t xml:space="preserve">Determinaţi aciditatea la zeama de difuzie </w:t>
                  </w:r>
                </w:p>
                <w:p w:rsidR="00EB06AF" w:rsidRPr="0034160F" w:rsidRDefault="00EB06AF" w:rsidP="00EB06AF">
                  <w:pPr>
                    <w:shd w:val="clear" w:color="auto" w:fill="CCFFCC"/>
                    <w:rPr>
                      <w:color w:val="CCFF99"/>
                    </w:rPr>
                  </w:pPr>
                </w:p>
              </w:txbxContent>
            </v:textbox>
            <w10:wrap type="tight"/>
          </v:shape>
        </w:pict>
      </w: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r>
        <w:rPr>
          <w:rFonts w:ascii="Comic Sans MS" w:hAnsi="Comic Sans MS"/>
          <w:sz w:val="22"/>
          <w:szCs w:val="22"/>
        </w:rPr>
        <w:t xml:space="preserve">GRUPA : </w:t>
      </w:r>
    </w:p>
    <w:p w:rsidR="00EB06AF" w:rsidRDefault="00EB06AF" w:rsidP="00EB06AF">
      <w:pPr>
        <w:rPr>
          <w:rFonts w:ascii="Comic Sans MS" w:hAnsi="Comic Sans MS"/>
          <w:sz w:val="22"/>
          <w:szCs w:val="22"/>
        </w:rPr>
      </w:pPr>
      <w:r>
        <w:rPr>
          <w:rFonts w:ascii="Comic Sans MS" w:hAnsi="Comic Sans MS"/>
          <w:sz w:val="22"/>
          <w:szCs w:val="22"/>
        </w:rPr>
        <w:t xml:space="preserve">CLASA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8"/>
        <w:gridCol w:w="1235"/>
        <w:gridCol w:w="1573"/>
        <w:gridCol w:w="1518"/>
        <w:gridCol w:w="1518"/>
        <w:gridCol w:w="1664"/>
      </w:tblGrid>
      <w:tr w:rsidR="00EB06AF" w:rsidRPr="003E26BD" w:rsidTr="003E26BD">
        <w:tc>
          <w:tcPr>
            <w:tcW w:w="1348"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NR PROBEI</w:t>
            </w:r>
          </w:p>
        </w:tc>
        <w:tc>
          <w:tcPr>
            <w:tcW w:w="1235"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 xml:space="preserve">V </w:t>
            </w:r>
            <w:r w:rsidRPr="003E26BD">
              <w:rPr>
                <w:rFonts w:ascii="Comic Sans MS" w:hAnsi="Comic Sans MS"/>
                <w:b/>
                <w:sz w:val="22"/>
                <w:szCs w:val="22"/>
                <w:vertAlign w:val="subscript"/>
              </w:rPr>
              <w:t>PROBĂ</w:t>
            </w:r>
            <w:r w:rsidRPr="003E26BD">
              <w:rPr>
                <w:rFonts w:ascii="Comic Sans MS" w:hAnsi="Comic Sans MS"/>
                <w:b/>
                <w:sz w:val="22"/>
                <w:szCs w:val="22"/>
              </w:rPr>
              <w:t>.ml</w:t>
            </w:r>
          </w:p>
        </w:tc>
        <w:tc>
          <w:tcPr>
            <w:tcW w:w="1573"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 xml:space="preserve">V </w:t>
            </w:r>
            <w:r w:rsidRPr="003E26BD">
              <w:rPr>
                <w:rFonts w:ascii="Comic Sans MS" w:hAnsi="Comic Sans MS"/>
                <w:b/>
                <w:sz w:val="22"/>
                <w:szCs w:val="22"/>
                <w:vertAlign w:val="subscript"/>
              </w:rPr>
              <w:t>INIŢIAL</w:t>
            </w:r>
          </w:p>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NaOH n/28, ml</w:t>
            </w:r>
          </w:p>
        </w:tc>
        <w:tc>
          <w:tcPr>
            <w:tcW w:w="1518"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 xml:space="preserve">V </w:t>
            </w:r>
            <w:r w:rsidRPr="003E26BD">
              <w:rPr>
                <w:rFonts w:ascii="Comic Sans MS" w:hAnsi="Comic Sans MS"/>
                <w:b/>
                <w:sz w:val="22"/>
                <w:szCs w:val="22"/>
                <w:vertAlign w:val="subscript"/>
              </w:rPr>
              <w:t>FINAL</w:t>
            </w:r>
          </w:p>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NaOH n/28, ml</w:t>
            </w:r>
          </w:p>
        </w:tc>
        <w:tc>
          <w:tcPr>
            <w:tcW w:w="1518" w:type="dxa"/>
          </w:tcPr>
          <w:p w:rsidR="00EB06AF" w:rsidRPr="003E26BD" w:rsidRDefault="00EB06AF" w:rsidP="003E26BD">
            <w:pPr>
              <w:jc w:val="center"/>
              <w:rPr>
                <w:rFonts w:ascii="Comic Sans MS" w:hAnsi="Comic Sans MS"/>
                <w:b/>
                <w:sz w:val="22"/>
                <w:szCs w:val="22"/>
                <w:lang w:val="en-US"/>
              </w:rPr>
            </w:pPr>
            <w:r w:rsidRPr="003E26BD">
              <w:rPr>
                <w:rFonts w:ascii="Comic Sans MS" w:hAnsi="Comic Sans MS"/>
                <w:b/>
                <w:sz w:val="22"/>
                <w:szCs w:val="22"/>
              </w:rPr>
              <w:t>CaO, [%]</w:t>
            </w:r>
          </w:p>
        </w:tc>
        <w:tc>
          <w:tcPr>
            <w:tcW w:w="1664" w:type="dxa"/>
          </w:tcPr>
          <w:p w:rsidR="00EB06AF" w:rsidRPr="003E26BD" w:rsidRDefault="00EB06AF" w:rsidP="003E26BD">
            <w:pPr>
              <w:jc w:val="center"/>
              <w:rPr>
                <w:rFonts w:ascii="Comic Sans MS" w:hAnsi="Comic Sans MS"/>
                <w:b/>
                <w:sz w:val="22"/>
                <w:szCs w:val="22"/>
                <w:lang w:val="en-US"/>
              </w:rPr>
            </w:pPr>
            <w:r w:rsidRPr="003E26BD">
              <w:rPr>
                <w:rFonts w:ascii="Comic Sans MS" w:hAnsi="Comic Sans MS"/>
                <w:b/>
                <w:sz w:val="22"/>
                <w:szCs w:val="22"/>
              </w:rPr>
              <w:t>OSERVAŢII</w:t>
            </w: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bl>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Pr="002A7735" w:rsidRDefault="002A7735" w:rsidP="00EB06AF">
      <w:pPr>
        <w:rPr>
          <w:rFonts w:ascii="Comic Sans MS" w:hAnsi="Comic Sans MS"/>
          <w:b/>
          <w:sz w:val="22"/>
          <w:szCs w:val="22"/>
        </w:rPr>
      </w:pPr>
      <w:r w:rsidRPr="002A7735">
        <w:rPr>
          <w:rFonts w:ascii="Comic Sans MS" w:hAnsi="Comic Sans MS"/>
          <w:b/>
          <w:sz w:val="22"/>
          <w:szCs w:val="22"/>
        </w:rPr>
        <w:t>CALCUL :</w:t>
      </w:r>
    </w:p>
    <w:p w:rsidR="00EB06AF" w:rsidRDefault="00EB06AF" w:rsidP="00EB06AF">
      <w:pPr>
        <w:rPr>
          <w:rFonts w:ascii="Comic Sans MS" w:hAnsi="Comic Sans MS"/>
          <w:b/>
          <w:sz w:val="22"/>
          <w:szCs w:val="22"/>
        </w:rPr>
      </w:pPr>
    </w:p>
    <w:p w:rsidR="002A7735" w:rsidRDefault="002A7735" w:rsidP="00EB06AF">
      <w:pPr>
        <w:rPr>
          <w:rFonts w:ascii="Comic Sans MS" w:hAnsi="Comic Sans MS"/>
          <w:b/>
          <w:sz w:val="22"/>
          <w:szCs w:val="22"/>
        </w:rPr>
      </w:pPr>
    </w:p>
    <w:p w:rsidR="002A7735" w:rsidRPr="002A7735" w:rsidRDefault="002A7735" w:rsidP="00EB06AF">
      <w:pPr>
        <w:rPr>
          <w:rFonts w:ascii="Comic Sans MS" w:hAnsi="Comic Sans MS"/>
          <w:b/>
          <w:sz w:val="22"/>
          <w:szCs w:val="22"/>
        </w:rPr>
      </w:pPr>
    </w:p>
    <w:p w:rsidR="00EB06AF" w:rsidRDefault="00EB06AF" w:rsidP="00EB06AF">
      <w:pPr>
        <w:rPr>
          <w:rFonts w:ascii="Comic Sans MS" w:hAnsi="Comic Sans MS"/>
          <w:sz w:val="22"/>
          <w:szCs w:val="22"/>
        </w:rPr>
      </w:pPr>
    </w:p>
    <w:p w:rsidR="00EB06AF" w:rsidRPr="00A5295A" w:rsidRDefault="00EB06AF" w:rsidP="00EB06AF">
      <w:pPr>
        <w:rPr>
          <w:rFonts w:ascii="Comic Sans MS" w:hAnsi="Comic Sans MS"/>
          <w:b/>
          <w:sz w:val="22"/>
          <w:szCs w:val="22"/>
        </w:rPr>
      </w:pPr>
      <w:r w:rsidRPr="00A5295A">
        <w:rPr>
          <w:rFonts w:ascii="Comic Sans MS" w:hAnsi="Comic Sans MS"/>
          <w:b/>
          <w:sz w:val="22"/>
          <w:szCs w:val="22"/>
        </w:rPr>
        <w:t xml:space="preserve">INTERPRETARE : </w:t>
      </w:r>
    </w:p>
    <w:p w:rsidR="00EB06AF" w:rsidRDefault="00EB06AF" w:rsidP="00EB06AF">
      <w:pPr>
        <w:rPr>
          <w:rFonts w:ascii="Comic Sans MS" w:hAnsi="Comic Sans MS"/>
          <w:sz w:val="22"/>
          <w:szCs w:val="22"/>
        </w:rPr>
      </w:pPr>
    </w:p>
    <w:p w:rsidR="00EB06AF" w:rsidRDefault="00EB06AF" w:rsidP="00EB06AF">
      <w:pPr>
        <w:jc w:val="center"/>
        <w:rPr>
          <w:rFonts w:ascii="Comic Sans MS" w:hAnsi="Comic Sans MS"/>
          <w:sz w:val="22"/>
          <w:szCs w:val="22"/>
        </w:rPr>
      </w:pPr>
    </w:p>
    <w:p w:rsidR="00EB06AF" w:rsidRDefault="00EB06AF" w:rsidP="00EB06AF">
      <w:pPr>
        <w:ind w:right="851"/>
        <w:rPr>
          <w:rFonts w:ascii="Comic Sans MS" w:hAnsi="Comic Sans MS"/>
          <w:b/>
          <w:noProof/>
          <w:color w:val="FF0000"/>
          <w:sz w:val="22"/>
          <w:szCs w:val="22"/>
        </w:rPr>
      </w:pPr>
    </w:p>
    <w:p w:rsidR="000E50D8" w:rsidRPr="00DB7E29" w:rsidRDefault="000E50D8" w:rsidP="000E50D8">
      <w:pPr>
        <w:ind w:right="851"/>
        <w:rPr>
          <w:rFonts w:ascii="Comic Sans MS" w:hAnsi="Comic Sans MS"/>
          <w:color w:val="FF0000"/>
          <w:sz w:val="24"/>
          <w:szCs w:val="24"/>
        </w:rPr>
      </w:pPr>
      <w:r w:rsidRPr="00DB7E29">
        <w:rPr>
          <w:rFonts w:ascii="Comic Sans MS" w:hAnsi="Comic Sans MS"/>
          <w:b/>
          <w:color w:val="FF0000"/>
          <w:sz w:val="24"/>
          <w:szCs w:val="24"/>
        </w:rPr>
        <w:t>TREBUIE SĂ RESPECŢI URMĂTOARELE REGULI</w:t>
      </w:r>
      <w:r w:rsidRPr="00DB7E29">
        <w:rPr>
          <w:rFonts w:ascii="Comic Sans MS" w:hAnsi="Comic Sans MS"/>
          <w:color w:val="FF0000"/>
          <w:sz w:val="24"/>
          <w:szCs w:val="24"/>
        </w:rPr>
        <w:t>:</w:t>
      </w:r>
    </w:p>
    <w:p w:rsidR="000E50D8" w:rsidRPr="00CA67E1" w:rsidRDefault="000E50D8"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 xml:space="preserve">Aşază pe masa de lucru </w:t>
      </w:r>
      <w:r>
        <w:rPr>
          <w:rFonts w:ascii="Comic Sans MS" w:hAnsi="Comic Sans MS"/>
          <w:b/>
          <w:sz w:val="22"/>
          <w:szCs w:val="22"/>
        </w:rPr>
        <w:t xml:space="preserve">reactivii, </w:t>
      </w:r>
      <w:r w:rsidRPr="00CA67E1">
        <w:rPr>
          <w:rFonts w:ascii="Comic Sans MS" w:hAnsi="Comic Sans MS"/>
          <w:b/>
          <w:sz w:val="22"/>
          <w:szCs w:val="22"/>
        </w:rPr>
        <w:t>aparatura şi ustensilele de l</w:t>
      </w:r>
      <w:r>
        <w:rPr>
          <w:rFonts w:ascii="Comic Sans MS" w:hAnsi="Comic Sans MS"/>
          <w:b/>
          <w:sz w:val="22"/>
          <w:szCs w:val="22"/>
        </w:rPr>
        <w:t>aborator necesare determinării</w:t>
      </w:r>
      <w:r w:rsidRPr="00CA67E1">
        <w:rPr>
          <w:rFonts w:ascii="Comic Sans MS" w:hAnsi="Comic Sans MS"/>
          <w:b/>
          <w:sz w:val="22"/>
          <w:szCs w:val="22"/>
        </w:rPr>
        <w:t>;</w:t>
      </w:r>
    </w:p>
    <w:p w:rsidR="000E50D8" w:rsidRPr="00CA67E1" w:rsidRDefault="000E50D8"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Asigură-te că normele de protecţia muncii şi de igienă sunt respectate;</w:t>
      </w:r>
    </w:p>
    <w:p w:rsidR="000E50D8" w:rsidRPr="00CA67E1" w:rsidRDefault="000E50D8"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Citeşte cu atenţie modul de lucru corespunzător determinări</w:t>
      </w:r>
      <w:r>
        <w:rPr>
          <w:rFonts w:ascii="Comic Sans MS" w:hAnsi="Comic Sans MS"/>
          <w:b/>
          <w:sz w:val="22"/>
          <w:szCs w:val="22"/>
        </w:rPr>
        <w:t>i</w:t>
      </w:r>
    </w:p>
    <w:p w:rsidR="000E50D8" w:rsidRDefault="000E50D8" w:rsidP="000E50D8">
      <w:pPr>
        <w:ind w:right="851"/>
        <w:rPr>
          <w:rFonts w:ascii="Comic Sans MS" w:hAnsi="Comic Sans MS"/>
          <w:b/>
          <w:noProof/>
          <w:color w:val="FF0000"/>
          <w:sz w:val="22"/>
          <w:szCs w:val="22"/>
        </w:rPr>
      </w:pPr>
    </w:p>
    <w:p w:rsidR="00EB06AF" w:rsidRDefault="00EB06AF" w:rsidP="00EB06AF">
      <w:pPr>
        <w:ind w:right="851"/>
        <w:rPr>
          <w:rFonts w:ascii="Comic Sans MS" w:hAnsi="Comic Sans MS"/>
          <w:b/>
          <w:noProof/>
          <w:color w:val="FF0000"/>
          <w:sz w:val="22"/>
          <w:szCs w:val="22"/>
        </w:rPr>
      </w:pPr>
    </w:p>
    <w:p w:rsidR="00EB06AF" w:rsidRDefault="00EB06AF" w:rsidP="00EB06AF">
      <w:pPr>
        <w:rPr>
          <w:rFonts w:ascii="Comic Sans MS" w:hAnsi="Comic Sans MS" w:cs="Arial"/>
          <w:b/>
          <w:sz w:val="22"/>
          <w:szCs w:val="22"/>
        </w:rPr>
      </w:pPr>
      <w:r>
        <w:rPr>
          <w:rFonts w:ascii="Comic Sans MS" w:hAnsi="Comic Sans MS" w:cs="Arial"/>
          <w:b/>
          <w:sz w:val="22"/>
          <w:szCs w:val="22"/>
        </w:rPr>
        <w:br w:type="page"/>
      </w:r>
      <w:r w:rsidRPr="00BB6842">
        <w:rPr>
          <w:rFonts w:ascii="Comic Sans MS" w:hAnsi="Comic Sans MS" w:cs="Arial"/>
          <w:b/>
          <w:sz w:val="22"/>
          <w:szCs w:val="22"/>
        </w:rPr>
        <w:lastRenderedPageBreak/>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EB06AF" w:rsidRDefault="00EB06AF" w:rsidP="00EB06AF">
      <w:pPr>
        <w:ind w:left="1440" w:firstLine="720"/>
        <w:rPr>
          <w:rFonts w:ascii="Comic Sans MS" w:hAnsi="Comic Sans MS" w:cs="Arial"/>
          <w:b/>
          <w:sz w:val="22"/>
          <w:szCs w:val="22"/>
        </w:rPr>
      </w:pPr>
      <w:r>
        <w:rPr>
          <w:rFonts w:ascii="Comic Sans MS" w:hAnsi="Comic Sans MS" w:cs="Arial"/>
          <w:b/>
          <w:sz w:val="22"/>
          <w:szCs w:val="22"/>
        </w:rPr>
        <w:t>difuzie</w:t>
      </w:r>
    </w:p>
    <w:p w:rsidR="00EB06AF" w:rsidRDefault="00EB06AF" w:rsidP="00EB06AF">
      <w:pPr>
        <w:rPr>
          <w:rFonts w:ascii="Comic Sans MS" w:hAnsi="Comic Sans MS"/>
          <w:b/>
          <w:color w:val="000080"/>
          <w:sz w:val="28"/>
        </w:rPr>
      </w:pPr>
    </w:p>
    <w:p w:rsidR="00EB06AF" w:rsidRPr="006D065F" w:rsidRDefault="006D065F" w:rsidP="00EB06AF">
      <w:pPr>
        <w:jc w:val="center"/>
        <w:rPr>
          <w:rFonts w:ascii="Comic Sans MS" w:hAnsi="Comic Sans MS"/>
          <w:b/>
          <w:color w:val="FF0000"/>
          <w:sz w:val="24"/>
          <w:szCs w:val="24"/>
        </w:rPr>
      </w:pPr>
      <w:r w:rsidRPr="006D065F">
        <w:rPr>
          <w:rFonts w:ascii="Comic Sans MS" w:hAnsi="Comic Sans MS" w:cs="Arial"/>
          <w:b/>
          <w:color w:val="FF0000"/>
          <w:sz w:val="24"/>
          <w:szCs w:val="24"/>
        </w:rPr>
        <w:t>FIŞĂ</w:t>
      </w:r>
      <w:r w:rsidR="00EB06AF" w:rsidRPr="006D065F">
        <w:rPr>
          <w:rFonts w:ascii="Comic Sans MS" w:hAnsi="Comic Sans MS"/>
          <w:b/>
          <w:color w:val="FF0000"/>
          <w:sz w:val="24"/>
          <w:szCs w:val="24"/>
        </w:rPr>
        <w:t xml:space="preserve"> DE EVALUARE NR. 1</w:t>
      </w:r>
    </w:p>
    <w:p w:rsidR="00EB06AF" w:rsidRPr="001629A0" w:rsidRDefault="00EB06AF" w:rsidP="00EB06AF">
      <w:pPr>
        <w:jc w:val="center"/>
        <w:rPr>
          <w:rFonts w:ascii="Comic Sans MS" w:hAnsi="Comic Sans MS"/>
          <w:b/>
          <w:color w:val="FF0000"/>
          <w:sz w:val="24"/>
          <w:szCs w:val="24"/>
        </w:rPr>
      </w:pPr>
    </w:p>
    <w:p w:rsidR="00EB06AF" w:rsidRPr="005E6666" w:rsidRDefault="00EB06AF" w:rsidP="00EB06AF">
      <w:pPr>
        <w:rPr>
          <w:rFonts w:ascii="Comic Sans MS" w:hAnsi="Comic Sans MS"/>
          <w:sz w:val="22"/>
          <w:szCs w:val="22"/>
        </w:rPr>
      </w:pPr>
      <w:r w:rsidRPr="00115632">
        <w:rPr>
          <w:rFonts w:ascii="Comic Sans MS" w:hAnsi="Comic Sans MS"/>
          <w:b/>
          <w:sz w:val="22"/>
          <w:szCs w:val="22"/>
        </w:rPr>
        <w:t>1.</w:t>
      </w:r>
      <w:r w:rsidRPr="005E6666">
        <w:rPr>
          <w:rFonts w:ascii="Comic Sans MS" w:hAnsi="Comic Sans MS"/>
          <w:sz w:val="22"/>
          <w:szCs w:val="22"/>
        </w:rPr>
        <w:t xml:space="preserve"> Precizaţi scopul operaţiei realizate în </w:t>
      </w:r>
      <w:r>
        <w:rPr>
          <w:rFonts w:ascii="Comic Sans MS" w:hAnsi="Comic Sans MS"/>
          <w:sz w:val="22"/>
          <w:szCs w:val="22"/>
        </w:rPr>
        <w:t>defecator</w:t>
      </w:r>
      <w:r w:rsidRPr="005E6666">
        <w:rPr>
          <w:rFonts w:ascii="Comic Sans MS" w:hAnsi="Comic Sans MS"/>
          <w:sz w:val="22"/>
          <w:szCs w:val="22"/>
        </w:rPr>
        <w:t xml:space="preserve">. </w:t>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Pr>
          <w:rFonts w:ascii="Comic Sans MS" w:hAnsi="Comic Sans MS"/>
          <w:sz w:val="22"/>
          <w:szCs w:val="22"/>
        </w:rPr>
        <w:tab/>
      </w:r>
      <w:r w:rsidRPr="00F956D2">
        <w:rPr>
          <w:rFonts w:ascii="Comic Sans MS" w:hAnsi="Comic Sans MS"/>
          <w:b/>
          <w:sz w:val="22"/>
          <w:szCs w:val="22"/>
        </w:rPr>
        <w:t>1p</w:t>
      </w:r>
    </w:p>
    <w:p w:rsidR="00EB06AF" w:rsidRPr="005E6666" w:rsidRDefault="00EB06AF" w:rsidP="00EB06AF">
      <w:pPr>
        <w:ind w:firstLine="720"/>
        <w:rPr>
          <w:rFonts w:ascii="Comic Sans MS" w:hAnsi="Comic Sans MS"/>
          <w:sz w:val="22"/>
          <w:szCs w:val="22"/>
        </w:rPr>
      </w:pPr>
    </w:p>
    <w:p w:rsidR="00EB06AF" w:rsidRPr="005E6666" w:rsidRDefault="00EB06AF" w:rsidP="00EB06AF">
      <w:pPr>
        <w:pStyle w:val="BodyTextIndent"/>
        <w:ind w:left="0"/>
        <w:rPr>
          <w:rFonts w:ascii="Comic Sans MS" w:hAnsi="Comic Sans MS"/>
          <w:sz w:val="22"/>
          <w:szCs w:val="22"/>
        </w:rPr>
      </w:pPr>
      <w:r w:rsidRPr="00115632">
        <w:rPr>
          <w:rFonts w:ascii="Comic Sans MS" w:hAnsi="Comic Sans MS"/>
          <w:b/>
          <w:sz w:val="22"/>
          <w:szCs w:val="22"/>
        </w:rPr>
        <w:t>2.</w:t>
      </w:r>
      <w:r w:rsidRPr="005E6666">
        <w:rPr>
          <w:rFonts w:ascii="Comic Sans MS" w:hAnsi="Comic Sans MS"/>
          <w:sz w:val="22"/>
          <w:szCs w:val="22"/>
        </w:rPr>
        <w:t xml:space="preserve"> Indicaţi, în enumerarea de mai jos, materiile prime şi auxiliare folosite </w:t>
      </w:r>
      <w:r>
        <w:rPr>
          <w:rFonts w:ascii="Comic Sans MS" w:hAnsi="Comic Sans MS"/>
          <w:sz w:val="22"/>
          <w:szCs w:val="22"/>
        </w:rPr>
        <w:t>în cadrul operaţiei de defecare.</w:t>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Pr>
          <w:rFonts w:ascii="Comic Sans MS" w:hAnsi="Comic Sans MS"/>
          <w:sz w:val="22"/>
          <w:szCs w:val="22"/>
        </w:rPr>
        <w:tab/>
      </w:r>
      <w:r w:rsidRPr="00F956D2">
        <w:rPr>
          <w:rFonts w:ascii="Comic Sans MS" w:hAnsi="Comic Sans MS"/>
          <w:b/>
          <w:sz w:val="22"/>
          <w:szCs w:val="22"/>
        </w:rPr>
        <w:t>2p</w:t>
      </w:r>
    </w:p>
    <w:p w:rsidR="00EB06AF" w:rsidRPr="005E6666" w:rsidRDefault="00EB06AF" w:rsidP="00EB06AF">
      <w:pPr>
        <w:ind w:firstLine="720"/>
        <w:rPr>
          <w:rFonts w:ascii="Comic Sans MS" w:hAnsi="Comic Sans MS"/>
          <w:sz w:val="22"/>
          <w:szCs w:val="22"/>
        </w:rPr>
      </w:pPr>
      <w:r w:rsidRPr="005E6666">
        <w:rPr>
          <w:rFonts w:ascii="Comic Sans MS" w:hAnsi="Comic Sans MS"/>
          <w:sz w:val="22"/>
          <w:szCs w:val="22"/>
        </w:rPr>
        <w:t xml:space="preserve">a. </w:t>
      </w:r>
      <w:r>
        <w:rPr>
          <w:rFonts w:ascii="Comic Sans MS" w:hAnsi="Comic Sans MS"/>
          <w:sz w:val="22"/>
          <w:szCs w:val="22"/>
        </w:rPr>
        <w:t>hidroxid de calciu</w:t>
      </w:r>
      <w:r w:rsidRPr="005E6666">
        <w:rPr>
          <w:rFonts w:ascii="Comic Sans MS" w:hAnsi="Comic Sans MS"/>
          <w:sz w:val="22"/>
          <w:szCs w:val="22"/>
        </w:rPr>
        <w:tab/>
      </w:r>
      <w:r w:rsidRPr="005E6666">
        <w:rPr>
          <w:rFonts w:ascii="Comic Sans MS" w:hAnsi="Comic Sans MS"/>
          <w:sz w:val="22"/>
          <w:szCs w:val="22"/>
        </w:rPr>
        <w:tab/>
        <w:t xml:space="preserve"> </w:t>
      </w:r>
    </w:p>
    <w:p w:rsidR="00EB06AF" w:rsidRPr="005E6666" w:rsidRDefault="00EB06AF" w:rsidP="00EB06AF">
      <w:pPr>
        <w:ind w:firstLine="720"/>
        <w:rPr>
          <w:rFonts w:ascii="Comic Sans MS" w:hAnsi="Comic Sans MS"/>
          <w:sz w:val="22"/>
          <w:szCs w:val="22"/>
        </w:rPr>
      </w:pPr>
      <w:r w:rsidRPr="005E6666">
        <w:rPr>
          <w:rFonts w:ascii="Comic Sans MS" w:hAnsi="Comic Sans MS"/>
          <w:sz w:val="22"/>
          <w:szCs w:val="22"/>
        </w:rPr>
        <w:t xml:space="preserve">b. </w:t>
      </w:r>
      <w:r>
        <w:rPr>
          <w:rFonts w:ascii="Comic Sans MS" w:hAnsi="Comic Sans MS"/>
          <w:sz w:val="22"/>
          <w:szCs w:val="22"/>
        </w:rPr>
        <w:t>oxid de calciu</w:t>
      </w:r>
      <w:r w:rsidRPr="005E6666">
        <w:rPr>
          <w:rFonts w:ascii="Comic Sans MS" w:hAnsi="Comic Sans MS"/>
          <w:sz w:val="22"/>
          <w:szCs w:val="22"/>
        </w:rPr>
        <w:tab/>
      </w:r>
      <w:r w:rsidRPr="005E6666">
        <w:rPr>
          <w:rFonts w:ascii="Comic Sans MS" w:hAnsi="Comic Sans MS"/>
          <w:sz w:val="22"/>
          <w:szCs w:val="22"/>
        </w:rPr>
        <w:tab/>
      </w:r>
    </w:p>
    <w:p w:rsidR="00EB06AF" w:rsidRPr="005E6666" w:rsidRDefault="00EB06AF" w:rsidP="00EB06AF">
      <w:pPr>
        <w:ind w:firstLine="720"/>
        <w:rPr>
          <w:rFonts w:ascii="Comic Sans MS" w:hAnsi="Comic Sans MS"/>
          <w:sz w:val="22"/>
          <w:szCs w:val="22"/>
        </w:rPr>
      </w:pPr>
      <w:r w:rsidRPr="005E6666">
        <w:rPr>
          <w:rFonts w:ascii="Comic Sans MS" w:hAnsi="Comic Sans MS"/>
          <w:sz w:val="22"/>
          <w:szCs w:val="22"/>
        </w:rPr>
        <w:t xml:space="preserve">c. </w:t>
      </w:r>
      <w:r>
        <w:rPr>
          <w:rFonts w:ascii="Comic Sans MS" w:hAnsi="Comic Sans MS"/>
          <w:sz w:val="22"/>
          <w:szCs w:val="22"/>
        </w:rPr>
        <w:t>dioxid de carbon</w:t>
      </w:r>
      <w:r>
        <w:rPr>
          <w:rFonts w:ascii="Comic Sans MS" w:hAnsi="Comic Sans MS"/>
          <w:sz w:val="22"/>
          <w:szCs w:val="22"/>
        </w:rPr>
        <w:tab/>
      </w:r>
      <w:r>
        <w:rPr>
          <w:rFonts w:ascii="Comic Sans MS" w:hAnsi="Comic Sans MS"/>
          <w:sz w:val="22"/>
          <w:szCs w:val="22"/>
        </w:rPr>
        <w:tab/>
      </w:r>
    </w:p>
    <w:p w:rsidR="00EB06AF" w:rsidRPr="005E6666" w:rsidRDefault="00EB06AF" w:rsidP="00EB06AF">
      <w:pPr>
        <w:ind w:firstLine="720"/>
        <w:rPr>
          <w:rFonts w:ascii="Comic Sans MS" w:hAnsi="Comic Sans MS"/>
          <w:sz w:val="22"/>
          <w:szCs w:val="22"/>
        </w:rPr>
      </w:pPr>
      <w:r w:rsidRPr="005E6666">
        <w:rPr>
          <w:rFonts w:ascii="Comic Sans MS" w:hAnsi="Comic Sans MS"/>
          <w:sz w:val="22"/>
          <w:szCs w:val="22"/>
        </w:rPr>
        <w:t xml:space="preserve">d. </w:t>
      </w:r>
      <w:r>
        <w:rPr>
          <w:rFonts w:ascii="Comic Sans MS" w:hAnsi="Comic Sans MS"/>
          <w:sz w:val="22"/>
          <w:szCs w:val="22"/>
        </w:rPr>
        <w:t>carbonat de calciu</w:t>
      </w:r>
      <w:r w:rsidRPr="005E6666">
        <w:rPr>
          <w:rFonts w:ascii="Comic Sans MS" w:hAnsi="Comic Sans MS"/>
          <w:sz w:val="22"/>
          <w:szCs w:val="22"/>
        </w:rPr>
        <w:tab/>
      </w:r>
      <w:r w:rsidRPr="005E6666">
        <w:rPr>
          <w:rFonts w:ascii="Comic Sans MS" w:hAnsi="Comic Sans MS"/>
          <w:sz w:val="22"/>
          <w:szCs w:val="22"/>
        </w:rPr>
        <w:tab/>
      </w:r>
      <w:r>
        <w:rPr>
          <w:rFonts w:ascii="Comic Sans MS" w:hAnsi="Comic Sans MS"/>
          <w:sz w:val="22"/>
          <w:szCs w:val="22"/>
        </w:rPr>
        <w:tab/>
      </w:r>
    </w:p>
    <w:p w:rsidR="00EB06AF" w:rsidRPr="005E6666" w:rsidRDefault="00EB06AF" w:rsidP="00EB06AF">
      <w:pPr>
        <w:ind w:firstLine="720"/>
        <w:rPr>
          <w:rFonts w:ascii="Comic Sans MS" w:hAnsi="Comic Sans MS"/>
          <w:sz w:val="22"/>
          <w:szCs w:val="22"/>
        </w:rPr>
      </w:pPr>
      <w:r w:rsidRPr="005E6666">
        <w:rPr>
          <w:rFonts w:ascii="Comic Sans MS" w:hAnsi="Comic Sans MS"/>
          <w:sz w:val="22"/>
          <w:szCs w:val="22"/>
        </w:rPr>
        <w:t>e</w:t>
      </w:r>
      <w:r>
        <w:rPr>
          <w:rFonts w:ascii="Comic Sans MS" w:hAnsi="Comic Sans MS"/>
          <w:sz w:val="22"/>
          <w:szCs w:val="22"/>
        </w:rPr>
        <w:t>.</w:t>
      </w:r>
      <w:r w:rsidRPr="005E6666">
        <w:rPr>
          <w:rFonts w:ascii="Comic Sans MS" w:hAnsi="Comic Sans MS"/>
          <w:sz w:val="22"/>
          <w:szCs w:val="22"/>
        </w:rPr>
        <w:t xml:space="preserve"> </w:t>
      </w:r>
      <w:r>
        <w:rPr>
          <w:rFonts w:ascii="Comic Sans MS" w:hAnsi="Comic Sans MS"/>
          <w:sz w:val="22"/>
          <w:szCs w:val="22"/>
        </w:rPr>
        <w:t>dioxid de sulf</w:t>
      </w:r>
      <w:r w:rsidRPr="005E6666">
        <w:rPr>
          <w:rFonts w:ascii="Comic Sans MS" w:hAnsi="Comic Sans MS"/>
          <w:sz w:val="22"/>
          <w:szCs w:val="22"/>
        </w:rPr>
        <w:tab/>
      </w:r>
      <w:r w:rsidRPr="005E6666">
        <w:rPr>
          <w:rFonts w:ascii="Comic Sans MS" w:hAnsi="Comic Sans MS"/>
          <w:sz w:val="22"/>
          <w:szCs w:val="22"/>
        </w:rPr>
        <w:tab/>
      </w:r>
    </w:p>
    <w:p w:rsidR="00EB06AF" w:rsidRPr="005E6666" w:rsidRDefault="00EB06AF" w:rsidP="003E26BD">
      <w:pPr>
        <w:numPr>
          <w:ilvl w:val="0"/>
          <w:numId w:val="20"/>
        </w:numPr>
        <w:tabs>
          <w:tab w:val="clear" w:pos="720"/>
          <w:tab w:val="num" w:pos="0"/>
        </w:tabs>
        <w:ind w:left="0" w:firstLine="0"/>
        <w:rPr>
          <w:rFonts w:ascii="Comic Sans MS" w:hAnsi="Comic Sans MS"/>
          <w:sz w:val="22"/>
          <w:szCs w:val="22"/>
        </w:rPr>
      </w:pPr>
      <w:r w:rsidRPr="005E6666">
        <w:rPr>
          <w:rFonts w:ascii="Comic Sans MS" w:hAnsi="Comic Sans MS"/>
          <w:sz w:val="22"/>
          <w:szCs w:val="22"/>
        </w:rPr>
        <w:t xml:space="preserve">Identificaţi părţile componente ale </w:t>
      </w:r>
      <w:r>
        <w:rPr>
          <w:rFonts w:ascii="Comic Sans MS" w:hAnsi="Comic Sans MS"/>
          <w:sz w:val="22"/>
          <w:szCs w:val="22"/>
        </w:rPr>
        <w:t>defecatorului</w:t>
      </w:r>
      <w:r>
        <w:rPr>
          <w:rFonts w:ascii="Comic Sans MS" w:hAnsi="Comic Sans MS"/>
          <w:sz w:val="22"/>
          <w:szCs w:val="22"/>
        </w:rPr>
        <w:tab/>
      </w:r>
      <w:r w:rsidRPr="005E6666">
        <w:rPr>
          <w:rFonts w:ascii="Comic Sans MS" w:hAnsi="Comic Sans MS"/>
          <w:sz w:val="22"/>
          <w:szCs w:val="22"/>
        </w:rPr>
        <w:t xml:space="preserve">   </w:t>
      </w:r>
      <w:r w:rsidRPr="005E6666">
        <w:rPr>
          <w:rFonts w:ascii="Comic Sans MS" w:hAnsi="Comic Sans MS"/>
          <w:sz w:val="22"/>
          <w:szCs w:val="22"/>
        </w:rPr>
        <w:tab/>
      </w:r>
      <w:r>
        <w:rPr>
          <w:rFonts w:ascii="Comic Sans MS" w:hAnsi="Comic Sans MS"/>
          <w:sz w:val="22"/>
          <w:szCs w:val="22"/>
        </w:rPr>
        <w:tab/>
      </w:r>
      <w:r w:rsidRPr="00F956D2">
        <w:rPr>
          <w:rFonts w:ascii="Comic Sans MS" w:hAnsi="Comic Sans MS"/>
          <w:b/>
          <w:sz w:val="22"/>
          <w:szCs w:val="22"/>
        </w:rPr>
        <w:t>3p</w:t>
      </w:r>
    </w:p>
    <w:p w:rsidR="00EB06AF" w:rsidRPr="005E6666" w:rsidRDefault="00514759" w:rsidP="00EB06AF">
      <w:pPr>
        <w:rPr>
          <w:rFonts w:ascii="Comic Sans MS" w:hAnsi="Comic Sans MS"/>
          <w:sz w:val="22"/>
          <w:szCs w:val="22"/>
        </w:rPr>
      </w:pPr>
      <w:r w:rsidRPr="00514759">
        <w:rPr>
          <w:noProof/>
        </w:rPr>
        <w:pict>
          <v:shape id="_x0000_s2513" type="#_x0000_t75" style="position:absolute;margin-left:24pt;margin-top:10.35pt;width:3in;height:243pt;z-index:-13" wrapcoords="-52 0 -52 21549 21600 21549 21600 0 -52 0">
            <v:imagedata r:id="rId28" o:title="fig 4 3"/>
          </v:shape>
        </w:pict>
      </w:r>
    </w:p>
    <w:p w:rsidR="00EB06AF" w:rsidRPr="005E6666" w:rsidRDefault="00EB06AF" w:rsidP="00EB06AF">
      <w:pPr>
        <w:rPr>
          <w:rFonts w:ascii="Comic Sans MS" w:hAnsi="Comic Sans MS"/>
          <w:sz w:val="22"/>
          <w:szCs w:val="22"/>
        </w:rPr>
      </w:pP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1.</w:t>
      </w: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2.</w:t>
      </w: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3.</w:t>
      </w: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4.</w:t>
      </w: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5.</w:t>
      </w:r>
    </w:p>
    <w:p w:rsidR="00EB06AF" w:rsidRPr="00195603" w:rsidRDefault="00EB06AF" w:rsidP="00EB06AF">
      <w:pPr>
        <w:ind w:firstLine="4962"/>
        <w:rPr>
          <w:rFonts w:ascii="Comic Sans MS" w:hAnsi="Comic Sans MS"/>
          <w:b/>
          <w:sz w:val="22"/>
          <w:szCs w:val="22"/>
        </w:rPr>
      </w:pPr>
      <w:r w:rsidRPr="00195603">
        <w:rPr>
          <w:rFonts w:ascii="Comic Sans MS" w:hAnsi="Comic Sans MS"/>
          <w:b/>
          <w:sz w:val="22"/>
          <w:szCs w:val="22"/>
        </w:rPr>
        <w:t>6.</w:t>
      </w:r>
    </w:p>
    <w:p w:rsidR="00EB06AF" w:rsidRPr="005E6666" w:rsidRDefault="00EB06AF" w:rsidP="00EB06AF">
      <w:pPr>
        <w:ind w:firstLine="4962"/>
        <w:rPr>
          <w:rFonts w:ascii="Comic Sans MS" w:hAnsi="Comic Sans MS"/>
          <w:sz w:val="22"/>
          <w:szCs w:val="22"/>
        </w:rPr>
      </w:pPr>
    </w:p>
    <w:p w:rsidR="00EB06AF" w:rsidRPr="005E6666" w:rsidRDefault="00EB06AF" w:rsidP="00EB06AF">
      <w:pPr>
        <w:ind w:firstLine="4962"/>
        <w:rPr>
          <w:rFonts w:ascii="Comic Sans MS" w:hAnsi="Comic Sans MS"/>
          <w:sz w:val="22"/>
          <w:szCs w:val="22"/>
        </w:rPr>
      </w:pPr>
    </w:p>
    <w:p w:rsidR="00EB06AF" w:rsidRPr="005E6666" w:rsidRDefault="00EB06AF" w:rsidP="00EB06AF">
      <w:pPr>
        <w:ind w:firstLine="4962"/>
        <w:rPr>
          <w:rFonts w:ascii="Comic Sans MS" w:hAnsi="Comic Sans MS"/>
          <w:sz w:val="22"/>
          <w:szCs w:val="22"/>
        </w:rPr>
      </w:pPr>
    </w:p>
    <w:p w:rsidR="00EB06AF" w:rsidRPr="005E6666" w:rsidRDefault="00EB06AF" w:rsidP="00EB06AF">
      <w:pPr>
        <w:ind w:firstLine="4962"/>
        <w:rPr>
          <w:rFonts w:ascii="Comic Sans MS" w:hAnsi="Comic Sans MS"/>
          <w:sz w:val="22"/>
          <w:szCs w:val="22"/>
        </w:rPr>
      </w:pPr>
    </w:p>
    <w:p w:rsidR="00EB06AF" w:rsidRPr="005E6666" w:rsidRDefault="00EB06AF" w:rsidP="00EB06AF">
      <w:pPr>
        <w:rPr>
          <w:rFonts w:ascii="Comic Sans MS" w:hAnsi="Comic Sans MS"/>
          <w:sz w:val="22"/>
          <w:szCs w:val="22"/>
        </w:rPr>
      </w:pPr>
    </w:p>
    <w:p w:rsidR="00EB06AF" w:rsidRPr="005E6666" w:rsidRDefault="00EB06AF" w:rsidP="00EB06AF">
      <w:pPr>
        <w:rPr>
          <w:rFonts w:ascii="Comic Sans MS" w:hAnsi="Comic Sans MS"/>
          <w:sz w:val="22"/>
          <w:szCs w:val="22"/>
        </w:rPr>
      </w:pPr>
    </w:p>
    <w:p w:rsidR="00EB06AF" w:rsidRPr="005E6666" w:rsidRDefault="00EB06AF" w:rsidP="00EB06AF">
      <w:pPr>
        <w:rPr>
          <w:rFonts w:ascii="Comic Sans MS" w:hAnsi="Comic Sans MS"/>
          <w:sz w:val="22"/>
          <w:szCs w:val="22"/>
        </w:rPr>
      </w:pPr>
    </w:p>
    <w:p w:rsidR="00EB06AF" w:rsidRPr="005E6666" w:rsidRDefault="00EB06AF" w:rsidP="00EB06AF">
      <w:pPr>
        <w:rPr>
          <w:rFonts w:ascii="Comic Sans MS" w:hAnsi="Comic Sans MS"/>
          <w:sz w:val="22"/>
          <w:szCs w:val="22"/>
        </w:rPr>
      </w:pPr>
    </w:p>
    <w:p w:rsidR="00EB06AF" w:rsidRPr="005E6666" w:rsidRDefault="00EB06AF" w:rsidP="00EB06AF">
      <w:pPr>
        <w:rPr>
          <w:rFonts w:ascii="Comic Sans MS" w:hAnsi="Comic Sans MS"/>
          <w:sz w:val="22"/>
          <w:szCs w:val="22"/>
        </w:rPr>
      </w:pPr>
    </w:p>
    <w:p w:rsidR="00EB06AF" w:rsidRPr="005E6666" w:rsidRDefault="00EB06AF" w:rsidP="003E26BD">
      <w:pPr>
        <w:numPr>
          <w:ilvl w:val="0"/>
          <w:numId w:val="20"/>
        </w:numPr>
        <w:ind w:left="0" w:firstLine="0"/>
        <w:rPr>
          <w:rFonts w:ascii="Comic Sans MS" w:hAnsi="Comic Sans MS"/>
          <w:sz w:val="22"/>
          <w:szCs w:val="22"/>
        </w:rPr>
      </w:pPr>
      <w:r w:rsidRPr="005E6666">
        <w:rPr>
          <w:rFonts w:ascii="Comic Sans MS" w:hAnsi="Comic Sans MS"/>
          <w:sz w:val="22"/>
          <w:szCs w:val="22"/>
        </w:rPr>
        <w:t xml:space="preserve">Precizaţi minimum trei măsuri de igienă şi protecţie a muncii care trebuie respectate la operaţia de </w:t>
      </w:r>
      <w:r>
        <w:rPr>
          <w:rFonts w:ascii="Comic Sans MS" w:hAnsi="Comic Sans MS"/>
          <w:sz w:val="22"/>
          <w:szCs w:val="22"/>
        </w:rPr>
        <w:t xml:space="preserve">defecare a zemii de difuzie </w:t>
      </w:r>
      <w:r w:rsidRPr="005E6666">
        <w:rPr>
          <w:rFonts w:ascii="Comic Sans MS" w:hAnsi="Comic Sans MS"/>
          <w:sz w:val="22"/>
          <w:szCs w:val="22"/>
        </w:rPr>
        <w:t xml:space="preserve">, </w:t>
      </w:r>
      <w:r>
        <w:rPr>
          <w:rFonts w:ascii="Comic Sans MS" w:hAnsi="Comic Sans MS"/>
          <w:sz w:val="22"/>
          <w:szCs w:val="22"/>
        </w:rPr>
        <w:t>defecatorulu</w:t>
      </w:r>
      <w:r w:rsidRPr="005E6666">
        <w:rPr>
          <w:rFonts w:ascii="Comic Sans MS" w:hAnsi="Comic Sans MS"/>
          <w:sz w:val="22"/>
          <w:szCs w:val="22"/>
        </w:rPr>
        <w:t xml:space="preserve">i </w:t>
      </w:r>
      <w:r w:rsidR="00CD751D">
        <w:rPr>
          <w:rFonts w:ascii="Comic Sans MS" w:hAnsi="Comic Sans MS"/>
          <w:sz w:val="22"/>
          <w:szCs w:val="22"/>
        </w:rPr>
        <w:tab/>
      </w:r>
      <w:r w:rsidR="00CD751D">
        <w:rPr>
          <w:rFonts w:ascii="Comic Sans MS" w:hAnsi="Comic Sans MS"/>
          <w:sz w:val="22"/>
          <w:szCs w:val="22"/>
        </w:rPr>
        <w:tab/>
      </w:r>
      <w:r w:rsidRPr="005E6666">
        <w:rPr>
          <w:rFonts w:ascii="Comic Sans MS" w:hAnsi="Comic Sans MS"/>
          <w:sz w:val="22"/>
          <w:szCs w:val="22"/>
        </w:rPr>
        <w:t xml:space="preserve"> </w:t>
      </w:r>
      <w:r w:rsidRPr="00F956D2">
        <w:rPr>
          <w:rFonts w:ascii="Comic Sans MS" w:hAnsi="Comic Sans MS"/>
          <w:b/>
          <w:sz w:val="22"/>
          <w:szCs w:val="22"/>
        </w:rPr>
        <w:t>3p</w:t>
      </w:r>
    </w:p>
    <w:p w:rsidR="00EB06AF" w:rsidRPr="005E6666" w:rsidRDefault="00EB06AF" w:rsidP="00EB06AF">
      <w:pPr>
        <w:rPr>
          <w:rFonts w:ascii="Comic Sans MS" w:hAnsi="Comic Sans MS"/>
          <w:sz w:val="22"/>
          <w:szCs w:val="22"/>
        </w:rPr>
      </w:pPr>
      <w:r w:rsidRPr="005E6666">
        <w:rPr>
          <w:rFonts w:ascii="Comic Sans MS" w:hAnsi="Comic Sans MS"/>
          <w:sz w:val="22"/>
          <w:szCs w:val="22"/>
        </w:rPr>
        <w:t>1.</w:t>
      </w:r>
    </w:p>
    <w:p w:rsidR="00EB06AF" w:rsidRPr="005E6666" w:rsidRDefault="00EB06AF" w:rsidP="00EB06AF">
      <w:pPr>
        <w:rPr>
          <w:rFonts w:ascii="Comic Sans MS" w:hAnsi="Comic Sans MS"/>
          <w:sz w:val="22"/>
          <w:szCs w:val="22"/>
        </w:rPr>
      </w:pPr>
      <w:r w:rsidRPr="005E6666">
        <w:rPr>
          <w:rFonts w:ascii="Comic Sans MS" w:hAnsi="Comic Sans MS"/>
          <w:sz w:val="22"/>
          <w:szCs w:val="22"/>
        </w:rPr>
        <w:t xml:space="preserve">2. </w:t>
      </w:r>
    </w:p>
    <w:p w:rsidR="00EB06AF" w:rsidRDefault="00EB06AF" w:rsidP="00EB06AF">
      <w:pPr>
        <w:rPr>
          <w:rFonts w:ascii="Comic Sans MS" w:hAnsi="Comic Sans MS"/>
          <w:sz w:val="22"/>
          <w:szCs w:val="22"/>
        </w:rPr>
      </w:pPr>
      <w:r w:rsidRPr="005E6666">
        <w:rPr>
          <w:rFonts w:ascii="Comic Sans MS" w:hAnsi="Comic Sans MS"/>
          <w:sz w:val="22"/>
          <w:szCs w:val="22"/>
        </w:rPr>
        <w:t>3.</w:t>
      </w:r>
    </w:p>
    <w:p w:rsidR="00EB06AF" w:rsidRDefault="0006201E" w:rsidP="00EB06AF">
      <w:pPr>
        <w:jc w:val="right"/>
        <w:rPr>
          <w:rFonts w:ascii="Comic Sans MS" w:hAnsi="Comic Sans MS"/>
          <w:b/>
          <w:sz w:val="22"/>
          <w:szCs w:val="22"/>
        </w:rPr>
      </w:pPr>
      <w:r>
        <w:rPr>
          <w:rFonts w:ascii="Comic Sans MS" w:hAnsi="Comic Sans MS"/>
          <w:b/>
          <w:sz w:val="22"/>
          <w:szCs w:val="22"/>
        </w:rPr>
        <w:t>NOTĂ:</w:t>
      </w:r>
    </w:p>
    <w:p w:rsidR="00EB06AF" w:rsidRPr="00B63991" w:rsidRDefault="00EB06AF" w:rsidP="00EB06AF">
      <w:pPr>
        <w:jc w:val="right"/>
        <w:rPr>
          <w:rFonts w:ascii="Comic Sans MS" w:hAnsi="Comic Sans MS"/>
          <w:b/>
          <w:sz w:val="22"/>
          <w:szCs w:val="22"/>
        </w:rPr>
      </w:pPr>
      <w:r w:rsidRPr="00B63991">
        <w:rPr>
          <w:rFonts w:ascii="Comic Sans MS" w:hAnsi="Comic Sans MS"/>
          <w:b/>
          <w:sz w:val="22"/>
          <w:szCs w:val="22"/>
        </w:rPr>
        <w:t>Timp de lucru 40 min</w:t>
      </w:r>
    </w:p>
    <w:p w:rsidR="00EB06AF" w:rsidRPr="005E6666" w:rsidRDefault="00EB06AF" w:rsidP="00EB06AF">
      <w:pPr>
        <w:jc w:val="right"/>
        <w:rPr>
          <w:rFonts w:ascii="Comic Sans MS" w:hAnsi="Comic Sans MS"/>
          <w:sz w:val="22"/>
          <w:szCs w:val="22"/>
        </w:rPr>
      </w:pPr>
      <w:r w:rsidRPr="00B63991">
        <w:rPr>
          <w:rFonts w:ascii="Comic Sans MS" w:hAnsi="Comic Sans MS"/>
          <w:b/>
          <w:sz w:val="22"/>
          <w:szCs w:val="22"/>
        </w:rPr>
        <w:t>1 p</w:t>
      </w:r>
      <w:r>
        <w:rPr>
          <w:rFonts w:ascii="Comic Sans MS" w:hAnsi="Comic Sans MS"/>
          <w:b/>
          <w:sz w:val="22"/>
          <w:szCs w:val="22"/>
        </w:rPr>
        <w:t>un</w:t>
      </w:r>
      <w:r w:rsidRPr="00B63991">
        <w:rPr>
          <w:rFonts w:ascii="Comic Sans MS" w:hAnsi="Comic Sans MS"/>
          <w:b/>
          <w:sz w:val="22"/>
          <w:szCs w:val="22"/>
        </w:rPr>
        <w:t>ct din oficiu</w:t>
      </w:r>
    </w:p>
    <w:p w:rsidR="00EB06AF" w:rsidRDefault="00EB06AF" w:rsidP="00EB06AF">
      <w:pPr>
        <w:rPr>
          <w:rFonts w:ascii="Comic Sans MS" w:hAnsi="Comic Sans MS" w:cs="Arial"/>
          <w:b/>
          <w:sz w:val="22"/>
          <w:szCs w:val="22"/>
        </w:rPr>
      </w:pPr>
      <w:r>
        <w:rPr>
          <w:rFonts w:ascii="Comic Sans MS" w:hAnsi="Comic Sans MS" w:cs="Arial"/>
          <w:b/>
          <w:sz w:val="22"/>
          <w:szCs w:val="22"/>
        </w:rPr>
        <w:br w:type="page"/>
      </w:r>
      <w:r w:rsidRPr="00BB6842">
        <w:rPr>
          <w:rFonts w:ascii="Comic Sans MS" w:hAnsi="Comic Sans MS" w:cs="Arial"/>
          <w:b/>
          <w:sz w:val="22"/>
          <w:szCs w:val="22"/>
        </w:rPr>
        <w:lastRenderedPageBreak/>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EB06AF" w:rsidRDefault="00EB06AF" w:rsidP="00EB06AF">
      <w:pPr>
        <w:ind w:left="1440" w:firstLine="720"/>
        <w:rPr>
          <w:rFonts w:ascii="Comic Sans MS" w:hAnsi="Comic Sans MS" w:cs="Arial"/>
          <w:b/>
          <w:sz w:val="22"/>
          <w:szCs w:val="22"/>
        </w:rPr>
      </w:pPr>
      <w:r>
        <w:rPr>
          <w:rFonts w:ascii="Comic Sans MS" w:hAnsi="Comic Sans MS" w:cs="Arial"/>
          <w:b/>
          <w:sz w:val="22"/>
          <w:szCs w:val="22"/>
        </w:rPr>
        <w:t>difuzie</w:t>
      </w:r>
    </w:p>
    <w:p w:rsidR="00EB06AF" w:rsidRDefault="00EB06AF" w:rsidP="00EB06AF">
      <w:pPr>
        <w:rPr>
          <w:rFonts w:ascii="Comic Sans MS" w:hAnsi="Comic Sans MS" w:cs="Arial"/>
          <w:b/>
          <w:sz w:val="22"/>
          <w:szCs w:val="22"/>
        </w:rPr>
      </w:pPr>
    </w:p>
    <w:p w:rsidR="00EB06AF" w:rsidRPr="006D065F" w:rsidRDefault="00EB06AF" w:rsidP="00EB06AF">
      <w:pPr>
        <w:autoSpaceDE w:val="0"/>
        <w:autoSpaceDN w:val="0"/>
        <w:adjustRightInd w:val="0"/>
        <w:jc w:val="center"/>
        <w:rPr>
          <w:rFonts w:ascii="Arial" w:hAnsi="Arial" w:cs="Arial"/>
          <w:color w:val="0000FF"/>
          <w:sz w:val="24"/>
          <w:szCs w:val="24"/>
        </w:rPr>
      </w:pPr>
      <w:r w:rsidRPr="006D065F">
        <w:rPr>
          <w:rFonts w:ascii="Comic Sans MS" w:hAnsi="Comic Sans MS" w:cs="TTE162E8C8t00"/>
          <w:b/>
          <w:color w:val="0000FF"/>
          <w:sz w:val="24"/>
          <w:szCs w:val="24"/>
        </w:rPr>
        <w:t>METODA VENN</w:t>
      </w: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ind w:firstLine="720"/>
        <w:rPr>
          <w:rFonts w:ascii="Comic Sans MS" w:hAnsi="Comic Sans MS"/>
          <w:sz w:val="24"/>
        </w:rPr>
      </w:pPr>
      <w:r>
        <w:rPr>
          <w:rFonts w:ascii="Comic Sans MS" w:hAnsi="Comic Sans MS"/>
          <w:sz w:val="24"/>
        </w:rPr>
        <w:t>Realizaţi diagrama VENN pentru saturaţia I -a şi saturaţia a II-a</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trasaţi 2 cercuri care au o zonă de suprapunere</w:t>
      </w:r>
    </w:p>
    <w:p w:rsidR="00EB06AF" w:rsidRDefault="00EB06AF" w:rsidP="003E26BD">
      <w:pPr>
        <w:numPr>
          <w:ilvl w:val="0"/>
          <w:numId w:val="19"/>
        </w:numPr>
        <w:tabs>
          <w:tab w:val="clear" w:pos="360"/>
          <w:tab w:val="num" w:pos="851"/>
        </w:tabs>
        <w:ind w:left="851" w:hanging="142"/>
        <w:jc w:val="both"/>
        <w:rPr>
          <w:rFonts w:ascii="Comic Sans MS" w:hAnsi="Comic Sans MS"/>
          <w:sz w:val="24"/>
        </w:rPr>
      </w:pPr>
      <w:r>
        <w:rPr>
          <w:rFonts w:ascii="Comic Sans MS" w:hAnsi="Comic Sans MS"/>
          <w:sz w:val="24"/>
        </w:rPr>
        <w:t>în zona de intersecţie (suprapunere), treceţi asemănările între saturaţia I -a şi saturaţia a II-a</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în stânga şi dreapta deosebirile între cele 2 tipuri de saturaţii</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lucraţi în echipe de câte 3 elevi, fiecare având ca sarcină de lucru completarea uneia din cele 3 zone ale diagramei WENN</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afişaţi pe un poster toate diagramele</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comparaţi rezultatele şi vă autoevaluaţi, prin calificative: Foarte bine, Bine,  Suficient, Slab, Foarte Slab</w:t>
      </w:r>
    </w:p>
    <w:p w:rsidR="00EB06AF" w:rsidRDefault="00EB06AF" w:rsidP="003E26BD">
      <w:pPr>
        <w:numPr>
          <w:ilvl w:val="0"/>
          <w:numId w:val="19"/>
        </w:numPr>
        <w:tabs>
          <w:tab w:val="clear" w:pos="360"/>
          <w:tab w:val="num" w:pos="851"/>
        </w:tabs>
        <w:ind w:left="851" w:hanging="142"/>
        <w:rPr>
          <w:rFonts w:ascii="Comic Sans MS" w:hAnsi="Comic Sans MS"/>
          <w:sz w:val="24"/>
        </w:rPr>
      </w:pPr>
      <w:r>
        <w:rPr>
          <w:rFonts w:ascii="Comic Sans MS" w:hAnsi="Comic Sans MS"/>
          <w:sz w:val="24"/>
        </w:rPr>
        <w:t>Introduceţi diagrama VENN în portofoliul vostru</w:t>
      </w:r>
    </w:p>
    <w:p w:rsidR="00EB06AF" w:rsidRDefault="00EB06AF" w:rsidP="00EB06AF">
      <w:pPr>
        <w:rPr>
          <w:rFonts w:ascii="Comic Sans MS" w:hAnsi="Comic Sans MS"/>
          <w:sz w:val="24"/>
        </w:rPr>
      </w:pPr>
    </w:p>
    <w:p w:rsidR="00EB06AF" w:rsidRDefault="00514759" w:rsidP="00EB06AF">
      <w:pPr>
        <w:rPr>
          <w:rFonts w:ascii="Comic Sans MS" w:hAnsi="Comic Sans MS"/>
          <w:sz w:val="24"/>
        </w:rPr>
      </w:pPr>
      <w:r>
        <w:rPr>
          <w:rFonts w:ascii="Comic Sans MS" w:hAnsi="Comic Sans MS"/>
          <w:noProof/>
          <w:sz w:val="24"/>
          <w:lang w:val="en-US"/>
        </w:rPr>
        <w:pict>
          <v:group id="_x0000_s2509" style="position:absolute;margin-left:66pt;margin-top:11.75pt;width:372pt;height:135pt;z-index:36" coordorigin="2280,7714" coordsize="7440,2700">
            <v:oval id="_x0000_s2510" style="position:absolute;left:2280;top:7714;width:4440;height:2700" fillcolor="#eaeaea">
              <v:textbox style="mso-next-textbox:#_x0000_s2510">
                <w:txbxContent>
                  <w:p w:rsidR="00EB06AF" w:rsidRDefault="00EB06AF" w:rsidP="00EB06AF">
                    <w:pPr>
                      <w:rPr>
                        <w:rFonts w:ascii="Comic Sans MS" w:hAnsi="Comic Sans MS"/>
                      </w:rPr>
                    </w:pPr>
                  </w:p>
                  <w:p w:rsidR="00EB06AF" w:rsidRPr="00D228E1" w:rsidRDefault="00EB06AF" w:rsidP="00EB06AF">
                    <w:pPr>
                      <w:rPr>
                        <w:rFonts w:ascii="Comic Sans MS" w:hAnsi="Comic Sans MS"/>
                        <w:b/>
                        <w:sz w:val="22"/>
                        <w:szCs w:val="22"/>
                      </w:rPr>
                    </w:pPr>
                    <w:r w:rsidRPr="00D228E1">
                      <w:rPr>
                        <w:rFonts w:ascii="Comic Sans MS" w:hAnsi="Comic Sans MS"/>
                        <w:b/>
                        <w:sz w:val="22"/>
                        <w:szCs w:val="22"/>
                      </w:rPr>
                      <w:t>Deosebiri</w:t>
                    </w:r>
                  </w:p>
                  <w:p w:rsidR="00EB06AF" w:rsidRPr="00D228E1" w:rsidRDefault="00EB06AF" w:rsidP="00EB06AF">
                    <w:pPr>
                      <w:rPr>
                        <w:rFonts w:ascii="Comic Sans MS" w:hAnsi="Comic Sans MS"/>
                        <w:b/>
                        <w:sz w:val="22"/>
                        <w:szCs w:val="22"/>
                      </w:rPr>
                    </w:pPr>
                    <w:r w:rsidRPr="00D228E1">
                      <w:rPr>
                        <w:rFonts w:ascii="Comic Sans MS" w:hAnsi="Comic Sans MS"/>
                        <w:b/>
                        <w:sz w:val="22"/>
                        <w:szCs w:val="22"/>
                      </w:rPr>
                      <w:t>saturaţia</w:t>
                    </w:r>
                  </w:p>
                  <w:p w:rsidR="00EB06AF" w:rsidRPr="00D228E1" w:rsidRDefault="00EB06AF" w:rsidP="00EB06AF">
                    <w:pPr>
                      <w:rPr>
                        <w:rFonts w:ascii="Comic Sans MS" w:hAnsi="Comic Sans MS"/>
                        <w:b/>
                        <w:sz w:val="22"/>
                        <w:szCs w:val="22"/>
                      </w:rPr>
                    </w:pPr>
                    <w:r w:rsidRPr="00D228E1">
                      <w:rPr>
                        <w:rFonts w:ascii="Comic Sans MS" w:hAnsi="Comic Sans MS"/>
                        <w:b/>
                        <w:sz w:val="22"/>
                        <w:szCs w:val="22"/>
                      </w:rPr>
                      <w:t>I-a</w:t>
                    </w:r>
                  </w:p>
                </w:txbxContent>
              </v:textbox>
            </v:oval>
            <v:oval id="_x0000_s2511" style="position:absolute;left:4920;top:7714;width:4800;height:2700" fillcolor="#fcf">
              <v:textbox style="mso-next-textbox:#_x0000_s2511">
                <w:txbxContent>
                  <w:p w:rsidR="00EB06AF" w:rsidRDefault="00EB06AF" w:rsidP="00EB06AF">
                    <w:pPr>
                      <w:jc w:val="right"/>
                      <w:rPr>
                        <w:rFonts w:ascii="Comic Sans MS" w:hAnsi="Comic Sans MS"/>
                      </w:rPr>
                    </w:pPr>
                  </w:p>
                  <w:p w:rsidR="00EB06AF" w:rsidRPr="00D228E1" w:rsidRDefault="00EB06AF" w:rsidP="00EB06AF">
                    <w:pPr>
                      <w:jc w:val="right"/>
                      <w:rPr>
                        <w:rFonts w:ascii="Comic Sans MS" w:hAnsi="Comic Sans MS"/>
                        <w:b/>
                        <w:sz w:val="22"/>
                        <w:szCs w:val="22"/>
                      </w:rPr>
                    </w:pPr>
                    <w:r w:rsidRPr="00D228E1">
                      <w:rPr>
                        <w:rFonts w:ascii="Comic Sans MS" w:hAnsi="Comic Sans MS"/>
                        <w:b/>
                        <w:sz w:val="22"/>
                        <w:szCs w:val="22"/>
                      </w:rPr>
                      <w:t>Deosebiri</w:t>
                    </w:r>
                  </w:p>
                  <w:p w:rsidR="00EB06AF" w:rsidRPr="00D228E1" w:rsidRDefault="00EB06AF" w:rsidP="00EB06AF">
                    <w:pPr>
                      <w:jc w:val="right"/>
                      <w:rPr>
                        <w:rFonts w:ascii="Comic Sans MS" w:hAnsi="Comic Sans MS"/>
                        <w:b/>
                        <w:sz w:val="22"/>
                        <w:szCs w:val="22"/>
                      </w:rPr>
                    </w:pPr>
                    <w:r w:rsidRPr="00D228E1">
                      <w:rPr>
                        <w:rFonts w:ascii="Comic Sans MS" w:hAnsi="Comic Sans MS"/>
                        <w:b/>
                        <w:sz w:val="22"/>
                        <w:szCs w:val="22"/>
                      </w:rPr>
                      <w:t>saturaţia aII-a</w:t>
                    </w:r>
                  </w:p>
                </w:txbxContent>
              </v:textbox>
            </v:oval>
            <v:oval id="_x0000_s2512" style="position:absolute;left:4320;top:7920;width:3000;height:2314" fillcolor="#cfc">
              <v:textbox style="mso-next-textbox:#_x0000_s2512">
                <w:txbxContent>
                  <w:p w:rsidR="00EB06AF" w:rsidRDefault="00EB06AF" w:rsidP="00EB06AF">
                    <w:pPr>
                      <w:jc w:val="center"/>
                      <w:rPr>
                        <w:rFonts w:ascii="Comic Sans MS" w:hAnsi="Comic Sans MS"/>
                      </w:rPr>
                    </w:pPr>
                  </w:p>
                  <w:p w:rsidR="00EB06AF" w:rsidRDefault="00EB06AF" w:rsidP="00EB06AF">
                    <w:pPr>
                      <w:jc w:val="center"/>
                      <w:rPr>
                        <w:rFonts w:ascii="Comic Sans MS" w:hAnsi="Comic Sans MS"/>
                      </w:rPr>
                    </w:pPr>
                  </w:p>
                  <w:p w:rsidR="00EB06AF" w:rsidRPr="00D228E1" w:rsidRDefault="00EB06AF" w:rsidP="00EB06AF">
                    <w:pPr>
                      <w:jc w:val="center"/>
                      <w:rPr>
                        <w:b/>
                        <w:sz w:val="22"/>
                        <w:szCs w:val="22"/>
                      </w:rPr>
                    </w:pPr>
                    <w:r w:rsidRPr="00D228E1">
                      <w:rPr>
                        <w:rFonts w:ascii="Comic Sans MS" w:hAnsi="Comic Sans MS"/>
                        <w:b/>
                        <w:sz w:val="22"/>
                        <w:szCs w:val="22"/>
                      </w:rPr>
                      <w:t>Asemănări</w:t>
                    </w:r>
                  </w:p>
                </w:txbxContent>
              </v:textbox>
            </v:oval>
          </v:group>
        </w:pict>
      </w: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rPr>
          <w:rFonts w:ascii="Comic Sans MS" w:hAnsi="Comic Sans MS"/>
          <w:sz w:val="24"/>
        </w:rPr>
      </w:pPr>
    </w:p>
    <w:p w:rsidR="00EB06AF" w:rsidRDefault="00EB06AF" w:rsidP="00EB06AF">
      <w:pPr>
        <w:rPr>
          <w:rFonts w:ascii="Comic Sans MS" w:hAnsi="Comic Sans MS" w:cs="Arial"/>
          <w:b/>
          <w:sz w:val="22"/>
          <w:szCs w:val="22"/>
        </w:rPr>
      </w:pPr>
      <w:r>
        <w:rPr>
          <w:rFonts w:ascii="Comic Sans MS" w:hAnsi="Comic Sans MS"/>
          <w:b/>
          <w:color w:val="000080"/>
          <w:sz w:val="28"/>
        </w:rPr>
        <w:br w:type="page"/>
      </w:r>
      <w:r w:rsidRPr="00BB6842">
        <w:rPr>
          <w:rFonts w:ascii="Comic Sans MS" w:hAnsi="Comic Sans MS" w:cs="Arial"/>
          <w:b/>
          <w:sz w:val="22"/>
          <w:szCs w:val="22"/>
        </w:rPr>
        <w:lastRenderedPageBreak/>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EB06AF" w:rsidRDefault="00EB06AF" w:rsidP="00EB06AF">
      <w:pPr>
        <w:ind w:left="1440" w:firstLine="720"/>
        <w:rPr>
          <w:rFonts w:ascii="Comic Sans MS" w:hAnsi="Comic Sans MS" w:cs="Arial"/>
          <w:b/>
          <w:sz w:val="22"/>
          <w:szCs w:val="22"/>
        </w:rPr>
      </w:pPr>
      <w:r>
        <w:rPr>
          <w:rFonts w:ascii="Comic Sans MS" w:hAnsi="Comic Sans MS" w:cs="Arial"/>
          <w:b/>
          <w:sz w:val="22"/>
          <w:szCs w:val="22"/>
        </w:rPr>
        <w:t>difuzie</w:t>
      </w: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Pr="006D065F" w:rsidRDefault="00EB06AF" w:rsidP="00EB06AF">
      <w:pPr>
        <w:jc w:val="center"/>
        <w:rPr>
          <w:rFonts w:ascii="Comic Sans MS" w:hAnsi="Comic Sans MS"/>
          <w:b/>
          <w:color w:val="008000"/>
          <w:sz w:val="22"/>
          <w:szCs w:val="22"/>
        </w:rPr>
      </w:pPr>
      <w:r w:rsidRPr="006D065F">
        <w:rPr>
          <w:rFonts w:ascii="Comic Sans MS" w:hAnsi="Comic Sans MS"/>
          <w:b/>
          <w:color w:val="008000"/>
          <w:sz w:val="22"/>
          <w:szCs w:val="22"/>
        </w:rPr>
        <w:t>FIŞĂ DE LUCRU NR.6</w:t>
      </w:r>
    </w:p>
    <w:p w:rsidR="00EB06AF" w:rsidRPr="003C30DE" w:rsidRDefault="00EB06AF" w:rsidP="00EB06AF">
      <w:pPr>
        <w:jc w:val="center"/>
        <w:rPr>
          <w:rFonts w:ascii="Comic Sans MS" w:hAnsi="Comic Sans MS"/>
          <w:b/>
          <w:sz w:val="22"/>
          <w:szCs w:val="22"/>
        </w:rPr>
      </w:pPr>
    </w:p>
    <w:p w:rsidR="00EB06AF" w:rsidRPr="00BC1D20" w:rsidRDefault="00EB06AF" w:rsidP="00EB06AF">
      <w:pPr>
        <w:ind w:firstLine="709"/>
        <w:jc w:val="both"/>
        <w:rPr>
          <w:rFonts w:ascii="Comic Sans MS" w:hAnsi="Comic Sans MS"/>
          <w:sz w:val="22"/>
          <w:szCs w:val="22"/>
        </w:rPr>
      </w:pPr>
      <w:r w:rsidRPr="00BC1D20">
        <w:rPr>
          <w:rFonts w:ascii="Comic Sans MS" w:hAnsi="Comic Sans MS"/>
          <w:sz w:val="22"/>
          <w:szCs w:val="22"/>
        </w:rPr>
        <w:t xml:space="preserve">Rezolvaţi aritmogriful în care, pe verticala </w:t>
      </w:r>
      <w:r w:rsidRPr="00BC1D20">
        <w:rPr>
          <w:rFonts w:ascii="Comic Sans MS" w:hAnsi="Comic Sans MS"/>
          <w:b/>
          <w:sz w:val="22"/>
          <w:szCs w:val="22"/>
        </w:rPr>
        <w:t>a-b</w:t>
      </w:r>
      <w:r w:rsidRPr="00BC1D20">
        <w:rPr>
          <w:rFonts w:ascii="Comic Sans MS" w:hAnsi="Comic Sans MS"/>
          <w:sz w:val="22"/>
          <w:szCs w:val="22"/>
        </w:rPr>
        <w:t xml:space="preserve"> este scris numele acestei faze tehnologice. Folosiţi cunoştinţele din manual, notiţe, fişe de documentare (completaţi pe orizontală de la 1 la 10).</w:t>
      </w:r>
    </w:p>
    <w:p w:rsidR="00EB06AF" w:rsidRPr="0054281B" w:rsidRDefault="00EB06AF" w:rsidP="00EB06AF">
      <w:pPr>
        <w:ind w:left="2880"/>
        <w:jc w:val="both"/>
        <w:rPr>
          <w:rFonts w:ascii="Comic Sans MS" w:hAnsi="Comic Sans MS"/>
          <w:b/>
          <w:sz w:val="22"/>
          <w:szCs w:val="22"/>
        </w:rPr>
      </w:pPr>
      <w:r>
        <w:rPr>
          <w:rFonts w:ascii="Comic Sans MS" w:hAnsi="Comic Sans MS"/>
          <w:sz w:val="22"/>
          <w:szCs w:val="22"/>
        </w:rPr>
        <w:t xml:space="preserve">  </w:t>
      </w:r>
      <w:r w:rsidRPr="0054281B">
        <w:rPr>
          <w:rFonts w:ascii="Comic Sans MS" w:hAnsi="Comic Sans MS"/>
          <w:b/>
          <w:sz w:val="22"/>
          <w:szCs w:val="22"/>
        </w:rPr>
        <w:t>A</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486"/>
        <w:gridCol w:w="516"/>
        <w:gridCol w:w="488"/>
        <w:gridCol w:w="509"/>
        <w:gridCol w:w="489"/>
        <w:gridCol w:w="501"/>
        <w:gridCol w:w="494"/>
        <w:gridCol w:w="488"/>
        <w:gridCol w:w="488"/>
        <w:gridCol w:w="490"/>
        <w:gridCol w:w="489"/>
        <w:gridCol w:w="489"/>
        <w:gridCol w:w="489"/>
        <w:gridCol w:w="489"/>
        <w:gridCol w:w="487"/>
        <w:gridCol w:w="486"/>
        <w:gridCol w:w="489"/>
        <w:gridCol w:w="489"/>
      </w:tblGrid>
      <w:tr w:rsidR="00EB06AF" w:rsidRPr="003E26BD" w:rsidTr="003E26BD">
        <w:trPr>
          <w:jc w:val="center"/>
        </w:trPr>
        <w:tc>
          <w:tcPr>
            <w:tcW w:w="48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488"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509"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489"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501" w:type="dxa"/>
            <w:tcBorders>
              <w:top w:val="nil"/>
              <w:left w:val="nil"/>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0000FF"/>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color w:val="0000FF"/>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7"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6"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color w:val="0000FF"/>
                <w:sz w:val="22"/>
                <w:szCs w:val="22"/>
              </w:rPr>
            </w:pPr>
          </w:p>
        </w:tc>
        <w:tc>
          <w:tcPr>
            <w:tcW w:w="489" w:type="dxa"/>
            <w:tcBorders>
              <w:top w:val="nil"/>
              <w:left w:val="single" w:sz="18" w:space="0" w:color="FF9900"/>
              <w:bottom w:val="nil"/>
              <w:right w:val="nil"/>
            </w:tcBorders>
            <w:shd w:val="clear" w:color="auto" w:fill="FF6600"/>
          </w:tcPr>
          <w:p w:rsidR="00EB06AF" w:rsidRPr="003E26BD" w:rsidRDefault="00EB06AF" w:rsidP="003E26BD">
            <w:pPr>
              <w:jc w:val="center"/>
              <w:rPr>
                <w:rFonts w:ascii="Comic Sans MS" w:hAnsi="Comic Sans MS"/>
                <w:b/>
                <w:color w:val="0000FF"/>
                <w:sz w:val="22"/>
                <w:szCs w:val="22"/>
              </w:rPr>
            </w:pPr>
            <w:r w:rsidRPr="003E26BD">
              <w:rPr>
                <w:rFonts w:ascii="Comic Sans MS" w:hAnsi="Comic Sans MS"/>
                <w:b/>
                <w:color w:val="0000FF"/>
                <w:sz w:val="22"/>
                <w:szCs w:val="22"/>
              </w:rPr>
              <w:t>1</w:t>
            </w:r>
          </w:p>
        </w:tc>
      </w:tr>
      <w:tr w:rsidR="00EB06AF" w:rsidRPr="003E26BD" w:rsidTr="003E26BD">
        <w:trPr>
          <w:jc w:val="center"/>
        </w:trPr>
        <w:tc>
          <w:tcPr>
            <w:tcW w:w="48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nil"/>
              <w:left w:val="nil"/>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nil"/>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7"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2</w:t>
            </w:r>
          </w:p>
        </w:tc>
      </w:tr>
      <w:tr w:rsidR="00EB06AF" w:rsidRPr="003E26BD" w:rsidTr="003E26BD">
        <w:trPr>
          <w:jc w:val="center"/>
        </w:trPr>
        <w:tc>
          <w:tcPr>
            <w:tcW w:w="486" w:type="dxa"/>
            <w:tcBorders>
              <w:top w:val="nil"/>
              <w:left w:val="nil"/>
              <w:bottom w:val="nil"/>
              <w:right w:val="single" w:sz="18" w:space="0" w:color="FF9900"/>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nil"/>
              <w:left w:val="single" w:sz="18" w:space="0" w:color="FF9900"/>
              <w:bottom w:val="single" w:sz="18" w:space="0" w:color="FF9900"/>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single" w:sz="18" w:space="0" w:color="FF9900"/>
              <w:right w:val="nil"/>
            </w:tcBorders>
          </w:tcPr>
          <w:p w:rsidR="00EB06AF" w:rsidRPr="003E26BD" w:rsidRDefault="00EB06AF" w:rsidP="00EB06AF">
            <w:pPr>
              <w:rPr>
                <w:rFonts w:ascii="Comic Sans MS" w:hAnsi="Comic Sans MS"/>
                <w:b/>
                <w:sz w:val="22"/>
                <w:szCs w:val="22"/>
              </w:rPr>
            </w:pPr>
          </w:p>
        </w:tc>
        <w:tc>
          <w:tcPr>
            <w:tcW w:w="487"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3</w:t>
            </w:r>
          </w:p>
        </w:tc>
      </w:tr>
      <w:tr w:rsidR="00EB06AF" w:rsidRPr="003E26BD" w:rsidTr="003E26BD">
        <w:trPr>
          <w:jc w:val="center"/>
        </w:trPr>
        <w:tc>
          <w:tcPr>
            <w:tcW w:w="48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nil"/>
              <w:bottom w:val="nil"/>
              <w:right w:val="nil"/>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nil"/>
              <w:bottom w:val="nil"/>
              <w:right w:val="nil"/>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nil"/>
              <w:bottom w:val="nil"/>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7" w:type="dxa"/>
            <w:tcBorders>
              <w:top w:val="nil"/>
              <w:left w:val="single" w:sz="18" w:space="0" w:color="FF9900"/>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4</w:t>
            </w:r>
          </w:p>
        </w:tc>
      </w:tr>
      <w:tr w:rsidR="00EB06AF" w:rsidRPr="003E26BD" w:rsidTr="003E26BD">
        <w:trPr>
          <w:jc w:val="center"/>
        </w:trPr>
        <w:tc>
          <w:tcPr>
            <w:tcW w:w="48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488"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509" w:type="dxa"/>
            <w:tcBorders>
              <w:top w:val="nil"/>
              <w:left w:val="nil"/>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7"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5</w:t>
            </w:r>
          </w:p>
        </w:tc>
      </w:tr>
      <w:tr w:rsidR="00EB06AF" w:rsidRPr="003E26BD" w:rsidTr="003E26BD">
        <w:trPr>
          <w:jc w:val="center"/>
        </w:trPr>
        <w:tc>
          <w:tcPr>
            <w:tcW w:w="486" w:type="dxa"/>
            <w:tcBorders>
              <w:top w:val="nil"/>
              <w:left w:val="nil"/>
              <w:bottom w:val="nil"/>
              <w:right w:val="single" w:sz="18" w:space="0" w:color="FF9900"/>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nil"/>
              <w:left w:val="single" w:sz="18" w:space="0" w:color="FF9900"/>
              <w:bottom w:val="single" w:sz="18" w:space="0" w:color="FF9900"/>
              <w:right w:val="nil"/>
            </w:tcBorders>
          </w:tcPr>
          <w:p w:rsidR="00EB06AF" w:rsidRPr="003E26BD" w:rsidRDefault="00EB06AF" w:rsidP="00EB06AF">
            <w:pPr>
              <w:rPr>
                <w:rFonts w:ascii="Comic Sans MS" w:hAnsi="Comic Sans MS"/>
                <w:b/>
                <w:sz w:val="22"/>
                <w:szCs w:val="22"/>
              </w:rPr>
            </w:pPr>
          </w:p>
        </w:tc>
        <w:tc>
          <w:tcPr>
            <w:tcW w:w="487" w:type="dxa"/>
            <w:tcBorders>
              <w:top w:val="nil"/>
              <w:left w:val="nil"/>
              <w:bottom w:val="single" w:sz="18" w:space="0" w:color="FF9900"/>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6</w:t>
            </w:r>
          </w:p>
        </w:tc>
      </w:tr>
      <w:tr w:rsidR="00EB06AF" w:rsidRPr="003E26BD" w:rsidTr="003E26BD">
        <w:trPr>
          <w:jc w:val="center"/>
        </w:trPr>
        <w:tc>
          <w:tcPr>
            <w:tcW w:w="486" w:type="dxa"/>
            <w:tcBorders>
              <w:top w:val="nil"/>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nil"/>
              <w:bottom w:val="single" w:sz="18" w:space="0" w:color="FF9900"/>
              <w:right w:val="nil"/>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nil"/>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7"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6" w:type="dxa"/>
            <w:tcBorders>
              <w:top w:val="nil"/>
              <w:left w:val="single" w:sz="18" w:space="0" w:color="FF9900"/>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7</w:t>
            </w:r>
          </w:p>
        </w:tc>
      </w:tr>
      <w:tr w:rsidR="00EB06AF" w:rsidRPr="003E26BD" w:rsidTr="003E26BD">
        <w:trPr>
          <w:jc w:val="center"/>
        </w:trPr>
        <w:tc>
          <w:tcPr>
            <w:tcW w:w="486"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7"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8</w:t>
            </w:r>
          </w:p>
        </w:tc>
      </w:tr>
      <w:tr w:rsidR="00EB06AF" w:rsidRPr="003E26BD" w:rsidTr="003E26BD">
        <w:trPr>
          <w:jc w:val="center"/>
        </w:trPr>
        <w:tc>
          <w:tcPr>
            <w:tcW w:w="486" w:type="dxa"/>
            <w:tcBorders>
              <w:top w:val="single" w:sz="18" w:space="0" w:color="FF9900"/>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single" w:sz="18" w:space="0" w:color="FF9900"/>
              <w:left w:val="nil"/>
              <w:bottom w:val="nil"/>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single" w:sz="18" w:space="0" w:color="FF9900"/>
              <w:bottom w:val="single" w:sz="18" w:space="0" w:color="FF9900"/>
              <w:right w:val="single" w:sz="18" w:space="0" w:color="FF9900"/>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EB06AF">
            <w:pPr>
              <w:rPr>
                <w:rFonts w:ascii="Comic Sans MS" w:hAnsi="Comic Sans MS"/>
                <w:b/>
                <w:sz w:val="22"/>
                <w:szCs w:val="22"/>
              </w:rPr>
            </w:pPr>
          </w:p>
        </w:tc>
        <w:tc>
          <w:tcPr>
            <w:tcW w:w="489" w:type="dxa"/>
            <w:tcBorders>
              <w:top w:val="nil"/>
              <w:left w:val="single" w:sz="18" w:space="0" w:color="FF9900"/>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7"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9</w:t>
            </w:r>
          </w:p>
        </w:tc>
      </w:tr>
      <w:tr w:rsidR="00EB06AF" w:rsidRPr="003E26BD" w:rsidTr="003E26BD">
        <w:trPr>
          <w:jc w:val="center"/>
        </w:trPr>
        <w:tc>
          <w:tcPr>
            <w:tcW w:w="486" w:type="dxa"/>
            <w:tcBorders>
              <w:top w:val="nil"/>
              <w:left w:val="nil"/>
              <w:bottom w:val="nil"/>
              <w:right w:val="nil"/>
            </w:tcBorders>
          </w:tcPr>
          <w:p w:rsidR="00EB06AF" w:rsidRPr="003E26BD" w:rsidRDefault="00EB06AF" w:rsidP="003E26BD">
            <w:pPr>
              <w:jc w:val="center"/>
              <w:rPr>
                <w:rFonts w:ascii="Comic Sans MS" w:hAnsi="Comic Sans MS"/>
                <w:b/>
                <w:sz w:val="22"/>
                <w:szCs w:val="22"/>
              </w:rPr>
            </w:pPr>
          </w:p>
        </w:tc>
        <w:tc>
          <w:tcPr>
            <w:tcW w:w="516" w:type="dxa"/>
            <w:tcBorders>
              <w:top w:val="nil"/>
              <w:left w:val="nil"/>
              <w:bottom w:val="nil"/>
              <w:right w:val="single" w:sz="18" w:space="0" w:color="FF9900"/>
            </w:tcBorders>
          </w:tcPr>
          <w:p w:rsidR="00EB06AF" w:rsidRPr="003E26BD" w:rsidRDefault="00EB06AF" w:rsidP="003E26BD">
            <w:pPr>
              <w:jc w:val="center"/>
              <w:rPr>
                <w:rFonts w:ascii="Comic Sans MS" w:hAnsi="Comic Sans MS"/>
                <w:b/>
                <w:sz w:val="22"/>
                <w:szCs w:val="22"/>
              </w:rPr>
            </w:pPr>
          </w:p>
        </w:tc>
        <w:tc>
          <w:tcPr>
            <w:tcW w:w="488"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501" w:type="dxa"/>
            <w:tcBorders>
              <w:top w:val="single" w:sz="18" w:space="0" w:color="FF9900"/>
              <w:left w:val="single" w:sz="18" w:space="0" w:color="FF9900"/>
              <w:bottom w:val="single" w:sz="18" w:space="0" w:color="FF9900"/>
              <w:right w:val="single" w:sz="18" w:space="0" w:color="FF9900"/>
            </w:tcBorders>
          </w:tcPr>
          <w:p w:rsidR="00EB06AF" w:rsidRPr="003E26BD" w:rsidRDefault="00EB06AF" w:rsidP="003E26BD">
            <w:pPr>
              <w:jc w:val="center"/>
              <w:rPr>
                <w:rFonts w:ascii="Comic Sans MS" w:hAnsi="Comic Sans MS"/>
                <w:b/>
                <w:sz w:val="22"/>
                <w:szCs w:val="22"/>
              </w:rPr>
            </w:pPr>
          </w:p>
        </w:tc>
        <w:tc>
          <w:tcPr>
            <w:tcW w:w="494" w:type="dxa"/>
            <w:tcBorders>
              <w:top w:val="single" w:sz="18" w:space="0" w:color="FF9900"/>
              <w:left w:val="single" w:sz="18" w:space="0" w:color="FF9900"/>
              <w:bottom w:val="single" w:sz="18" w:space="0" w:color="FF9900"/>
              <w:right w:val="single" w:sz="18" w:space="0" w:color="FF9900"/>
            </w:tcBorders>
            <w:shd w:val="clear" w:color="auto" w:fill="FFFFCC"/>
          </w:tcPr>
          <w:p w:rsidR="00EB06AF" w:rsidRPr="003E26BD" w:rsidRDefault="00EB06AF" w:rsidP="00EB06AF">
            <w:pPr>
              <w:rPr>
                <w:rFonts w:ascii="Comic Sans MS" w:hAnsi="Comic Sans MS"/>
                <w:b/>
                <w:color w:val="808080"/>
                <w:sz w:val="22"/>
                <w:szCs w:val="22"/>
              </w:rPr>
            </w:pPr>
          </w:p>
        </w:tc>
        <w:tc>
          <w:tcPr>
            <w:tcW w:w="488" w:type="dxa"/>
            <w:tcBorders>
              <w:top w:val="single" w:sz="18" w:space="0" w:color="FF9900"/>
              <w:left w:val="single" w:sz="18" w:space="0" w:color="FF9900"/>
              <w:bottom w:val="nil"/>
              <w:right w:val="nil"/>
            </w:tcBorders>
          </w:tcPr>
          <w:p w:rsidR="00EB06AF" w:rsidRPr="003E26BD" w:rsidRDefault="00EB06AF" w:rsidP="00EB06AF">
            <w:pPr>
              <w:rPr>
                <w:rFonts w:ascii="Comic Sans MS" w:hAnsi="Comic Sans MS"/>
                <w:b/>
                <w:sz w:val="22"/>
                <w:szCs w:val="22"/>
              </w:rPr>
            </w:pPr>
          </w:p>
        </w:tc>
        <w:tc>
          <w:tcPr>
            <w:tcW w:w="488"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90" w:type="dxa"/>
            <w:tcBorders>
              <w:top w:val="single" w:sz="18" w:space="0" w:color="FF9900"/>
              <w:left w:val="nil"/>
              <w:bottom w:val="nil"/>
              <w:right w:val="nil"/>
            </w:tcBorders>
            <w:shd w:val="clear" w:color="auto" w:fill="auto"/>
          </w:tcPr>
          <w:p w:rsidR="00EB06AF" w:rsidRPr="003E26BD" w:rsidRDefault="00EB06AF" w:rsidP="003E26BD">
            <w:pPr>
              <w:jc w:val="center"/>
              <w:rPr>
                <w:rFonts w:ascii="Comic Sans MS" w:hAnsi="Comic Sans MS"/>
                <w:b/>
                <w:sz w:val="22"/>
                <w:szCs w:val="22"/>
              </w:rPr>
            </w:pPr>
          </w:p>
        </w:tc>
        <w:tc>
          <w:tcPr>
            <w:tcW w:w="489" w:type="dxa"/>
            <w:tcBorders>
              <w:top w:val="single" w:sz="18" w:space="0" w:color="FF9900"/>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7"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6"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tcPr>
          <w:p w:rsidR="00EB06AF" w:rsidRPr="003E26BD" w:rsidRDefault="00EB06AF" w:rsidP="00EB06AF">
            <w:pPr>
              <w:rPr>
                <w:rFonts w:ascii="Comic Sans MS" w:hAnsi="Comic Sans MS"/>
                <w:b/>
                <w:sz w:val="22"/>
                <w:szCs w:val="22"/>
              </w:rPr>
            </w:pPr>
          </w:p>
        </w:tc>
        <w:tc>
          <w:tcPr>
            <w:tcW w:w="489" w:type="dxa"/>
            <w:tcBorders>
              <w:top w:val="nil"/>
              <w:left w:val="nil"/>
              <w:bottom w:val="nil"/>
              <w:right w:val="nil"/>
            </w:tcBorders>
            <w:shd w:val="clear" w:color="auto" w:fill="FF6600"/>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10</w:t>
            </w:r>
          </w:p>
        </w:tc>
      </w:tr>
    </w:tbl>
    <w:p w:rsidR="00EB06AF" w:rsidRPr="003C30DE" w:rsidRDefault="00EB06AF" w:rsidP="00EB06AF">
      <w:pPr>
        <w:ind w:left="2880"/>
        <w:rPr>
          <w:rFonts w:ascii="Comic Sans MS" w:hAnsi="Comic Sans MS"/>
          <w:b/>
          <w:sz w:val="22"/>
          <w:szCs w:val="22"/>
        </w:rPr>
      </w:pPr>
      <w:r w:rsidRPr="00BC1D20">
        <w:rPr>
          <w:rFonts w:ascii="Comic Sans MS" w:hAnsi="Comic Sans MS"/>
          <w:sz w:val="22"/>
          <w:szCs w:val="22"/>
        </w:rPr>
        <w:t xml:space="preserve">    </w:t>
      </w:r>
      <w:r>
        <w:rPr>
          <w:rFonts w:ascii="Comic Sans MS" w:hAnsi="Comic Sans MS"/>
          <w:b/>
          <w:sz w:val="22"/>
          <w:szCs w:val="22"/>
        </w:rPr>
        <w:t>B</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Înlăturarea coloizilor din zeama de difuzie.</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Se produce atunci când este neutralizată sarcina electrică a coloizilor. (articulat)</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Parametru tehnologic.</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Operaţie importantă ce se aplică utilajelor după fiecare utilizare.</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Precipitarea compuşilor din zeama de difuzie care reacţionează cu ionii de Ca</w:t>
      </w:r>
      <w:r w:rsidRPr="00BC1D20">
        <w:rPr>
          <w:rFonts w:ascii="Comic Sans MS" w:hAnsi="Comic Sans MS"/>
          <w:sz w:val="22"/>
          <w:szCs w:val="22"/>
          <w:vertAlign w:val="superscript"/>
        </w:rPr>
        <w:t>2+</w:t>
      </w:r>
      <w:r w:rsidRPr="00BC1D20">
        <w:rPr>
          <w:rFonts w:ascii="Comic Sans MS" w:hAnsi="Comic Sans MS"/>
          <w:sz w:val="22"/>
          <w:szCs w:val="22"/>
        </w:rPr>
        <w:t xml:space="preserve"> şi OH</w:t>
      </w:r>
      <w:r w:rsidRPr="00BC1D20">
        <w:rPr>
          <w:rFonts w:ascii="Comic Sans MS" w:hAnsi="Comic Sans MS"/>
          <w:sz w:val="22"/>
          <w:szCs w:val="22"/>
          <w:vertAlign w:val="superscript"/>
        </w:rPr>
        <w:t>-</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Nu trebuie să depăşească 0,06-0,1% CaO.</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Se urmăreşte eliminarea lor în cazul unei suprasaturări. (pl)</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Operaţia în cadrul căreia zeama subţire se tratează cu dioxid de sulf. (articulat)</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Formarea precipitatului cu exces de lapte de var şi dioxid de carbon. (articulat)</w:t>
      </w:r>
    </w:p>
    <w:p w:rsidR="00EB06AF" w:rsidRPr="00BC1D20" w:rsidRDefault="00EB06AF" w:rsidP="003E26BD">
      <w:pPr>
        <w:numPr>
          <w:ilvl w:val="0"/>
          <w:numId w:val="21"/>
        </w:numPr>
        <w:rPr>
          <w:rFonts w:ascii="Comic Sans MS" w:hAnsi="Comic Sans MS"/>
          <w:sz w:val="22"/>
          <w:szCs w:val="22"/>
        </w:rPr>
      </w:pPr>
      <w:r w:rsidRPr="00BC1D20">
        <w:rPr>
          <w:rFonts w:ascii="Comic Sans MS" w:hAnsi="Comic Sans MS"/>
          <w:sz w:val="22"/>
          <w:szCs w:val="22"/>
        </w:rPr>
        <w:t>Trebuie respectate cu rigurozitate în fabrica de zahăr. (pl)</w:t>
      </w:r>
    </w:p>
    <w:p w:rsidR="00EB06AF" w:rsidRDefault="00EB06AF" w:rsidP="00EB06AF">
      <w:pPr>
        <w:rPr>
          <w:rFonts w:ascii="Comic Sans MS" w:hAnsi="Comic Sans MS"/>
          <w:b/>
          <w:color w:val="FF0000"/>
          <w:sz w:val="24"/>
        </w:rPr>
      </w:pPr>
    </w:p>
    <w:p w:rsidR="00EB06AF" w:rsidRPr="00347323" w:rsidRDefault="00EB06AF" w:rsidP="00EB06AF">
      <w:pPr>
        <w:jc w:val="right"/>
        <w:rPr>
          <w:rFonts w:ascii="Comic Sans MS" w:hAnsi="Comic Sans MS"/>
          <w:b/>
          <w:sz w:val="24"/>
        </w:rPr>
      </w:pPr>
      <w:r w:rsidRPr="00347323">
        <w:rPr>
          <w:rFonts w:ascii="Comic Sans MS" w:hAnsi="Comic Sans MS"/>
          <w:b/>
          <w:sz w:val="24"/>
        </w:rPr>
        <w:t>Timp de lucru : 15 minute</w:t>
      </w:r>
    </w:p>
    <w:p w:rsidR="00EB06AF" w:rsidRPr="00D228E1" w:rsidRDefault="00EB06AF" w:rsidP="00EB06AF">
      <w:pPr>
        <w:ind w:right="851"/>
        <w:rPr>
          <w:rFonts w:ascii="Comic Sans MS" w:hAnsi="Comic Sans MS"/>
          <w:color w:val="FF0000"/>
        </w:rPr>
      </w:pPr>
      <w:r>
        <w:rPr>
          <w:rFonts w:ascii="Comic Sans MS" w:hAnsi="Comic Sans MS"/>
          <w:b/>
          <w:color w:val="FF0000"/>
        </w:rPr>
        <w:t>Observaţii</w:t>
      </w:r>
      <w:r w:rsidRPr="00D228E1">
        <w:rPr>
          <w:rFonts w:ascii="Comic Sans MS" w:hAnsi="Comic Sans MS"/>
          <w:color w:val="FF0000"/>
        </w:rPr>
        <w:t>:</w:t>
      </w:r>
    </w:p>
    <w:p w:rsidR="00EB06AF" w:rsidRPr="00B744E3"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9999"/>
        <w:ind w:left="227" w:right="567" w:hanging="227"/>
        <w:rPr>
          <w:rFonts w:ascii="Comic Sans MS" w:hAnsi="Comic Sans MS"/>
          <w:b/>
          <w:sz w:val="22"/>
          <w:szCs w:val="22"/>
        </w:rPr>
      </w:pPr>
      <w:r w:rsidRPr="00B744E3">
        <w:rPr>
          <w:rFonts w:ascii="Comic Sans MS" w:hAnsi="Comic Sans MS"/>
          <w:b/>
          <w:sz w:val="22"/>
          <w:szCs w:val="22"/>
        </w:rPr>
        <w:t>Citeşte cu atenţie enunţurile;</w:t>
      </w:r>
    </w:p>
    <w:p w:rsidR="00EB06AF" w:rsidRPr="00B744E3"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9999"/>
        <w:ind w:left="227" w:right="567" w:hanging="227"/>
        <w:rPr>
          <w:rFonts w:ascii="Comic Sans MS" w:hAnsi="Comic Sans MS"/>
          <w:b/>
          <w:sz w:val="22"/>
          <w:szCs w:val="22"/>
        </w:rPr>
      </w:pPr>
      <w:r w:rsidRPr="00B744E3">
        <w:rPr>
          <w:rFonts w:ascii="Comic Sans MS" w:hAnsi="Comic Sans MS"/>
          <w:b/>
          <w:sz w:val="22"/>
          <w:szCs w:val="22"/>
        </w:rPr>
        <w:t>Rezolvă individual aritmogriful;</w:t>
      </w:r>
    </w:p>
    <w:p w:rsidR="00EB06AF" w:rsidRPr="00B744E3"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9999"/>
        <w:ind w:left="227" w:right="567" w:hanging="227"/>
        <w:rPr>
          <w:rFonts w:ascii="Comic Sans MS" w:hAnsi="Comic Sans MS"/>
          <w:b/>
          <w:sz w:val="22"/>
          <w:szCs w:val="22"/>
        </w:rPr>
      </w:pPr>
      <w:r w:rsidRPr="00B744E3">
        <w:rPr>
          <w:rFonts w:ascii="Comic Sans MS" w:hAnsi="Comic Sans MS"/>
          <w:b/>
          <w:sz w:val="22"/>
          <w:szCs w:val="22"/>
        </w:rPr>
        <w:t>Fă schimb cu colegul de bancă pentru evaluare;</w:t>
      </w:r>
    </w:p>
    <w:p w:rsidR="00EB06AF" w:rsidRPr="00B744E3"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9999"/>
        <w:ind w:left="227" w:right="567" w:hanging="227"/>
        <w:rPr>
          <w:rFonts w:ascii="Comic Sans MS" w:hAnsi="Comic Sans MS"/>
          <w:b/>
          <w:sz w:val="22"/>
          <w:szCs w:val="22"/>
        </w:rPr>
      </w:pPr>
      <w:r w:rsidRPr="00B744E3">
        <w:rPr>
          <w:rFonts w:ascii="Comic Sans MS" w:hAnsi="Comic Sans MS"/>
          <w:b/>
          <w:sz w:val="22"/>
          <w:szCs w:val="22"/>
        </w:rPr>
        <w:t>Corectează greşelile cu creion colorat.</w:t>
      </w:r>
    </w:p>
    <w:p w:rsidR="00EB06AF" w:rsidRPr="00B744E3" w:rsidRDefault="00EB06AF" w:rsidP="00EB06AF">
      <w:pPr>
        <w:pBdr>
          <w:top w:val="single" w:sz="4" w:space="1" w:color="auto"/>
          <w:left w:val="single" w:sz="4" w:space="0" w:color="auto"/>
          <w:bottom w:val="single" w:sz="4" w:space="1" w:color="auto"/>
          <w:right w:val="single" w:sz="4" w:space="0" w:color="auto"/>
        </w:pBdr>
        <w:shd w:val="clear" w:color="auto" w:fill="FF9999"/>
        <w:ind w:right="567"/>
        <w:rPr>
          <w:rFonts w:ascii="Comic Sans MS" w:hAnsi="Comic Sans MS"/>
          <w:b/>
          <w:sz w:val="22"/>
          <w:szCs w:val="22"/>
        </w:rPr>
      </w:pPr>
    </w:p>
    <w:p w:rsidR="00EB06AF" w:rsidRDefault="00EB06AF" w:rsidP="00EB06AF">
      <w:pPr>
        <w:rPr>
          <w:rFonts w:ascii="Comic Sans MS" w:hAnsi="Comic Sans MS" w:cs="Arial"/>
          <w:b/>
          <w:sz w:val="22"/>
          <w:szCs w:val="22"/>
        </w:rPr>
      </w:pPr>
      <w:r>
        <w:rPr>
          <w:rFonts w:ascii="Comic Sans MS" w:hAnsi="Comic Sans MS" w:cs="Arial"/>
          <w:b/>
          <w:sz w:val="22"/>
          <w:szCs w:val="22"/>
        </w:rPr>
        <w:br w:type="page"/>
      </w:r>
      <w:r w:rsidRPr="00BB6842">
        <w:rPr>
          <w:rFonts w:ascii="Comic Sans MS" w:hAnsi="Comic Sans MS" w:cs="Arial"/>
          <w:b/>
          <w:sz w:val="22"/>
          <w:szCs w:val="22"/>
        </w:rPr>
        <w:lastRenderedPageBreak/>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EB06AF" w:rsidRDefault="00EB06AF" w:rsidP="00EB06AF">
      <w:pPr>
        <w:ind w:left="1440" w:firstLine="720"/>
        <w:rPr>
          <w:rFonts w:ascii="Comic Sans MS" w:hAnsi="Comic Sans MS" w:cs="Arial"/>
          <w:b/>
          <w:sz w:val="22"/>
          <w:szCs w:val="22"/>
        </w:rPr>
      </w:pPr>
      <w:r>
        <w:rPr>
          <w:rFonts w:ascii="Comic Sans MS" w:hAnsi="Comic Sans MS" w:cs="Arial"/>
          <w:b/>
          <w:sz w:val="22"/>
          <w:szCs w:val="22"/>
        </w:rPr>
        <w:t>difuzie</w:t>
      </w:r>
    </w:p>
    <w:p w:rsidR="00EB06AF" w:rsidRPr="008F616A" w:rsidRDefault="00EB06AF" w:rsidP="00EB06AF">
      <w:pPr>
        <w:ind w:left="720"/>
        <w:jc w:val="center"/>
        <w:rPr>
          <w:rFonts w:ascii="Comic Sans MS" w:hAnsi="Comic Sans MS"/>
          <w:b/>
          <w:color w:val="000080"/>
          <w:sz w:val="24"/>
          <w:szCs w:val="24"/>
        </w:rPr>
      </w:pPr>
      <w:r w:rsidRPr="008F616A">
        <w:rPr>
          <w:rFonts w:ascii="Comic Sans MS" w:hAnsi="Comic Sans MS"/>
          <w:b/>
          <w:color w:val="000080"/>
          <w:sz w:val="24"/>
          <w:szCs w:val="24"/>
        </w:rPr>
        <w:t>PROIECT</w:t>
      </w:r>
    </w:p>
    <w:p w:rsidR="00EB06AF" w:rsidRDefault="00EB06AF" w:rsidP="00EB06AF">
      <w:pPr>
        <w:ind w:left="720"/>
        <w:jc w:val="both"/>
        <w:rPr>
          <w:rFonts w:ascii="Comic Sans MS" w:hAnsi="Comic Sans MS"/>
          <w:b/>
          <w:sz w:val="24"/>
        </w:rPr>
      </w:pPr>
    </w:p>
    <w:p w:rsidR="00EB06AF" w:rsidRDefault="00EB06AF" w:rsidP="00EB06AF">
      <w:pPr>
        <w:ind w:left="720"/>
        <w:jc w:val="both"/>
        <w:rPr>
          <w:rFonts w:ascii="Comic Sans MS" w:hAnsi="Comic Sans MS"/>
          <w:sz w:val="24"/>
        </w:rPr>
      </w:pPr>
      <w:r>
        <w:rPr>
          <w:rFonts w:ascii="Comic Sans MS" w:hAnsi="Comic Sans MS"/>
          <w:sz w:val="24"/>
        </w:rPr>
        <w:t xml:space="preserve">Se va  realiza un proiect cu tema </w:t>
      </w:r>
      <w:r>
        <w:rPr>
          <w:rFonts w:ascii="Comic Sans MS" w:hAnsi="Comic Sans MS"/>
          <w:b/>
          <w:sz w:val="24"/>
        </w:rPr>
        <w:t>Saturarea zemii de difuzie</w:t>
      </w:r>
      <w:r>
        <w:rPr>
          <w:rFonts w:ascii="Comic Sans MS" w:hAnsi="Comic Sans MS"/>
          <w:sz w:val="24"/>
        </w:rPr>
        <w:t xml:space="preserve"> care completează portofoliul elevului, după următoarea structură de idei:</w:t>
      </w:r>
    </w:p>
    <w:p w:rsidR="00EB06AF" w:rsidRDefault="00EB06AF" w:rsidP="00EB06AF">
      <w:pPr>
        <w:ind w:left="720"/>
        <w:jc w:val="both"/>
        <w:rPr>
          <w:rFonts w:ascii="Comic Sans MS" w:hAnsi="Comic Sans MS"/>
          <w:b/>
          <w:sz w:val="24"/>
        </w:rPr>
      </w:pPr>
    </w:p>
    <w:p w:rsidR="00EB06AF" w:rsidRDefault="00EB06AF" w:rsidP="003E26BD">
      <w:pPr>
        <w:numPr>
          <w:ilvl w:val="0"/>
          <w:numId w:val="26"/>
        </w:numPr>
        <w:jc w:val="both"/>
        <w:rPr>
          <w:rFonts w:ascii="Comic Sans MS" w:hAnsi="Comic Sans MS"/>
          <w:b/>
          <w:sz w:val="24"/>
        </w:rPr>
      </w:pPr>
      <w:r>
        <w:rPr>
          <w:rFonts w:ascii="Comic Sans MS" w:hAnsi="Comic Sans MS"/>
          <w:b/>
          <w:sz w:val="24"/>
        </w:rPr>
        <w:t>Obiective operaţionale</w:t>
      </w:r>
    </w:p>
    <w:p w:rsidR="00EB06AF" w:rsidRDefault="00EB06AF" w:rsidP="003E26BD">
      <w:pPr>
        <w:numPr>
          <w:ilvl w:val="0"/>
          <w:numId w:val="25"/>
        </w:numPr>
        <w:jc w:val="both"/>
        <w:rPr>
          <w:rFonts w:ascii="Comic Sans MS" w:hAnsi="Comic Sans MS"/>
          <w:sz w:val="24"/>
        </w:rPr>
      </w:pPr>
      <w:r>
        <w:rPr>
          <w:rFonts w:ascii="Comic Sans MS" w:hAnsi="Comic Sans MS"/>
          <w:sz w:val="24"/>
        </w:rPr>
        <w:t xml:space="preserve">să identifice procesele care au loc la saturare, pentru asigurarea unui produs de calitate </w:t>
      </w:r>
    </w:p>
    <w:p w:rsidR="00EB06AF" w:rsidRDefault="00EB06AF" w:rsidP="003E26BD">
      <w:pPr>
        <w:numPr>
          <w:ilvl w:val="0"/>
          <w:numId w:val="25"/>
        </w:numPr>
        <w:jc w:val="both"/>
        <w:rPr>
          <w:rFonts w:ascii="Comic Sans MS" w:hAnsi="Comic Sans MS"/>
          <w:sz w:val="24"/>
        </w:rPr>
      </w:pPr>
      <w:r>
        <w:rPr>
          <w:rFonts w:ascii="Comic Sans MS" w:hAnsi="Comic Sans MS"/>
          <w:sz w:val="24"/>
        </w:rPr>
        <w:t>să respecte regimul de saturare (temperatura, durata, concentraţie, pH, alcalinitate)</w:t>
      </w:r>
    </w:p>
    <w:p w:rsidR="00EB06AF" w:rsidRDefault="00EB06AF" w:rsidP="003E26BD">
      <w:pPr>
        <w:numPr>
          <w:ilvl w:val="0"/>
          <w:numId w:val="25"/>
        </w:numPr>
        <w:jc w:val="both"/>
        <w:rPr>
          <w:rFonts w:ascii="Comic Sans MS" w:hAnsi="Comic Sans MS"/>
          <w:sz w:val="24"/>
        </w:rPr>
      </w:pPr>
      <w:r>
        <w:rPr>
          <w:rFonts w:ascii="Comic Sans MS" w:hAnsi="Comic Sans MS"/>
          <w:sz w:val="24"/>
        </w:rPr>
        <w:t>să prezinte utilajele folosite</w:t>
      </w:r>
    </w:p>
    <w:p w:rsidR="00EB06AF" w:rsidRDefault="00EB06AF" w:rsidP="003E26BD">
      <w:pPr>
        <w:numPr>
          <w:ilvl w:val="0"/>
          <w:numId w:val="25"/>
        </w:numPr>
        <w:jc w:val="both"/>
        <w:rPr>
          <w:rFonts w:ascii="Comic Sans MS" w:hAnsi="Comic Sans MS"/>
          <w:sz w:val="24"/>
        </w:rPr>
      </w:pPr>
      <w:r>
        <w:rPr>
          <w:rFonts w:ascii="Comic Sans MS" w:hAnsi="Comic Sans MS"/>
          <w:sz w:val="24"/>
        </w:rPr>
        <w:t>să controleze saturarea (culoarea, pH-ul, structura precipitatului, alcalinitate)</w:t>
      </w:r>
    </w:p>
    <w:p w:rsidR="00EB06AF" w:rsidRDefault="00EB06AF" w:rsidP="00EB06AF">
      <w:pPr>
        <w:ind w:left="780"/>
        <w:jc w:val="both"/>
        <w:rPr>
          <w:rFonts w:ascii="Comic Sans MS" w:hAnsi="Comic Sans MS"/>
          <w:sz w:val="24"/>
        </w:rPr>
      </w:pPr>
    </w:p>
    <w:p w:rsidR="00EB06AF" w:rsidRDefault="00EB06AF" w:rsidP="003E26BD">
      <w:pPr>
        <w:numPr>
          <w:ilvl w:val="0"/>
          <w:numId w:val="26"/>
        </w:numPr>
        <w:jc w:val="both"/>
        <w:rPr>
          <w:rFonts w:ascii="Comic Sans MS" w:hAnsi="Comic Sans MS"/>
          <w:b/>
          <w:sz w:val="24"/>
        </w:rPr>
      </w:pPr>
      <w:r>
        <w:rPr>
          <w:rFonts w:ascii="Comic Sans MS" w:hAnsi="Comic Sans MS"/>
          <w:b/>
          <w:sz w:val="24"/>
        </w:rPr>
        <w:t>Planificarea activităţilor</w:t>
      </w:r>
    </w:p>
    <w:p w:rsidR="00EB06AF" w:rsidRDefault="00EB06AF" w:rsidP="003E26BD">
      <w:pPr>
        <w:numPr>
          <w:ilvl w:val="0"/>
          <w:numId w:val="27"/>
        </w:numPr>
        <w:jc w:val="both"/>
        <w:rPr>
          <w:rFonts w:ascii="Comic Sans MS" w:hAnsi="Comic Sans MS"/>
          <w:sz w:val="24"/>
        </w:rPr>
      </w:pPr>
      <w:r>
        <w:rPr>
          <w:rFonts w:ascii="Comic Sans MS" w:hAnsi="Comic Sans MS"/>
          <w:sz w:val="24"/>
        </w:rPr>
        <w:t>se vor forma grupe de lucru din 4 elevi</w:t>
      </w:r>
    </w:p>
    <w:p w:rsidR="00EB06AF" w:rsidRDefault="00EB06AF" w:rsidP="003E26BD">
      <w:pPr>
        <w:numPr>
          <w:ilvl w:val="0"/>
          <w:numId w:val="27"/>
        </w:numPr>
        <w:jc w:val="both"/>
        <w:rPr>
          <w:rFonts w:ascii="Comic Sans MS" w:hAnsi="Comic Sans MS"/>
          <w:sz w:val="24"/>
        </w:rPr>
      </w:pPr>
      <w:r>
        <w:rPr>
          <w:rFonts w:ascii="Comic Sans MS" w:hAnsi="Comic Sans MS"/>
          <w:sz w:val="24"/>
        </w:rPr>
        <w:t>fiecare membru al grupului preia o sarcină de lucru</w:t>
      </w:r>
    </w:p>
    <w:p w:rsidR="00EB06AF" w:rsidRDefault="00EB06AF" w:rsidP="003E26BD">
      <w:pPr>
        <w:numPr>
          <w:ilvl w:val="0"/>
          <w:numId w:val="27"/>
        </w:numPr>
        <w:jc w:val="both"/>
        <w:rPr>
          <w:rFonts w:ascii="Comic Sans MS" w:hAnsi="Comic Sans MS"/>
          <w:sz w:val="24"/>
        </w:rPr>
      </w:pPr>
      <w:r>
        <w:rPr>
          <w:rFonts w:ascii="Comic Sans MS" w:hAnsi="Comic Sans MS"/>
          <w:sz w:val="24"/>
        </w:rPr>
        <w:t>se stabileşte bibliografia: manual, auxiliar curricular, internet</w:t>
      </w:r>
    </w:p>
    <w:p w:rsidR="00EB06AF" w:rsidRDefault="00EB06AF" w:rsidP="003E26BD">
      <w:pPr>
        <w:numPr>
          <w:ilvl w:val="0"/>
          <w:numId w:val="27"/>
        </w:numPr>
        <w:jc w:val="both"/>
        <w:rPr>
          <w:rFonts w:ascii="Comic Sans MS" w:hAnsi="Comic Sans MS"/>
          <w:sz w:val="24"/>
        </w:rPr>
      </w:pPr>
      <w:r>
        <w:rPr>
          <w:rFonts w:ascii="Comic Sans MS" w:hAnsi="Comic Sans MS"/>
          <w:sz w:val="24"/>
        </w:rPr>
        <w:t>documentarea practică se va face în unităţile de producţie din zonă</w:t>
      </w:r>
    </w:p>
    <w:p w:rsidR="00EB06AF" w:rsidRDefault="00EB06AF" w:rsidP="003E26BD">
      <w:pPr>
        <w:numPr>
          <w:ilvl w:val="0"/>
          <w:numId w:val="27"/>
        </w:numPr>
        <w:jc w:val="both"/>
        <w:rPr>
          <w:rFonts w:ascii="Comic Sans MS" w:hAnsi="Comic Sans MS"/>
          <w:sz w:val="24"/>
        </w:rPr>
      </w:pPr>
      <w:r>
        <w:rPr>
          <w:rFonts w:ascii="Comic Sans MS" w:hAnsi="Comic Sans MS"/>
          <w:sz w:val="24"/>
        </w:rPr>
        <w:t>se stabileşte succesiunea de rezolvare a sarcinilor</w:t>
      </w:r>
    </w:p>
    <w:p w:rsidR="00EB06AF" w:rsidRDefault="00EB06AF" w:rsidP="003E26BD">
      <w:pPr>
        <w:numPr>
          <w:ilvl w:val="0"/>
          <w:numId w:val="27"/>
        </w:numPr>
        <w:jc w:val="both"/>
        <w:rPr>
          <w:rFonts w:ascii="Comic Sans MS" w:hAnsi="Comic Sans MS"/>
          <w:sz w:val="24"/>
        </w:rPr>
      </w:pPr>
      <w:r>
        <w:rPr>
          <w:rFonts w:ascii="Comic Sans MS" w:hAnsi="Comic Sans MS"/>
          <w:sz w:val="24"/>
        </w:rPr>
        <w:t>se stabileşte calendaristic desfăşurarea activităţilor</w:t>
      </w:r>
    </w:p>
    <w:p w:rsidR="00EB06AF" w:rsidRDefault="00EB06AF" w:rsidP="003E26BD">
      <w:pPr>
        <w:numPr>
          <w:ilvl w:val="0"/>
          <w:numId w:val="25"/>
        </w:numPr>
        <w:jc w:val="both"/>
        <w:rPr>
          <w:rFonts w:ascii="Comic Sans MS" w:hAnsi="Comic Sans MS"/>
          <w:sz w:val="24"/>
        </w:rPr>
      </w:pPr>
      <w:r>
        <w:rPr>
          <w:rFonts w:ascii="Comic Sans MS" w:hAnsi="Comic Sans MS"/>
          <w:sz w:val="24"/>
        </w:rPr>
        <w:t>studierea bibliografiei: 5 zile</w:t>
      </w:r>
    </w:p>
    <w:p w:rsidR="00EB06AF" w:rsidRDefault="00EB06AF" w:rsidP="003E26BD">
      <w:pPr>
        <w:numPr>
          <w:ilvl w:val="0"/>
          <w:numId w:val="25"/>
        </w:numPr>
        <w:jc w:val="both"/>
        <w:rPr>
          <w:rFonts w:ascii="Comic Sans MS" w:hAnsi="Comic Sans MS"/>
          <w:sz w:val="24"/>
        </w:rPr>
      </w:pPr>
      <w:r>
        <w:rPr>
          <w:rFonts w:ascii="Comic Sans MS" w:hAnsi="Comic Sans MS"/>
          <w:sz w:val="24"/>
        </w:rPr>
        <w:t>investigarea în fabrici: 7 zile</w:t>
      </w:r>
    </w:p>
    <w:p w:rsidR="00EB06AF" w:rsidRDefault="00EB06AF" w:rsidP="003E26BD">
      <w:pPr>
        <w:numPr>
          <w:ilvl w:val="0"/>
          <w:numId w:val="25"/>
        </w:numPr>
        <w:jc w:val="both"/>
        <w:rPr>
          <w:rFonts w:ascii="Comic Sans MS" w:hAnsi="Comic Sans MS"/>
          <w:sz w:val="24"/>
        </w:rPr>
      </w:pPr>
      <w:r>
        <w:rPr>
          <w:rFonts w:ascii="Comic Sans MS" w:hAnsi="Comic Sans MS"/>
          <w:sz w:val="24"/>
        </w:rPr>
        <w:t>întocmirea fişelor de documentare: 5 zile</w:t>
      </w:r>
    </w:p>
    <w:p w:rsidR="00EB06AF" w:rsidRDefault="00EB06AF" w:rsidP="003E26BD">
      <w:pPr>
        <w:numPr>
          <w:ilvl w:val="0"/>
          <w:numId w:val="25"/>
        </w:numPr>
        <w:jc w:val="both"/>
        <w:rPr>
          <w:rFonts w:ascii="Comic Sans MS" w:hAnsi="Comic Sans MS"/>
          <w:sz w:val="24"/>
        </w:rPr>
      </w:pPr>
      <w:r>
        <w:rPr>
          <w:rFonts w:ascii="Comic Sans MS" w:hAnsi="Comic Sans MS"/>
          <w:sz w:val="24"/>
        </w:rPr>
        <w:t>discutarea materialelor în echipă: 1 zi</w:t>
      </w:r>
    </w:p>
    <w:p w:rsidR="00EB06AF" w:rsidRDefault="00EB06AF" w:rsidP="00EB06AF">
      <w:pPr>
        <w:ind w:left="780"/>
        <w:jc w:val="both"/>
        <w:rPr>
          <w:rFonts w:ascii="Comic Sans MS" w:hAnsi="Comic Sans MS"/>
          <w:sz w:val="24"/>
        </w:rPr>
      </w:pPr>
    </w:p>
    <w:p w:rsidR="00EB06AF" w:rsidRDefault="00EB06AF" w:rsidP="003E26BD">
      <w:pPr>
        <w:numPr>
          <w:ilvl w:val="0"/>
          <w:numId w:val="26"/>
        </w:numPr>
        <w:jc w:val="both"/>
        <w:rPr>
          <w:rFonts w:ascii="Comic Sans MS" w:hAnsi="Comic Sans MS"/>
          <w:b/>
          <w:sz w:val="24"/>
        </w:rPr>
      </w:pPr>
      <w:r>
        <w:rPr>
          <w:rFonts w:ascii="Comic Sans MS" w:hAnsi="Comic Sans MS"/>
          <w:b/>
          <w:sz w:val="24"/>
        </w:rPr>
        <w:t xml:space="preserve">Elaborarea lucrării finale: </w:t>
      </w:r>
      <w:r>
        <w:rPr>
          <w:rFonts w:ascii="Comic Sans MS" w:hAnsi="Comic Sans MS"/>
          <w:sz w:val="24"/>
        </w:rPr>
        <w:t>10 zile</w:t>
      </w:r>
    </w:p>
    <w:p w:rsidR="00EB06AF" w:rsidRDefault="00EB06AF" w:rsidP="00EB06AF">
      <w:pPr>
        <w:ind w:left="720"/>
        <w:jc w:val="both"/>
        <w:rPr>
          <w:rFonts w:ascii="Comic Sans MS" w:hAnsi="Comic Sans MS"/>
          <w:b/>
          <w:sz w:val="24"/>
        </w:rPr>
      </w:pPr>
    </w:p>
    <w:p w:rsidR="00EB06AF" w:rsidRDefault="00EB06AF" w:rsidP="003E26BD">
      <w:pPr>
        <w:numPr>
          <w:ilvl w:val="0"/>
          <w:numId w:val="26"/>
        </w:numPr>
        <w:jc w:val="both"/>
        <w:rPr>
          <w:rFonts w:ascii="Comic Sans MS" w:hAnsi="Comic Sans MS"/>
          <w:sz w:val="24"/>
        </w:rPr>
      </w:pPr>
      <w:r>
        <w:rPr>
          <w:rFonts w:ascii="Comic Sans MS" w:hAnsi="Comic Sans MS"/>
          <w:b/>
          <w:sz w:val="24"/>
        </w:rPr>
        <w:t>Prezentarea lucrării</w:t>
      </w:r>
      <w:r>
        <w:rPr>
          <w:rFonts w:ascii="Comic Sans MS" w:hAnsi="Comic Sans MS"/>
          <w:sz w:val="24"/>
        </w:rPr>
        <w:t xml:space="preserve"> de către un lider ales de grup, într-o şedinţă de instruire practică</w:t>
      </w:r>
    </w:p>
    <w:p w:rsidR="00EB06AF" w:rsidRDefault="00EB06AF" w:rsidP="00EB06AF">
      <w:pPr>
        <w:jc w:val="both"/>
        <w:rPr>
          <w:rFonts w:ascii="Comic Sans MS" w:hAnsi="Comic Sans MS"/>
          <w:sz w:val="24"/>
        </w:rPr>
      </w:pPr>
    </w:p>
    <w:p w:rsidR="00EB06AF" w:rsidRDefault="00EB06AF" w:rsidP="003E26BD">
      <w:pPr>
        <w:numPr>
          <w:ilvl w:val="0"/>
          <w:numId w:val="26"/>
        </w:numPr>
        <w:jc w:val="both"/>
        <w:rPr>
          <w:rFonts w:ascii="Comic Sans MS" w:hAnsi="Comic Sans MS"/>
          <w:sz w:val="24"/>
        </w:rPr>
      </w:pPr>
      <w:r>
        <w:rPr>
          <w:rFonts w:ascii="Comic Sans MS" w:hAnsi="Comic Sans MS"/>
          <w:b/>
          <w:sz w:val="24"/>
        </w:rPr>
        <w:t>Evaluarea proiectului</w:t>
      </w:r>
      <w:r>
        <w:rPr>
          <w:rFonts w:ascii="Comic Sans MS" w:hAnsi="Comic Sans MS"/>
          <w:sz w:val="24"/>
        </w:rPr>
        <w:t xml:space="preserve"> pentru fiecare grupă, având în vedere conţinutul ştiinţific, originalitatea investigaţiilor şi culegerii informaţiilor, calitatea prezentării lucrării finale.</w:t>
      </w:r>
    </w:p>
    <w:p w:rsidR="00EB06AF" w:rsidRPr="00512CFE" w:rsidRDefault="00EB06AF" w:rsidP="00EB06AF">
      <w:r>
        <w:rPr>
          <w:rFonts w:ascii="Comic Sans MS" w:hAnsi="Comic Sans MS" w:cs="Arial"/>
          <w:b/>
          <w:sz w:val="22"/>
          <w:szCs w:val="22"/>
        </w:rPr>
        <w:br w:type="page"/>
      </w:r>
      <w:r w:rsidRPr="00512CFE">
        <w:lastRenderedPageBreak/>
        <w:t xml:space="preserve"> </w:t>
      </w:r>
    </w:p>
    <w:p w:rsidR="00EB06AF" w:rsidRDefault="00EB06AF" w:rsidP="00EB06AF">
      <w:pPr>
        <w:rPr>
          <w:rFonts w:ascii="Comic Sans MS" w:hAnsi="Comic Sans MS" w:cs="Arial"/>
          <w:b/>
          <w:sz w:val="22"/>
          <w:szCs w:val="22"/>
        </w:rPr>
      </w:pPr>
      <w:r w:rsidRPr="00BB6842">
        <w:rPr>
          <w:rFonts w:ascii="Comic Sans MS" w:hAnsi="Comic Sans MS" w:cs="Arial"/>
          <w:b/>
          <w:sz w:val="22"/>
          <w:szCs w:val="22"/>
        </w:rPr>
        <w:t>Competenţa 17.</w:t>
      </w:r>
      <w:r>
        <w:rPr>
          <w:rFonts w:ascii="Comic Sans MS" w:hAnsi="Comic Sans MS" w:cs="Arial"/>
          <w:b/>
          <w:sz w:val="22"/>
          <w:szCs w:val="22"/>
        </w:rPr>
        <w:t>2</w:t>
      </w:r>
      <w:r w:rsidRPr="00BB6842">
        <w:rPr>
          <w:rFonts w:ascii="Comic Sans MS" w:hAnsi="Comic Sans MS" w:cs="Arial"/>
          <w:b/>
          <w:sz w:val="22"/>
          <w:szCs w:val="22"/>
        </w:rPr>
        <w:t xml:space="preserve">. </w:t>
      </w:r>
      <w:r w:rsidRPr="00152016">
        <w:rPr>
          <w:rFonts w:ascii="Comic Sans MS" w:hAnsi="Comic Sans MS" w:cs="Arial"/>
          <w:b/>
          <w:sz w:val="22"/>
          <w:szCs w:val="22"/>
        </w:rPr>
        <w:t>Organizeaz</w:t>
      </w:r>
      <w:r w:rsidRPr="00152016">
        <w:rPr>
          <w:rFonts w:ascii="Arial" w:hAnsi="Arial" w:cs="Arial"/>
          <w:b/>
          <w:sz w:val="22"/>
          <w:szCs w:val="22"/>
        </w:rPr>
        <w:t>ǎ</w:t>
      </w:r>
      <w:r w:rsidRPr="00152016">
        <w:rPr>
          <w:rFonts w:ascii="Comic Sans MS" w:hAnsi="Comic Sans MS" w:cs="Arial"/>
          <w:b/>
          <w:sz w:val="22"/>
          <w:szCs w:val="22"/>
        </w:rPr>
        <w:t xml:space="preserve"> etapele  procesului de purificare a zemii de </w:t>
      </w:r>
    </w:p>
    <w:p w:rsidR="00EB06AF" w:rsidRPr="005D0573" w:rsidRDefault="00EB06AF" w:rsidP="00EB06AF">
      <w:pPr>
        <w:rPr>
          <w:rFonts w:ascii="Comic Sans MS" w:hAnsi="Comic Sans MS"/>
          <w:iCs/>
          <w:sz w:val="24"/>
          <w:szCs w:val="24"/>
        </w:rPr>
      </w:pPr>
      <w:r>
        <w:rPr>
          <w:rFonts w:ascii="Comic Sans MS" w:hAnsi="Comic Sans MS" w:cs="Arial"/>
          <w:b/>
          <w:sz w:val="22"/>
          <w:szCs w:val="22"/>
        </w:rPr>
        <w:t>difuzie</w:t>
      </w:r>
    </w:p>
    <w:p w:rsidR="00EB06AF" w:rsidRPr="006D065F" w:rsidRDefault="00EB06AF" w:rsidP="00EB06AF">
      <w:pPr>
        <w:tabs>
          <w:tab w:val="left" w:pos="4680"/>
        </w:tabs>
        <w:ind w:right="-1008"/>
        <w:jc w:val="center"/>
        <w:rPr>
          <w:rFonts w:ascii="Comic Sans MS" w:hAnsi="Comic Sans MS"/>
          <w:b/>
          <w:color w:val="008000"/>
          <w:sz w:val="22"/>
          <w:szCs w:val="22"/>
        </w:rPr>
      </w:pPr>
      <w:r w:rsidRPr="006D065F">
        <w:rPr>
          <w:rFonts w:ascii="Comic Sans MS" w:hAnsi="Comic Sans MS"/>
          <w:b/>
          <w:color w:val="008000"/>
          <w:sz w:val="22"/>
          <w:szCs w:val="22"/>
        </w:rPr>
        <w:t>FIŞĂ DE LUCRU NR.7</w:t>
      </w:r>
    </w:p>
    <w:p w:rsidR="00EB06AF" w:rsidRPr="00D47D1F" w:rsidRDefault="00EB06AF" w:rsidP="00EB06AF">
      <w:pPr>
        <w:jc w:val="center"/>
        <w:rPr>
          <w:rFonts w:ascii="Comic Sans MS" w:hAnsi="Comic Sans MS"/>
          <w:b/>
          <w:color w:val="0000FF"/>
          <w:sz w:val="22"/>
          <w:szCs w:val="22"/>
        </w:rPr>
      </w:pPr>
      <w:r w:rsidRPr="00D47D1F">
        <w:rPr>
          <w:rFonts w:ascii="Comic Sans MS" w:hAnsi="Comic Sans MS"/>
          <w:b/>
          <w:color w:val="0000FF"/>
          <w:sz w:val="22"/>
          <w:szCs w:val="22"/>
        </w:rPr>
        <w:t xml:space="preserve">DETERMINAREA </w:t>
      </w:r>
      <w:r>
        <w:rPr>
          <w:rFonts w:ascii="Comic Sans MS" w:hAnsi="Comic Sans MS"/>
          <w:b/>
          <w:color w:val="0000FF"/>
          <w:sz w:val="22"/>
          <w:szCs w:val="22"/>
        </w:rPr>
        <w:t>COLORAŢI</w:t>
      </w:r>
      <w:r w:rsidR="00FC0D26">
        <w:rPr>
          <w:rFonts w:ascii="Comic Sans MS" w:hAnsi="Comic Sans MS"/>
          <w:b/>
          <w:color w:val="0000FF"/>
          <w:sz w:val="22"/>
          <w:szCs w:val="22"/>
        </w:rPr>
        <w:t xml:space="preserve">EI </w:t>
      </w:r>
      <w:r>
        <w:rPr>
          <w:rFonts w:ascii="Comic Sans MS" w:hAnsi="Comic Sans MS"/>
          <w:b/>
          <w:color w:val="0000FF"/>
          <w:sz w:val="22"/>
          <w:szCs w:val="22"/>
        </w:rPr>
        <w:t xml:space="preserve"> ZEMII SUBŢIRI</w:t>
      </w:r>
    </w:p>
    <w:p w:rsidR="00EB06AF" w:rsidRDefault="00EB06AF" w:rsidP="00EB06AF">
      <w:pPr>
        <w:rPr>
          <w:rFonts w:ascii="Comic Sans MS" w:hAnsi="Comic Sans MS"/>
          <w:sz w:val="22"/>
          <w:szCs w:val="22"/>
        </w:rPr>
      </w:pPr>
    </w:p>
    <w:p w:rsidR="00EB06AF" w:rsidRDefault="00514759" w:rsidP="00EB06AF">
      <w:pPr>
        <w:rPr>
          <w:rFonts w:ascii="Comic Sans MS" w:hAnsi="Comic Sans MS"/>
          <w:sz w:val="22"/>
          <w:szCs w:val="22"/>
        </w:rPr>
      </w:pPr>
      <w:r>
        <w:rPr>
          <w:rFonts w:ascii="Comic Sans MS" w:hAnsi="Comic Sans MS"/>
          <w:noProof/>
          <w:sz w:val="22"/>
          <w:szCs w:val="22"/>
          <w:lang w:val="en-US"/>
        </w:rPr>
        <w:pict>
          <v:shape id="_x0000_s2527" type="#_x0000_t134" style="position:absolute;margin-left:-18pt;margin-top:6.9pt;width:510pt;height:48.95pt;z-index:50" wrapcoords="3450 -200 -50 10600 0 11200 3400 21400 18350 21400 18650 21400 20250 19400 20300 19000 21100 15800 21550 12600 21600 10400 21550 9400 21150 6200 20650 3600 20550 2400 18750 0 18050 -200 3450 -200" fillcolor="#cfc">
            <v:textbox style="mso-next-textbox:#_x0000_s2527">
              <w:txbxContent>
                <w:p w:rsidR="00EB06AF" w:rsidRDefault="00EB06AF" w:rsidP="00EB06AF">
                  <w:pPr>
                    <w:jc w:val="center"/>
                    <w:rPr>
                      <w:rFonts w:ascii="Comic Sans MS" w:hAnsi="Comic Sans MS"/>
                      <w:sz w:val="24"/>
                      <w:szCs w:val="24"/>
                    </w:rPr>
                  </w:pPr>
                  <w:r w:rsidRPr="00C57E57">
                    <w:rPr>
                      <w:rFonts w:ascii="Comic Sans MS" w:hAnsi="Comic Sans MS"/>
                      <w:b/>
                      <w:color w:val="FF0000"/>
                      <w:sz w:val="24"/>
                      <w:szCs w:val="24"/>
                    </w:rPr>
                    <w:t>Sarcină de lucru</w:t>
                  </w:r>
                  <w:r>
                    <w:rPr>
                      <w:rFonts w:ascii="Comic Sans MS" w:hAnsi="Comic Sans MS"/>
                      <w:sz w:val="24"/>
                      <w:szCs w:val="24"/>
                    </w:rPr>
                    <w:t>:</w:t>
                  </w:r>
                </w:p>
                <w:p w:rsidR="00EB06AF" w:rsidRPr="00057FC4" w:rsidRDefault="00EB06AF" w:rsidP="00EB06AF">
                  <w:pPr>
                    <w:jc w:val="center"/>
                    <w:rPr>
                      <w:rFonts w:ascii="Comic Sans MS" w:hAnsi="Comic Sans MS"/>
                      <w:sz w:val="24"/>
                      <w:szCs w:val="24"/>
                    </w:rPr>
                  </w:pPr>
                  <w:r w:rsidRPr="00C57E57">
                    <w:rPr>
                      <w:rFonts w:ascii="Comic Sans MS" w:hAnsi="Comic Sans MS"/>
                      <w:sz w:val="24"/>
                      <w:szCs w:val="24"/>
                    </w:rPr>
                    <w:t xml:space="preserve">Determinaţi </w:t>
                  </w:r>
                  <w:r>
                    <w:rPr>
                      <w:rFonts w:ascii="Comic Sans MS" w:hAnsi="Comic Sans MS"/>
                      <w:sz w:val="24"/>
                      <w:szCs w:val="24"/>
                    </w:rPr>
                    <w:t>coloraţia zemii subţiri</w:t>
                  </w:r>
                </w:p>
                <w:p w:rsidR="00EB06AF" w:rsidRPr="0034160F" w:rsidRDefault="00EB06AF" w:rsidP="00EB06AF">
                  <w:pPr>
                    <w:shd w:val="clear" w:color="auto" w:fill="CCFFCC"/>
                    <w:rPr>
                      <w:rFonts w:ascii="Comic Sans MS" w:hAnsi="Comic Sans MS"/>
                      <w:color w:val="CCFF99"/>
                      <w:sz w:val="28"/>
                      <w:szCs w:val="28"/>
                    </w:rPr>
                  </w:pPr>
                </w:p>
                <w:p w:rsidR="00EB06AF" w:rsidRPr="0034160F" w:rsidRDefault="00EB06AF" w:rsidP="00EB06AF">
                  <w:pPr>
                    <w:shd w:val="clear" w:color="auto" w:fill="CCFFCC"/>
                    <w:rPr>
                      <w:color w:val="CCFF99"/>
                      <w:sz w:val="28"/>
                      <w:szCs w:val="28"/>
                    </w:rPr>
                  </w:pPr>
                  <w:r w:rsidRPr="0034160F">
                    <w:rPr>
                      <w:rFonts w:ascii="Comic Sans MS" w:hAnsi="Comic Sans MS"/>
                      <w:color w:val="CCFF99"/>
                      <w:sz w:val="28"/>
                      <w:szCs w:val="28"/>
                    </w:rPr>
                    <w:t xml:space="preserve">Determinaţi aciditatea la zeama de difuzie </w:t>
                  </w:r>
                </w:p>
                <w:p w:rsidR="00EB06AF" w:rsidRPr="0034160F" w:rsidRDefault="00EB06AF" w:rsidP="00EB06AF">
                  <w:pPr>
                    <w:shd w:val="clear" w:color="auto" w:fill="CCFFCC"/>
                    <w:rPr>
                      <w:color w:val="CCFF99"/>
                    </w:rPr>
                  </w:pPr>
                </w:p>
              </w:txbxContent>
            </v:textbox>
            <w10:wrap type="tight"/>
          </v:shape>
        </w:pict>
      </w: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r>
        <w:rPr>
          <w:rFonts w:ascii="Comic Sans MS" w:hAnsi="Comic Sans MS"/>
          <w:sz w:val="22"/>
          <w:szCs w:val="22"/>
        </w:rPr>
        <w:t xml:space="preserve">GRUPA : </w:t>
      </w:r>
    </w:p>
    <w:p w:rsidR="00EB06AF" w:rsidRDefault="00EB06AF" w:rsidP="00EB06AF">
      <w:pPr>
        <w:rPr>
          <w:rFonts w:ascii="Comic Sans MS" w:hAnsi="Comic Sans MS"/>
          <w:sz w:val="22"/>
          <w:szCs w:val="22"/>
        </w:rPr>
      </w:pPr>
      <w:r>
        <w:rPr>
          <w:rFonts w:ascii="Comic Sans MS" w:hAnsi="Comic Sans MS"/>
          <w:sz w:val="22"/>
          <w:szCs w:val="22"/>
        </w:rPr>
        <w:t xml:space="preserve">CLASA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8"/>
        <w:gridCol w:w="1235"/>
        <w:gridCol w:w="1573"/>
        <w:gridCol w:w="1518"/>
        <w:gridCol w:w="1518"/>
        <w:gridCol w:w="1664"/>
      </w:tblGrid>
      <w:tr w:rsidR="00EB06AF" w:rsidRPr="003E26BD" w:rsidTr="003E26BD">
        <w:tc>
          <w:tcPr>
            <w:tcW w:w="1348"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NR PROBEI</w:t>
            </w:r>
          </w:p>
        </w:tc>
        <w:tc>
          <w:tcPr>
            <w:tcW w:w="1235"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C</w:t>
            </w:r>
          </w:p>
        </w:tc>
        <w:tc>
          <w:tcPr>
            <w:tcW w:w="1573"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Bx, %</w:t>
            </w:r>
          </w:p>
        </w:tc>
        <w:tc>
          <w:tcPr>
            <w:tcW w:w="1518" w:type="dxa"/>
          </w:tcPr>
          <w:p w:rsidR="00EB06AF" w:rsidRPr="003E26BD" w:rsidRDefault="00EB06AF" w:rsidP="003E26BD">
            <w:pPr>
              <w:jc w:val="center"/>
              <w:rPr>
                <w:rFonts w:ascii="Comic Sans MS" w:hAnsi="Comic Sans MS"/>
                <w:b/>
                <w:sz w:val="22"/>
                <w:szCs w:val="22"/>
              </w:rPr>
            </w:pPr>
            <w:r w:rsidRPr="003E26BD">
              <w:rPr>
                <w:rFonts w:ascii="Comic Sans MS" w:hAnsi="Comic Sans MS"/>
                <w:b/>
                <w:sz w:val="22"/>
                <w:szCs w:val="22"/>
              </w:rPr>
              <w:t>d</w:t>
            </w:r>
          </w:p>
        </w:tc>
        <w:tc>
          <w:tcPr>
            <w:tcW w:w="1518" w:type="dxa"/>
          </w:tcPr>
          <w:p w:rsidR="00EB06AF" w:rsidRPr="003E26BD" w:rsidRDefault="00EB06AF" w:rsidP="003E26BD">
            <w:pPr>
              <w:jc w:val="center"/>
              <w:rPr>
                <w:rFonts w:ascii="Comic Sans MS" w:hAnsi="Comic Sans MS"/>
                <w:b/>
                <w:sz w:val="22"/>
                <w:szCs w:val="22"/>
                <w:lang w:val="en-US"/>
              </w:rPr>
            </w:pPr>
            <w:r w:rsidRPr="003E26BD">
              <w:rPr>
                <w:rFonts w:ascii="Comic Sans MS" w:hAnsi="Comic Sans MS"/>
                <w:b/>
                <w:sz w:val="22"/>
                <w:szCs w:val="22"/>
                <w:vertAlign w:val="superscript"/>
              </w:rPr>
              <w:t>o</w:t>
            </w:r>
            <w:r w:rsidRPr="003E26BD">
              <w:rPr>
                <w:rFonts w:ascii="Comic Sans MS" w:hAnsi="Comic Sans MS"/>
                <w:b/>
                <w:sz w:val="22"/>
                <w:szCs w:val="22"/>
              </w:rPr>
              <w:t>St</w:t>
            </w:r>
          </w:p>
        </w:tc>
        <w:tc>
          <w:tcPr>
            <w:tcW w:w="1664" w:type="dxa"/>
          </w:tcPr>
          <w:p w:rsidR="00EB06AF" w:rsidRPr="003E26BD" w:rsidRDefault="00EB06AF" w:rsidP="003E26BD">
            <w:pPr>
              <w:jc w:val="center"/>
              <w:rPr>
                <w:rFonts w:ascii="Comic Sans MS" w:hAnsi="Comic Sans MS"/>
                <w:b/>
                <w:sz w:val="22"/>
                <w:szCs w:val="22"/>
                <w:lang w:val="en-US"/>
              </w:rPr>
            </w:pPr>
            <w:r w:rsidRPr="003E26BD">
              <w:rPr>
                <w:rFonts w:ascii="Comic Sans MS" w:hAnsi="Comic Sans MS"/>
                <w:b/>
                <w:sz w:val="22"/>
                <w:szCs w:val="22"/>
              </w:rPr>
              <w:t>OSERVAŢII</w:t>
            </w: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r w:rsidR="00EB06AF" w:rsidRPr="003E26BD" w:rsidTr="003E26BD">
        <w:tc>
          <w:tcPr>
            <w:tcW w:w="1348" w:type="dxa"/>
          </w:tcPr>
          <w:p w:rsidR="00EB06AF" w:rsidRPr="003E26BD" w:rsidRDefault="00EB06AF" w:rsidP="00EB06AF">
            <w:pPr>
              <w:rPr>
                <w:rFonts w:ascii="Comic Sans MS" w:hAnsi="Comic Sans MS"/>
                <w:sz w:val="22"/>
                <w:szCs w:val="22"/>
              </w:rPr>
            </w:pPr>
          </w:p>
        </w:tc>
        <w:tc>
          <w:tcPr>
            <w:tcW w:w="1235" w:type="dxa"/>
          </w:tcPr>
          <w:p w:rsidR="00EB06AF" w:rsidRPr="003E26BD" w:rsidRDefault="00EB06AF" w:rsidP="00EB06AF">
            <w:pPr>
              <w:rPr>
                <w:rFonts w:ascii="Comic Sans MS" w:hAnsi="Comic Sans MS"/>
                <w:sz w:val="22"/>
                <w:szCs w:val="22"/>
              </w:rPr>
            </w:pPr>
          </w:p>
        </w:tc>
        <w:tc>
          <w:tcPr>
            <w:tcW w:w="1573"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518" w:type="dxa"/>
          </w:tcPr>
          <w:p w:rsidR="00EB06AF" w:rsidRPr="003E26BD" w:rsidRDefault="00EB06AF" w:rsidP="00EB06AF">
            <w:pPr>
              <w:rPr>
                <w:rFonts w:ascii="Comic Sans MS" w:hAnsi="Comic Sans MS"/>
                <w:sz w:val="22"/>
                <w:szCs w:val="22"/>
              </w:rPr>
            </w:pPr>
          </w:p>
        </w:tc>
        <w:tc>
          <w:tcPr>
            <w:tcW w:w="1664" w:type="dxa"/>
          </w:tcPr>
          <w:p w:rsidR="00EB06AF" w:rsidRPr="003E26BD" w:rsidRDefault="00EB06AF" w:rsidP="00EB06AF">
            <w:pPr>
              <w:rPr>
                <w:rFonts w:ascii="Comic Sans MS" w:hAnsi="Comic Sans MS"/>
                <w:sz w:val="22"/>
                <w:szCs w:val="22"/>
              </w:rPr>
            </w:pPr>
          </w:p>
        </w:tc>
      </w:tr>
    </w:tbl>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Pr="001B1980" w:rsidRDefault="001B1980" w:rsidP="00EB06AF">
      <w:pPr>
        <w:rPr>
          <w:rFonts w:ascii="Comic Sans MS" w:hAnsi="Comic Sans MS"/>
          <w:b/>
          <w:sz w:val="22"/>
          <w:szCs w:val="22"/>
        </w:rPr>
      </w:pPr>
      <w:r w:rsidRPr="001B1980">
        <w:rPr>
          <w:rFonts w:ascii="Comic Sans MS" w:hAnsi="Comic Sans MS"/>
          <w:b/>
          <w:sz w:val="22"/>
          <w:szCs w:val="22"/>
        </w:rPr>
        <w:t>CALCUL :</w:t>
      </w: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Default="00EB06AF" w:rsidP="00EB06AF">
      <w:pPr>
        <w:rPr>
          <w:rFonts w:ascii="Comic Sans MS" w:hAnsi="Comic Sans MS"/>
          <w:sz w:val="22"/>
          <w:szCs w:val="22"/>
        </w:rPr>
      </w:pPr>
    </w:p>
    <w:p w:rsidR="00EB06AF" w:rsidRPr="00A5295A" w:rsidRDefault="00EB06AF" w:rsidP="00EB06AF">
      <w:pPr>
        <w:rPr>
          <w:rFonts w:ascii="Comic Sans MS" w:hAnsi="Comic Sans MS"/>
          <w:b/>
          <w:sz w:val="22"/>
          <w:szCs w:val="22"/>
        </w:rPr>
      </w:pPr>
      <w:r w:rsidRPr="00A5295A">
        <w:rPr>
          <w:rFonts w:ascii="Comic Sans MS" w:hAnsi="Comic Sans MS"/>
          <w:b/>
          <w:sz w:val="22"/>
          <w:szCs w:val="22"/>
        </w:rPr>
        <w:t xml:space="preserve">INTERPRETARE : </w:t>
      </w:r>
    </w:p>
    <w:p w:rsidR="00EB06AF" w:rsidRDefault="00EB06AF" w:rsidP="00EB06AF">
      <w:pPr>
        <w:rPr>
          <w:rFonts w:ascii="Comic Sans MS" w:hAnsi="Comic Sans MS"/>
          <w:sz w:val="22"/>
          <w:szCs w:val="22"/>
        </w:rPr>
      </w:pPr>
    </w:p>
    <w:p w:rsidR="00EB06AF" w:rsidRDefault="00EB06AF" w:rsidP="00EB06AF">
      <w:pPr>
        <w:jc w:val="center"/>
        <w:rPr>
          <w:rFonts w:ascii="Comic Sans MS" w:hAnsi="Comic Sans MS"/>
          <w:sz w:val="22"/>
          <w:szCs w:val="22"/>
        </w:rPr>
      </w:pPr>
    </w:p>
    <w:p w:rsidR="00EB06AF" w:rsidRDefault="00EB06AF" w:rsidP="00EB06AF">
      <w:pPr>
        <w:ind w:right="851"/>
        <w:rPr>
          <w:rFonts w:ascii="Comic Sans MS" w:hAnsi="Comic Sans MS"/>
          <w:b/>
          <w:noProof/>
          <w:color w:val="FF0000"/>
          <w:sz w:val="22"/>
          <w:szCs w:val="22"/>
        </w:rPr>
      </w:pPr>
    </w:p>
    <w:p w:rsidR="00EB06AF" w:rsidRPr="00DB7E29" w:rsidRDefault="00EB06AF" w:rsidP="00EB06AF">
      <w:pPr>
        <w:ind w:right="851"/>
        <w:rPr>
          <w:rFonts w:ascii="Comic Sans MS" w:hAnsi="Comic Sans MS"/>
          <w:color w:val="FF0000"/>
          <w:sz w:val="24"/>
          <w:szCs w:val="24"/>
        </w:rPr>
      </w:pPr>
      <w:r w:rsidRPr="00DB7E29">
        <w:rPr>
          <w:rFonts w:ascii="Comic Sans MS" w:hAnsi="Comic Sans MS"/>
          <w:b/>
          <w:color w:val="FF0000"/>
          <w:sz w:val="24"/>
          <w:szCs w:val="24"/>
        </w:rPr>
        <w:t>TREBUIE SĂ RESPECŢI URMĂTOARELE REGULI</w:t>
      </w:r>
      <w:r w:rsidRPr="00DB7E29">
        <w:rPr>
          <w:rFonts w:ascii="Comic Sans MS" w:hAnsi="Comic Sans MS"/>
          <w:color w:val="FF0000"/>
          <w:sz w:val="24"/>
          <w:szCs w:val="24"/>
        </w:rPr>
        <w:t>:</w:t>
      </w:r>
    </w:p>
    <w:p w:rsidR="00EB06AF" w:rsidRPr="00CA67E1"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 xml:space="preserve">Aşază pe masa de lucru </w:t>
      </w:r>
      <w:r>
        <w:rPr>
          <w:rFonts w:ascii="Comic Sans MS" w:hAnsi="Comic Sans MS"/>
          <w:b/>
          <w:sz w:val="22"/>
          <w:szCs w:val="22"/>
        </w:rPr>
        <w:t xml:space="preserve">reactivii, </w:t>
      </w:r>
      <w:r w:rsidRPr="00CA67E1">
        <w:rPr>
          <w:rFonts w:ascii="Comic Sans MS" w:hAnsi="Comic Sans MS"/>
          <w:b/>
          <w:sz w:val="22"/>
          <w:szCs w:val="22"/>
        </w:rPr>
        <w:t>aparatura şi ustensilele de l</w:t>
      </w:r>
      <w:r>
        <w:rPr>
          <w:rFonts w:ascii="Comic Sans MS" w:hAnsi="Comic Sans MS"/>
          <w:b/>
          <w:sz w:val="22"/>
          <w:szCs w:val="22"/>
        </w:rPr>
        <w:t>aborator necesare determinării</w:t>
      </w:r>
      <w:r w:rsidRPr="00CA67E1">
        <w:rPr>
          <w:rFonts w:ascii="Comic Sans MS" w:hAnsi="Comic Sans MS"/>
          <w:b/>
          <w:sz w:val="22"/>
          <w:szCs w:val="22"/>
        </w:rPr>
        <w:t>;</w:t>
      </w:r>
    </w:p>
    <w:p w:rsidR="00EB06AF" w:rsidRPr="00CA67E1"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Asigură-te că normele de protecţia muncii şi de igienă sunt respectate;</w:t>
      </w:r>
    </w:p>
    <w:p w:rsidR="00EB06AF" w:rsidRPr="00CA67E1" w:rsidRDefault="00EB06AF" w:rsidP="003E26BD">
      <w:pPr>
        <w:numPr>
          <w:ilvl w:val="0"/>
          <w:numId w:val="22"/>
        </w:numPr>
        <w:pBdr>
          <w:top w:val="single" w:sz="4" w:space="1" w:color="auto"/>
          <w:left w:val="single" w:sz="4" w:space="0" w:color="auto"/>
          <w:bottom w:val="single" w:sz="4" w:space="1" w:color="auto"/>
          <w:right w:val="single" w:sz="4" w:space="0" w:color="auto"/>
        </w:pBdr>
        <w:shd w:val="clear" w:color="auto" w:fill="FF0000"/>
        <w:ind w:left="227" w:right="567" w:hanging="227"/>
        <w:rPr>
          <w:rFonts w:ascii="Comic Sans MS" w:hAnsi="Comic Sans MS"/>
          <w:b/>
          <w:sz w:val="22"/>
          <w:szCs w:val="22"/>
        </w:rPr>
      </w:pPr>
      <w:r w:rsidRPr="00CA67E1">
        <w:rPr>
          <w:rFonts w:ascii="Comic Sans MS" w:hAnsi="Comic Sans MS"/>
          <w:b/>
          <w:sz w:val="22"/>
          <w:szCs w:val="22"/>
        </w:rPr>
        <w:t>Citeşte cu atenţie modul de lucru corespunzător determinări</w:t>
      </w:r>
      <w:r>
        <w:rPr>
          <w:rFonts w:ascii="Comic Sans MS" w:hAnsi="Comic Sans MS"/>
          <w:b/>
          <w:sz w:val="22"/>
          <w:szCs w:val="22"/>
        </w:rPr>
        <w:t>i</w:t>
      </w:r>
    </w:p>
    <w:p w:rsidR="00EB06AF" w:rsidRDefault="00EB06AF" w:rsidP="00EB06AF">
      <w:pPr>
        <w:ind w:right="851"/>
        <w:rPr>
          <w:rFonts w:ascii="Comic Sans MS" w:hAnsi="Comic Sans MS"/>
          <w:b/>
          <w:noProof/>
          <w:color w:val="FF0000"/>
          <w:sz w:val="22"/>
          <w:szCs w:val="22"/>
        </w:rPr>
      </w:pPr>
    </w:p>
    <w:p w:rsidR="00EB06AF" w:rsidRDefault="00EB06AF" w:rsidP="00EB06AF">
      <w:pPr>
        <w:ind w:right="851"/>
        <w:rPr>
          <w:rFonts w:ascii="Comic Sans MS" w:hAnsi="Comic Sans MS"/>
          <w:b/>
          <w:noProof/>
          <w:color w:val="FF0000"/>
          <w:sz w:val="22"/>
          <w:szCs w:val="22"/>
        </w:rPr>
      </w:pPr>
    </w:p>
    <w:p w:rsidR="00EB06AF" w:rsidRDefault="00EB06AF" w:rsidP="00EB06AF">
      <w:pPr>
        <w:ind w:right="851"/>
        <w:rPr>
          <w:rFonts w:ascii="Comic Sans MS" w:hAnsi="Comic Sans MS"/>
          <w:b/>
          <w:noProof/>
          <w:color w:val="FF0000"/>
          <w:sz w:val="22"/>
          <w:szCs w:val="22"/>
        </w:rPr>
      </w:pPr>
    </w:p>
    <w:p w:rsidR="00EB06AF" w:rsidRDefault="00EB06AF" w:rsidP="00EB06AF">
      <w:pPr>
        <w:ind w:right="851"/>
        <w:rPr>
          <w:rFonts w:ascii="Comic Sans MS" w:hAnsi="Comic Sans MS"/>
          <w:b/>
          <w:noProof/>
          <w:color w:val="FF0000"/>
          <w:sz w:val="22"/>
          <w:szCs w:val="22"/>
        </w:rPr>
      </w:pPr>
    </w:p>
    <w:p w:rsidR="00EB06AF" w:rsidRDefault="00EB06AF" w:rsidP="00EB06AF">
      <w:pPr>
        <w:ind w:right="851"/>
        <w:rPr>
          <w:rFonts w:ascii="Comic Sans MS" w:hAnsi="Comic Sans MS"/>
          <w:b/>
          <w:noProof/>
          <w:color w:val="FF0000"/>
          <w:sz w:val="22"/>
          <w:szCs w:val="22"/>
        </w:rPr>
      </w:pPr>
    </w:p>
    <w:p w:rsidR="00EB06AF" w:rsidRDefault="00EB06AF" w:rsidP="00EB06AF">
      <w:pPr>
        <w:rPr>
          <w:rFonts w:ascii="Comic Sans MS" w:hAnsi="Comic Sans MS" w:cs="Arial"/>
          <w:b/>
          <w:sz w:val="22"/>
          <w:szCs w:val="22"/>
        </w:rPr>
      </w:pPr>
      <w:r w:rsidRPr="00BB6842">
        <w:rPr>
          <w:rFonts w:ascii="Comic Sans MS" w:hAnsi="Comic Sans MS" w:cs="Arial"/>
          <w:b/>
          <w:sz w:val="22"/>
          <w:szCs w:val="22"/>
        </w:rPr>
        <w:lastRenderedPageBreak/>
        <w:t>Competenţa 17.3. Conduce evaporarea zemii subţiri</w:t>
      </w:r>
      <w:r w:rsidRPr="00F13E5C">
        <w:rPr>
          <w:rFonts w:ascii="Comic Sans MS" w:hAnsi="Comic Sans MS" w:cs="Arial"/>
          <w:b/>
          <w:sz w:val="22"/>
          <w:szCs w:val="22"/>
        </w:rPr>
        <w:t xml:space="preserve"> </w:t>
      </w:r>
    </w:p>
    <w:p w:rsidR="00EB06AF" w:rsidRDefault="00EB06AF" w:rsidP="00EB06AF">
      <w:pPr>
        <w:jc w:val="center"/>
        <w:rPr>
          <w:rFonts w:ascii="Comic Sans MS" w:hAnsi="Comic Sans MS" w:cs="Arial"/>
          <w:b/>
          <w:sz w:val="24"/>
          <w:szCs w:val="24"/>
        </w:rPr>
      </w:pPr>
    </w:p>
    <w:p w:rsidR="00EB06AF" w:rsidRPr="006D065F" w:rsidRDefault="00EB06AF" w:rsidP="00EB06AF">
      <w:pPr>
        <w:jc w:val="center"/>
        <w:rPr>
          <w:rFonts w:ascii="Comic Sans MS" w:hAnsi="Comic Sans MS" w:cs="Arial"/>
          <w:b/>
          <w:color w:val="FF0000"/>
          <w:sz w:val="24"/>
          <w:szCs w:val="24"/>
        </w:rPr>
      </w:pPr>
      <w:r w:rsidRPr="006D065F">
        <w:rPr>
          <w:rFonts w:ascii="Comic Sans MS" w:hAnsi="Comic Sans MS" w:cs="Arial"/>
          <w:b/>
          <w:color w:val="FF0000"/>
          <w:sz w:val="24"/>
          <w:szCs w:val="24"/>
        </w:rPr>
        <w:t>FIŞĂ DE EVALUARE NR.2</w:t>
      </w:r>
    </w:p>
    <w:p w:rsidR="00EB06AF" w:rsidRDefault="00EB06AF" w:rsidP="00EB06AF">
      <w:pPr>
        <w:rPr>
          <w:rFonts w:ascii="Comic Sans MS" w:hAnsi="Comic Sans MS" w:cs="Arial"/>
        </w:rPr>
      </w:pPr>
    </w:p>
    <w:p w:rsidR="00EB06AF" w:rsidRPr="009E524E" w:rsidRDefault="00EB06AF" w:rsidP="00EB06AF">
      <w:pPr>
        <w:rPr>
          <w:rFonts w:ascii="Comic Sans MS" w:hAnsi="Comic Sans MS" w:cs="Arial"/>
          <w:i/>
          <w:sz w:val="22"/>
          <w:szCs w:val="22"/>
        </w:rPr>
      </w:pPr>
      <w:r w:rsidRPr="009E524E">
        <w:rPr>
          <w:rFonts w:ascii="Comic Sans MS" w:hAnsi="Comic Sans MS" w:cs="Arial"/>
          <w:i/>
          <w:sz w:val="22"/>
          <w:szCs w:val="22"/>
        </w:rPr>
        <w:t>I.Încercuiţi litera corespunzătoare răspunsului corect:</w:t>
      </w:r>
    </w:p>
    <w:p w:rsidR="00EB06AF" w:rsidRPr="009E524E" w:rsidRDefault="00EB06AF" w:rsidP="00EB06AF">
      <w:pPr>
        <w:rPr>
          <w:rFonts w:ascii="Comic Sans MS" w:hAnsi="Comic Sans MS" w:cs="Arial"/>
          <w:b/>
          <w:sz w:val="22"/>
          <w:szCs w:val="22"/>
        </w:rPr>
      </w:pPr>
      <w:r w:rsidRPr="009E524E">
        <w:rPr>
          <w:rFonts w:ascii="Comic Sans MS" w:hAnsi="Comic Sans MS" w:cs="Arial"/>
          <w:sz w:val="22"/>
          <w:szCs w:val="22"/>
        </w:rPr>
        <w:t xml:space="preserve">1.Evaporarea are ca scop:                                                                              </w:t>
      </w:r>
      <w:r w:rsidRPr="009E524E">
        <w:rPr>
          <w:rFonts w:ascii="Comic Sans MS" w:hAnsi="Comic Sans MS" w:cs="Arial"/>
          <w:b/>
          <w:sz w:val="22"/>
          <w:szCs w:val="22"/>
        </w:rPr>
        <w:t>(1p)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a.condensarea unei părţi din solvent;</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b.concentrarea zemii în substanţe proteice;</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c.eliminarea unei părţi din solvent şi concentrarea zemii în substanţă uscată;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d.condensarea vaporilor rezultaţi în urma evaporării.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2.Ca agent termic la evaporare,</w:t>
      </w:r>
      <w:r>
        <w:rPr>
          <w:rFonts w:ascii="Comic Sans MS" w:hAnsi="Comic Sans MS" w:cs="Arial"/>
          <w:sz w:val="22"/>
          <w:szCs w:val="22"/>
        </w:rPr>
        <w:t xml:space="preserve"> </w:t>
      </w:r>
      <w:r w:rsidRPr="009E524E">
        <w:rPr>
          <w:rFonts w:ascii="Comic Sans MS" w:hAnsi="Comic Sans MS" w:cs="Arial"/>
          <w:sz w:val="22"/>
          <w:szCs w:val="22"/>
        </w:rPr>
        <w:t xml:space="preserve">se foloseşte:                                                 </w:t>
      </w:r>
      <w:r w:rsidRPr="009E524E">
        <w:rPr>
          <w:rFonts w:ascii="Comic Sans MS" w:hAnsi="Comic Sans MS" w:cs="Arial"/>
          <w:b/>
          <w:sz w:val="22"/>
          <w:szCs w:val="22"/>
        </w:rPr>
        <w:t xml:space="preserve"> (1p)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a.aer cald;</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b.apă caldă;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c.agenţi frigorifici;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d.abur primar şi abur secundar.</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3.Într-un evaporator multitubular,soluţia supusă concentrării circulă:           </w:t>
      </w:r>
      <w:r w:rsidRPr="009E524E">
        <w:rPr>
          <w:rFonts w:ascii="Comic Sans MS" w:hAnsi="Comic Sans MS" w:cs="Arial"/>
          <w:b/>
          <w:sz w:val="22"/>
          <w:szCs w:val="22"/>
        </w:rPr>
        <w:t xml:space="preserve"> (1p)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a.prin exteriorul ţevilor multitubulare;</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b.prin interiorul ţevilor multitubulare;</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c.în spaţiul de vapori;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d.prin prinzătorul de picături.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4.În timpul evaporării,în zeamă au loc următoarele transformări:                   </w:t>
      </w:r>
      <w:r w:rsidRPr="009E524E">
        <w:rPr>
          <w:rFonts w:ascii="Comic Sans MS" w:hAnsi="Comic Sans MS" w:cs="Arial"/>
          <w:b/>
          <w:sz w:val="22"/>
          <w:szCs w:val="22"/>
        </w:rPr>
        <w:t xml:space="preserve"> (1p)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a.modificarea conţinutului de substanţe grase;</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b.diminuarea coloraţiei;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c.modificarea alcalinităţii şi intensificarea coloraţiei;</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d.creşterea coeficientului de transfer de căldură.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5.Avantajele unei instalaţii de evaporare cu efect multiplu sunt:                      </w:t>
      </w:r>
      <w:r w:rsidRPr="009E524E">
        <w:rPr>
          <w:rFonts w:ascii="Comic Sans MS" w:hAnsi="Comic Sans MS" w:cs="Arial"/>
          <w:b/>
          <w:sz w:val="22"/>
          <w:szCs w:val="22"/>
        </w:rPr>
        <w:t>(1p)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a.economie de energie electrică;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b.economie de forţă de muncă;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c.economie de materie primă;</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d.economie de abur primar şi apă de răcire.</w:t>
      </w:r>
    </w:p>
    <w:p w:rsidR="00EB06AF" w:rsidRPr="009E524E" w:rsidRDefault="00EB06AF" w:rsidP="00EB06AF">
      <w:pPr>
        <w:rPr>
          <w:rFonts w:ascii="Comic Sans MS" w:hAnsi="Comic Sans MS" w:cs="Arial"/>
          <w:sz w:val="22"/>
          <w:szCs w:val="22"/>
        </w:rPr>
      </w:pPr>
    </w:p>
    <w:p w:rsidR="00EB06AF" w:rsidRPr="009E524E" w:rsidRDefault="00EB06AF" w:rsidP="00EB06AF">
      <w:pPr>
        <w:rPr>
          <w:rFonts w:ascii="Comic Sans MS" w:hAnsi="Comic Sans MS" w:cs="Arial"/>
          <w:sz w:val="22"/>
          <w:szCs w:val="22"/>
        </w:rPr>
      </w:pPr>
      <w:r w:rsidRPr="009E524E">
        <w:rPr>
          <w:rFonts w:ascii="Comic Sans MS" w:hAnsi="Comic Sans MS" w:cs="Arial"/>
          <w:i/>
          <w:sz w:val="22"/>
          <w:szCs w:val="22"/>
        </w:rPr>
        <w:t>II.Completaţi informaţiile corecte corespunzătoare spaţiilor libere:</w:t>
      </w:r>
      <w:r w:rsidRPr="009E524E">
        <w:rPr>
          <w:rFonts w:ascii="Comic Sans MS" w:hAnsi="Comic Sans MS" w:cs="Arial"/>
          <w:sz w:val="22"/>
          <w:szCs w:val="22"/>
        </w:rPr>
        <w:t xml:space="preserve">              </w:t>
      </w:r>
      <w:r w:rsidRPr="009E524E">
        <w:rPr>
          <w:rFonts w:ascii="Comic Sans MS" w:hAnsi="Comic Sans MS" w:cs="Arial"/>
          <w:b/>
          <w:sz w:val="22"/>
          <w:szCs w:val="22"/>
        </w:rPr>
        <w:t>(4p)</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Este supusă operaţiei de evaporare zeama.....1.........care are un conţinut de </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substanţă uscată de......2......,obţinându-se zeama.......3.....care are.......4.....</w:t>
      </w:r>
    </w:p>
    <w:p w:rsidR="00EB06AF" w:rsidRPr="009E524E" w:rsidRDefault="00EB06AF" w:rsidP="00EB06AF">
      <w:pPr>
        <w:rPr>
          <w:rFonts w:ascii="Comic Sans MS" w:hAnsi="Comic Sans MS" w:cs="Arial"/>
          <w:sz w:val="22"/>
          <w:szCs w:val="22"/>
        </w:rPr>
      </w:pPr>
      <w:r w:rsidRPr="009E524E">
        <w:rPr>
          <w:rFonts w:ascii="Comic Sans MS" w:hAnsi="Comic Sans MS" w:cs="Arial"/>
          <w:sz w:val="22"/>
          <w:szCs w:val="22"/>
        </w:rPr>
        <w:t xml:space="preserve">    substanţă uscată.</w:t>
      </w:r>
    </w:p>
    <w:p w:rsidR="00EB06AF" w:rsidRDefault="00EB06AF" w:rsidP="00EB06AF">
      <w:pPr>
        <w:jc w:val="center"/>
        <w:rPr>
          <w:rFonts w:ascii="Arial" w:hAnsi="Arial" w:cs="Arial"/>
          <w:b/>
        </w:rPr>
      </w:pPr>
    </w:p>
    <w:p w:rsidR="00EB06AF" w:rsidRDefault="00EB06AF" w:rsidP="00EB06AF">
      <w:pPr>
        <w:spacing w:line="360" w:lineRule="auto"/>
        <w:ind w:firstLine="720"/>
        <w:jc w:val="both"/>
        <w:rPr>
          <w:rFonts w:ascii="Comic Sans MS" w:hAnsi="Comic Sans MS"/>
          <w:b/>
          <w:bCs/>
        </w:rPr>
      </w:pPr>
    </w:p>
    <w:p w:rsidR="00EB06AF" w:rsidRPr="00023C94" w:rsidRDefault="00EB06AF" w:rsidP="00023C94">
      <w:pPr>
        <w:spacing w:line="360" w:lineRule="auto"/>
        <w:ind w:firstLine="720"/>
        <w:jc w:val="right"/>
        <w:rPr>
          <w:rFonts w:ascii="Comic Sans MS" w:hAnsi="Comic Sans MS"/>
          <w:b/>
          <w:bCs/>
          <w:sz w:val="22"/>
          <w:szCs w:val="22"/>
        </w:rPr>
      </w:pPr>
      <w:r w:rsidRPr="00023C94">
        <w:rPr>
          <w:rFonts w:ascii="Comic Sans MS" w:hAnsi="Comic Sans MS"/>
          <w:b/>
          <w:bCs/>
          <w:sz w:val="22"/>
          <w:szCs w:val="22"/>
        </w:rPr>
        <w:t>NOTĂ :</w:t>
      </w:r>
    </w:p>
    <w:p w:rsidR="00EB06AF" w:rsidRPr="00023C94" w:rsidRDefault="00EB06AF" w:rsidP="00023C94">
      <w:pPr>
        <w:spacing w:line="360" w:lineRule="auto"/>
        <w:ind w:firstLine="720"/>
        <w:jc w:val="right"/>
        <w:rPr>
          <w:rFonts w:ascii="Comic Sans MS" w:hAnsi="Comic Sans MS"/>
          <w:b/>
          <w:bCs/>
          <w:sz w:val="22"/>
          <w:szCs w:val="22"/>
        </w:rPr>
      </w:pPr>
      <w:r w:rsidRPr="00023C94">
        <w:rPr>
          <w:rFonts w:ascii="Comic Sans MS" w:hAnsi="Comic Sans MS"/>
          <w:b/>
          <w:bCs/>
          <w:sz w:val="22"/>
          <w:szCs w:val="22"/>
        </w:rPr>
        <w:t>Se acordă 1 punct din oficiu.</w:t>
      </w:r>
    </w:p>
    <w:p w:rsidR="00EB06AF" w:rsidRPr="00023C94" w:rsidRDefault="00EB06AF" w:rsidP="00023C94">
      <w:pPr>
        <w:spacing w:line="360" w:lineRule="auto"/>
        <w:ind w:firstLine="720"/>
        <w:jc w:val="right"/>
        <w:rPr>
          <w:rFonts w:ascii="Comic Sans MS" w:hAnsi="Comic Sans MS"/>
          <w:b/>
          <w:bCs/>
          <w:sz w:val="22"/>
          <w:szCs w:val="22"/>
        </w:rPr>
      </w:pPr>
      <w:r w:rsidRPr="00023C94">
        <w:rPr>
          <w:rFonts w:ascii="Comic Sans MS" w:hAnsi="Comic Sans MS"/>
          <w:b/>
          <w:bCs/>
          <w:sz w:val="22"/>
          <w:szCs w:val="22"/>
        </w:rPr>
        <w:t>Timp de lucru : 20 minute</w:t>
      </w:r>
    </w:p>
    <w:p w:rsidR="00EB06AF" w:rsidRDefault="00EB06AF" w:rsidP="00EB06AF">
      <w:pPr>
        <w:rPr>
          <w:rFonts w:ascii="Comic Sans MS" w:hAnsi="Comic Sans MS" w:cs="Arial"/>
          <w:b/>
          <w:sz w:val="22"/>
          <w:szCs w:val="22"/>
        </w:rPr>
      </w:pPr>
      <w:r w:rsidRPr="00BB6842">
        <w:rPr>
          <w:rFonts w:ascii="Comic Sans MS" w:hAnsi="Comic Sans MS" w:cs="Arial"/>
          <w:b/>
          <w:sz w:val="22"/>
          <w:szCs w:val="22"/>
        </w:rPr>
        <w:lastRenderedPageBreak/>
        <w:t>Competenţa 17.3. Conduce evaporarea zemii subţiri</w:t>
      </w:r>
      <w:r w:rsidRPr="000639BA">
        <w:rPr>
          <w:rFonts w:ascii="Comic Sans MS" w:hAnsi="Comic Sans MS" w:cs="Arial"/>
          <w:b/>
          <w:sz w:val="22"/>
          <w:szCs w:val="22"/>
        </w:rPr>
        <w:t xml:space="preserve"> </w:t>
      </w:r>
    </w:p>
    <w:p w:rsidR="00EB06AF" w:rsidRDefault="00EB06AF" w:rsidP="00EB06AF">
      <w:pPr>
        <w:jc w:val="center"/>
        <w:rPr>
          <w:rFonts w:ascii="Comic Sans MS" w:hAnsi="Comic Sans MS" w:cs="Arial"/>
          <w:b/>
          <w:sz w:val="22"/>
          <w:szCs w:val="22"/>
        </w:rPr>
      </w:pPr>
    </w:p>
    <w:p w:rsidR="00EB06AF" w:rsidRPr="006D065F" w:rsidRDefault="00EB06AF" w:rsidP="00EB06AF">
      <w:pPr>
        <w:spacing w:line="360" w:lineRule="auto"/>
        <w:ind w:firstLine="720"/>
        <w:jc w:val="center"/>
        <w:rPr>
          <w:rFonts w:ascii="Comic Sans MS" w:hAnsi="Comic Sans MS"/>
          <w:b/>
          <w:bCs/>
          <w:color w:val="0000FF"/>
          <w:sz w:val="24"/>
          <w:szCs w:val="24"/>
        </w:rPr>
      </w:pPr>
      <w:r w:rsidRPr="006D065F">
        <w:rPr>
          <w:rFonts w:ascii="Comic Sans MS" w:hAnsi="Comic Sans MS"/>
          <w:b/>
          <w:bCs/>
          <w:color w:val="0000FF"/>
          <w:sz w:val="24"/>
          <w:szCs w:val="24"/>
        </w:rPr>
        <w:t>REFERAT</w:t>
      </w:r>
    </w:p>
    <w:p w:rsidR="00EB06AF" w:rsidRDefault="00EB06AF" w:rsidP="00EB06AF">
      <w:pPr>
        <w:spacing w:line="360" w:lineRule="auto"/>
        <w:ind w:firstLine="720"/>
        <w:jc w:val="center"/>
        <w:rPr>
          <w:rFonts w:ascii="Comic Sans MS" w:hAnsi="Comic Sans MS"/>
          <w:bCs/>
        </w:rPr>
      </w:pPr>
    </w:p>
    <w:p w:rsidR="00EB06AF" w:rsidRDefault="00EB06AF" w:rsidP="00EB06AF">
      <w:pPr>
        <w:spacing w:line="360" w:lineRule="auto"/>
        <w:ind w:firstLine="720"/>
        <w:jc w:val="center"/>
        <w:rPr>
          <w:rFonts w:ascii="Comic Sans MS" w:hAnsi="Comic Sans MS"/>
          <w:bCs/>
        </w:rPr>
      </w:pPr>
    </w:p>
    <w:p w:rsidR="00EB06AF" w:rsidRPr="000639BA" w:rsidRDefault="00EB06AF" w:rsidP="00EB06AF">
      <w:pPr>
        <w:spacing w:line="360" w:lineRule="auto"/>
        <w:ind w:firstLine="720"/>
        <w:jc w:val="center"/>
        <w:rPr>
          <w:rFonts w:ascii="Comic Sans MS" w:hAnsi="Comic Sans MS"/>
          <w:bCs/>
        </w:rPr>
      </w:pPr>
    </w:p>
    <w:p w:rsidR="00EB06AF" w:rsidRPr="00745936" w:rsidRDefault="00EB06AF" w:rsidP="00EB06AF">
      <w:pPr>
        <w:spacing w:line="360" w:lineRule="auto"/>
        <w:ind w:firstLine="720"/>
        <w:jc w:val="both"/>
        <w:rPr>
          <w:rFonts w:ascii="Comic Sans MS" w:hAnsi="Comic Sans MS"/>
          <w:bCs/>
          <w:sz w:val="24"/>
          <w:szCs w:val="24"/>
        </w:rPr>
      </w:pPr>
      <w:r w:rsidRPr="00745936">
        <w:rPr>
          <w:rFonts w:ascii="Comic Sans MS" w:hAnsi="Comic Sans MS"/>
          <w:bCs/>
          <w:sz w:val="24"/>
          <w:szCs w:val="24"/>
        </w:rPr>
        <w:t>Realizaţi un referat cu tema „</w:t>
      </w:r>
      <w:r w:rsidRPr="00745936">
        <w:rPr>
          <w:rFonts w:ascii="Comic Sans MS" w:hAnsi="Comic Sans MS"/>
          <w:bCs/>
          <w:i/>
          <w:sz w:val="24"/>
          <w:szCs w:val="24"/>
        </w:rPr>
        <w:t>Evaporarea în industria zahărului”</w:t>
      </w:r>
      <w:r>
        <w:rPr>
          <w:rFonts w:ascii="Comic Sans MS" w:hAnsi="Comic Sans MS"/>
          <w:bCs/>
          <w:i/>
          <w:sz w:val="24"/>
          <w:szCs w:val="24"/>
        </w:rPr>
        <w:t xml:space="preserve"> </w:t>
      </w:r>
      <w:r>
        <w:rPr>
          <w:rFonts w:ascii="Comic Sans MS" w:hAnsi="Comic Sans MS"/>
          <w:bCs/>
          <w:sz w:val="24"/>
          <w:szCs w:val="24"/>
        </w:rPr>
        <w:t xml:space="preserve"> consultând diferite surse ( articole, internet, manual, etc) </w:t>
      </w:r>
      <w:r w:rsidRPr="00745936">
        <w:rPr>
          <w:rFonts w:ascii="Comic Sans MS" w:hAnsi="Comic Sans MS"/>
          <w:bCs/>
          <w:sz w:val="24"/>
          <w:szCs w:val="24"/>
        </w:rPr>
        <w:t>după următorul plan:</w:t>
      </w:r>
    </w:p>
    <w:p w:rsidR="00EB06AF" w:rsidRPr="00745936" w:rsidRDefault="00EB06AF" w:rsidP="00EB06AF">
      <w:pPr>
        <w:spacing w:line="360" w:lineRule="auto"/>
        <w:jc w:val="both"/>
        <w:rPr>
          <w:rFonts w:ascii="Comic Sans MS" w:hAnsi="Comic Sans MS"/>
          <w:bCs/>
          <w:sz w:val="24"/>
          <w:szCs w:val="24"/>
        </w:rPr>
      </w:pPr>
    </w:p>
    <w:p w:rsidR="00EB06AF" w:rsidRPr="00745936" w:rsidRDefault="00EB06AF" w:rsidP="00EB06AF">
      <w:pPr>
        <w:spacing w:line="360" w:lineRule="auto"/>
        <w:jc w:val="both"/>
        <w:rPr>
          <w:rFonts w:ascii="Comic Sans MS" w:hAnsi="Comic Sans MS"/>
          <w:bCs/>
          <w:sz w:val="24"/>
          <w:szCs w:val="24"/>
        </w:rPr>
      </w:pPr>
      <w:r w:rsidRPr="00745936">
        <w:rPr>
          <w:rFonts w:ascii="Comic Sans MS" w:hAnsi="Comic Sans MS"/>
          <w:bCs/>
          <w:sz w:val="24"/>
          <w:szCs w:val="24"/>
        </w:rPr>
        <w:t>- definiţia şi scopul operaţiei de evaporare;</w:t>
      </w:r>
    </w:p>
    <w:p w:rsidR="00EB06AF" w:rsidRPr="00745936" w:rsidRDefault="00EB06AF" w:rsidP="00EB06AF">
      <w:pPr>
        <w:spacing w:line="360" w:lineRule="auto"/>
        <w:jc w:val="both"/>
        <w:rPr>
          <w:rFonts w:ascii="Comic Sans MS" w:hAnsi="Comic Sans MS"/>
          <w:bCs/>
          <w:sz w:val="24"/>
          <w:szCs w:val="24"/>
        </w:rPr>
      </w:pPr>
      <w:r w:rsidRPr="00745936">
        <w:rPr>
          <w:rFonts w:ascii="Comic Sans MS" w:hAnsi="Comic Sans MS"/>
          <w:bCs/>
          <w:sz w:val="24"/>
          <w:szCs w:val="24"/>
        </w:rPr>
        <w:t>- factorii care influenţează operaţia de evaporare;</w:t>
      </w:r>
    </w:p>
    <w:p w:rsidR="00EB06AF" w:rsidRPr="00745936" w:rsidRDefault="00EB06AF" w:rsidP="00EB06AF">
      <w:pPr>
        <w:spacing w:line="360" w:lineRule="auto"/>
        <w:jc w:val="both"/>
        <w:rPr>
          <w:rFonts w:ascii="Comic Sans MS" w:hAnsi="Comic Sans MS"/>
          <w:bCs/>
          <w:sz w:val="24"/>
          <w:szCs w:val="24"/>
        </w:rPr>
      </w:pPr>
      <w:r w:rsidRPr="00745936">
        <w:rPr>
          <w:rFonts w:ascii="Comic Sans MS" w:hAnsi="Comic Sans MS"/>
          <w:bCs/>
          <w:sz w:val="24"/>
          <w:szCs w:val="24"/>
        </w:rPr>
        <w:t>- utilaje şi instalaţii de evaporare.</w:t>
      </w:r>
    </w:p>
    <w:p w:rsidR="00EB06AF" w:rsidRPr="00745936" w:rsidRDefault="00EB06AF" w:rsidP="00EB06AF">
      <w:pPr>
        <w:spacing w:line="360" w:lineRule="auto"/>
        <w:jc w:val="both"/>
        <w:rPr>
          <w:rFonts w:ascii="Comic Sans MS" w:hAnsi="Comic Sans MS"/>
          <w:bCs/>
          <w:sz w:val="24"/>
          <w:szCs w:val="24"/>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p>
    <w:p w:rsidR="00EB06AF" w:rsidRDefault="00EB06AF" w:rsidP="00EB06AF">
      <w:pPr>
        <w:spacing w:line="360" w:lineRule="auto"/>
        <w:jc w:val="both"/>
        <w:rPr>
          <w:rFonts w:ascii="Comic Sans MS" w:hAnsi="Comic Sans MS"/>
          <w:bCs/>
          <w:i/>
        </w:rPr>
      </w:pPr>
      <w:r>
        <w:rPr>
          <w:rFonts w:ascii="Comic Sans MS" w:hAnsi="Comic Sans MS"/>
          <w:bCs/>
          <w:i/>
        </w:rPr>
        <w:t xml:space="preserve">Notă : </w:t>
      </w:r>
    </w:p>
    <w:p w:rsidR="00EB06AF" w:rsidRDefault="00EB06AF" w:rsidP="00EB06AF">
      <w:pPr>
        <w:spacing w:line="360" w:lineRule="auto"/>
        <w:jc w:val="both"/>
        <w:rPr>
          <w:rFonts w:ascii="Comic Sans MS" w:hAnsi="Comic Sans MS"/>
          <w:bCs/>
          <w:i/>
        </w:rPr>
      </w:pPr>
      <w:r>
        <w:rPr>
          <w:rFonts w:ascii="Comic Sans MS" w:hAnsi="Comic Sans MS"/>
          <w:bCs/>
          <w:i/>
        </w:rPr>
        <w:t>Referatul întocmit va fi prezentat profesorului şi colegilor din clasă,putând fi adăugat la portofoliul elevului.</w:t>
      </w:r>
    </w:p>
    <w:p w:rsidR="00EB06AF" w:rsidRDefault="00EB06AF" w:rsidP="00EB06AF">
      <w:pPr>
        <w:spacing w:line="360" w:lineRule="auto"/>
        <w:jc w:val="both"/>
        <w:rPr>
          <w:rFonts w:ascii="Comic Sans MS" w:hAnsi="Comic Sans MS"/>
          <w:bCs/>
          <w:i/>
        </w:rPr>
      </w:pPr>
    </w:p>
    <w:p w:rsidR="00EB06AF" w:rsidRDefault="00EB06AF" w:rsidP="00EB06AF">
      <w:pPr>
        <w:rPr>
          <w:rFonts w:ascii="Comic Sans MS" w:hAnsi="Comic Sans MS" w:cs="Arial"/>
          <w:b/>
          <w:sz w:val="22"/>
          <w:szCs w:val="22"/>
        </w:rPr>
      </w:pPr>
      <w:r>
        <w:rPr>
          <w:rFonts w:ascii="Comic Sans MS" w:hAnsi="Comic Sans MS"/>
          <w:bCs/>
          <w:i/>
        </w:rPr>
        <w:br w:type="page"/>
      </w:r>
      <w:r w:rsidRPr="00BB6842">
        <w:rPr>
          <w:rFonts w:ascii="Comic Sans MS" w:hAnsi="Comic Sans MS" w:cs="Arial"/>
          <w:b/>
          <w:sz w:val="22"/>
          <w:szCs w:val="22"/>
        </w:rPr>
        <w:lastRenderedPageBreak/>
        <w:t>Competenţa 17.3. Conduce evaporarea zemii subţiri</w:t>
      </w:r>
      <w:r w:rsidRPr="000639BA">
        <w:rPr>
          <w:rFonts w:ascii="Comic Sans MS" w:hAnsi="Comic Sans MS" w:cs="Arial"/>
          <w:b/>
          <w:sz w:val="22"/>
          <w:szCs w:val="22"/>
        </w:rPr>
        <w:t xml:space="preserve"> </w:t>
      </w:r>
    </w:p>
    <w:p w:rsidR="00EB06AF" w:rsidRDefault="00EB06AF" w:rsidP="00EB06AF">
      <w:pPr>
        <w:spacing w:line="360" w:lineRule="auto"/>
        <w:jc w:val="center"/>
        <w:rPr>
          <w:rFonts w:ascii="Comic Sans MS" w:hAnsi="Comic Sans MS" w:cs="Arial"/>
          <w:b/>
          <w:sz w:val="22"/>
          <w:szCs w:val="22"/>
        </w:rPr>
      </w:pPr>
    </w:p>
    <w:p w:rsidR="00EB06AF" w:rsidRPr="006D065F" w:rsidRDefault="00EB06AF" w:rsidP="00EB06AF">
      <w:pPr>
        <w:spacing w:line="360" w:lineRule="auto"/>
        <w:jc w:val="center"/>
        <w:rPr>
          <w:rFonts w:ascii="Comic Sans MS" w:hAnsi="Comic Sans MS"/>
          <w:b/>
          <w:bCs/>
          <w:color w:val="008000"/>
          <w:sz w:val="24"/>
          <w:szCs w:val="24"/>
        </w:rPr>
      </w:pPr>
      <w:r w:rsidRPr="006D065F">
        <w:rPr>
          <w:rFonts w:ascii="Comic Sans MS" w:hAnsi="Comic Sans MS"/>
          <w:b/>
          <w:bCs/>
          <w:color w:val="008000"/>
          <w:sz w:val="24"/>
          <w:szCs w:val="24"/>
        </w:rPr>
        <w:t>FIŞĂ DE LUCRU NR.8</w:t>
      </w:r>
    </w:p>
    <w:p w:rsidR="00EB06AF" w:rsidRDefault="00EB06AF" w:rsidP="00EB06AF">
      <w:pPr>
        <w:spacing w:line="360" w:lineRule="auto"/>
        <w:jc w:val="both"/>
        <w:rPr>
          <w:rFonts w:ascii="Comic Sans MS" w:hAnsi="Comic Sans MS"/>
          <w:bCs/>
          <w:color w:val="FF0000"/>
        </w:rPr>
      </w:pPr>
      <w:r>
        <w:rPr>
          <w:rFonts w:ascii="Comic Sans MS" w:hAnsi="Comic Sans MS"/>
          <w:bCs/>
          <w:color w:val="FF0000"/>
        </w:rPr>
        <w:t xml:space="preserve">    </w:t>
      </w:r>
    </w:p>
    <w:p w:rsidR="00EB06AF" w:rsidRDefault="00EB06AF" w:rsidP="00EB06AF">
      <w:pPr>
        <w:spacing w:line="360" w:lineRule="auto"/>
        <w:jc w:val="both"/>
        <w:rPr>
          <w:rFonts w:ascii="Comic Sans MS" w:hAnsi="Comic Sans MS"/>
          <w:bCs/>
          <w:color w:val="FF0000"/>
        </w:rPr>
      </w:pPr>
    </w:p>
    <w:p w:rsidR="00EB06AF" w:rsidRDefault="00EB06AF" w:rsidP="00EB06AF">
      <w:pPr>
        <w:spacing w:line="360" w:lineRule="auto"/>
        <w:jc w:val="both"/>
        <w:rPr>
          <w:rFonts w:ascii="Comic Sans MS" w:hAnsi="Comic Sans MS"/>
          <w:bCs/>
          <w:color w:val="FF0000"/>
        </w:rPr>
      </w:pPr>
    </w:p>
    <w:p w:rsidR="00EB06AF" w:rsidRDefault="00EB06AF" w:rsidP="00EB06AF">
      <w:pPr>
        <w:spacing w:line="360" w:lineRule="auto"/>
        <w:jc w:val="both"/>
        <w:rPr>
          <w:rFonts w:ascii="Comic Sans MS" w:hAnsi="Comic Sans MS"/>
          <w:bCs/>
          <w:color w:val="FF0000"/>
        </w:rPr>
      </w:pPr>
    </w:p>
    <w:p w:rsidR="00EB06AF" w:rsidRPr="00745936" w:rsidRDefault="00EB06AF" w:rsidP="00EB06AF">
      <w:pPr>
        <w:spacing w:line="360" w:lineRule="auto"/>
        <w:jc w:val="both"/>
        <w:rPr>
          <w:rFonts w:ascii="Comic Sans MS" w:hAnsi="Comic Sans MS"/>
          <w:bCs/>
          <w:sz w:val="24"/>
          <w:szCs w:val="24"/>
        </w:rPr>
      </w:pPr>
      <w:r w:rsidRPr="00745936">
        <w:rPr>
          <w:rFonts w:ascii="Comic Sans MS" w:hAnsi="Comic Sans MS"/>
          <w:b/>
          <w:bCs/>
          <w:sz w:val="24"/>
          <w:szCs w:val="24"/>
        </w:rPr>
        <w:t>Sarcina de lucru</w:t>
      </w:r>
      <w:r w:rsidRPr="00745936">
        <w:rPr>
          <w:rFonts w:ascii="Comic Sans MS" w:hAnsi="Comic Sans MS"/>
          <w:bCs/>
          <w:sz w:val="24"/>
          <w:szCs w:val="24"/>
        </w:rPr>
        <w:t>: Notaţi în tabel, parametrii tehnologici pentru fiecare corp de evaporare, dintr-o instalaţie de evaporare cu efect multiplu folosită în industria</w:t>
      </w:r>
      <w:r>
        <w:rPr>
          <w:rFonts w:ascii="Comic Sans MS" w:hAnsi="Comic Sans MS"/>
          <w:bCs/>
          <w:sz w:val="24"/>
          <w:szCs w:val="24"/>
        </w:rPr>
        <w:t xml:space="preserve"> </w:t>
      </w:r>
      <w:r w:rsidRPr="00745936">
        <w:rPr>
          <w:rFonts w:ascii="Comic Sans MS" w:hAnsi="Comic Sans MS"/>
          <w:bCs/>
          <w:sz w:val="24"/>
          <w:szCs w:val="24"/>
        </w:rPr>
        <w:t>zahărului.</w:t>
      </w:r>
    </w:p>
    <w:p w:rsidR="00EB06AF" w:rsidRDefault="00EB06AF" w:rsidP="00EB06AF">
      <w:pPr>
        <w:spacing w:line="360" w:lineRule="auto"/>
        <w:jc w:val="both"/>
        <w:rPr>
          <w:rFonts w:ascii="Comic Sans MS" w:hAnsi="Comic Sans MS"/>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4"/>
        <w:gridCol w:w="1702"/>
        <w:gridCol w:w="1557"/>
        <w:gridCol w:w="2479"/>
        <w:gridCol w:w="2222"/>
      </w:tblGrid>
      <w:tr w:rsidR="00EB06AF" w:rsidRPr="003E26BD" w:rsidTr="003E26BD">
        <w:tc>
          <w:tcPr>
            <w:tcW w:w="1548" w:type="dxa"/>
            <w:shd w:val="clear" w:color="auto" w:fill="00FF00"/>
          </w:tcPr>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Evaporator</w:t>
            </w:r>
          </w:p>
        </w:tc>
        <w:tc>
          <w:tcPr>
            <w:tcW w:w="1671" w:type="dxa"/>
            <w:shd w:val="clear" w:color="auto" w:fill="00FF00"/>
          </w:tcPr>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Temperatura ag.termic</w:t>
            </w:r>
          </w:p>
        </w:tc>
        <w:tc>
          <w:tcPr>
            <w:tcW w:w="1569" w:type="dxa"/>
            <w:shd w:val="clear" w:color="auto" w:fill="00FF00"/>
          </w:tcPr>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Presiunea</w:t>
            </w:r>
          </w:p>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ag.termic</w:t>
            </w:r>
          </w:p>
        </w:tc>
        <w:tc>
          <w:tcPr>
            <w:tcW w:w="2520" w:type="dxa"/>
            <w:shd w:val="clear" w:color="auto" w:fill="00FF00"/>
          </w:tcPr>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Temperatura de fierbere a soluţiei</w:t>
            </w:r>
          </w:p>
        </w:tc>
        <w:tc>
          <w:tcPr>
            <w:tcW w:w="2268" w:type="dxa"/>
            <w:shd w:val="clear" w:color="auto" w:fill="00FF00"/>
          </w:tcPr>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Conţinutul în s.u.</w:t>
            </w:r>
          </w:p>
          <w:p w:rsidR="00EB06AF" w:rsidRPr="003E26BD" w:rsidRDefault="00EB06AF" w:rsidP="003E26BD">
            <w:pPr>
              <w:spacing w:line="360" w:lineRule="auto"/>
              <w:jc w:val="center"/>
              <w:rPr>
                <w:rFonts w:ascii="Comic Sans MS" w:hAnsi="Comic Sans MS"/>
                <w:b/>
                <w:bCs/>
                <w:sz w:val="24"/>
                <w:szCs w:val="24"/>
              </w:rPr>
            </w:pPr>
            <w:r w:rsidRPr="003E26BD">
              <w:rPr>
                <w:rFonts w:ascii="Comic Sans MS" w:hAnsi="Comic Sans MS"/>
                <w:b/>
                <w:bCs/>
                <w:sz w:val="24"/>
                <w:szCs w:val="24"/>
              </w:rPr>
              <w:t>al soluţiei</w:t>
            </w:r>
          </w:p>
        </w:tc>
      </w:tr>
      <w:tr w:rsidR="00EB06AF" w:rsidRPr="003E26BD" w:rsidTr="003E26BD">
        <w:tc>
          <w:tcPr>
            <w:tcW w:w="1548" w:type="dxa"/>
          </w:tcPr>
          <w:p w:rsidR="00EB06AF" w:rsidRPr="003E26BD" w:rsidRDefault="00EB06AF" w:rsidP="003E26BD">
            <w:pPr>
              <w:spacing w:line="360" w:lineRule="auto"/>
              <w:jc w:val="both"/>
              <w:rPr>
                <w:rFonts w:ascii="Comic Sans MS" w:hAnsi="Comic Sans MS"/>
                <w:bCs/>
                <w:sz w:val="24"/>
                <w:szCs w:val="24"/>
              </w:rPr>
            </w:pPr>
            <w:r w:rsidRPr="003E26BD">
              <w:rPr>
                <w:rFonts w:ascii="Comic Sans MS" w:hAnsi="Comic Sans MS"/>
                <w:bCs/>
                <w:sz w:val="24"/>
                <w:szCs w:val="24"/>
              </w:rPr>
              <w:t>Corpul I</w:t>
            </w:r>
          </w:p>
        </w:tc>
        <w:tc>
          <w:tcPr>
            <w:tcW w:w="1671" w:type="dxa"/>
          </w:tcPr>
          <w:p w:rsidR="00EB06AF" w:rsidRPr="003E26BD" w:rsidRDefault="00EB06AF" w:rsidP="003E26BD">
            <w:pPr>
              <w:spacing w:line="360" w:lineRule="auto"/>
              <w:jc w:val="both"/>
              <w:rPr>
                <w:rFonts w:ascii="Comic Sans MS" w:hAnsi="Comic Sans MS"/>
                <w:bCs/>
                <w:sz w:val="24"/>
                <w:szCs w:val="24"/>
              </w:rPr>
            </w:pPr>
          </w:p>
        </w:tc>
        <w:tc>
          <w:tcPr>
            <w:tcW w:w="1569" w:type="dxa"/>
          </w:tcPr>
          <w:p w:rsidR="00EB06AF" w:rsidRPr="003E26BD" w:rsidRDefault="00EB06AF" w:rsidP="003E26BD">
            <w:pPr>
              <w:spacing w:line="360" w:lineRule="auto"/>
              <w:jc w:val="both"/>
              <w:rPr>
                <w:rFonts w:ascii="Comic Sans MS" w:hAnsi="Comic Sans MS"/>
                <w:bCs/>
                <w:sz w:val="24"/>
                <w:szCs w:val="24"/>
              </w:rPr>
            </w:pPr>
          </w:p>
        </w:tc>
        <w:tc>
          <w:tcPr>
            <w:tcW w:w="2520" w:type="dxa"/>
          </w:tcPr>
          <w:p w:rsidR="00EB06AF" w:rsidRPr="003E26BD" w:rsidRDefault="00EB06AF" w:rsidP="003E26BD">
            <w:pPr>
              <w:spacing w:line="360" w:lineRule="auto"/>
              <w:jc w:val="both"/>
              <w:rPr>
                <w:rFonts w:ascii="Comic Sans MS" w:hAnsi="Comic Sans MS"/>
                <w:bCs/>
                <w:sz w:val="24"/>
                <w:szCs w:val="24"/>
              </w:rPr>
            </w:pPr>
          </w:p>
        </w:tc>
        <w:tc>
          <w:tcPr>
            <w:tcW w:w="2268" w:type="dxa"/>
          </w:tcPr>
          <w:p w:rsidR="00EB06AF" w:rsidRPr="003E26BD" w:rsidRDefault="00EB06AF" w:rsidP="003E26BD">
            <w:pPr>
              <w:spacing w:line="360" w:lineRule="auto"/>
              <w:jc w:val="both"/>
              <w:rPr>
                <w:rFonts w:ascii="Comic Sans MS" w:hAnsi="Comic Sans MS"/>
                <w:bCs/>
                <w:sz w:val="24"/>
                <w:szCs w:val="24"/>
              </w:rPr>
            </w:pPr>
          </w:p>
        </w:tc>
      </w:tr>
      <w:tr w:rsidR="00EB06AF" w:rsidRPr="003E26BD" w:rsidTr="003E26BD">
        <w:tc>
          <w:tcPr>
            <w:tcW w:w="1548" w:type="dxa"/>
          </w:tcPr>
          <w:p w:rsidR="00EB06AF" w:rsidRPr="003E26BD" w:rsidRDefault="00EB06AF" w:rsidP="003E26BD">
            <w:pPr>
              <w:spacing w:line="360" w:lineRule="auto"/>
              <w:jc w:val="both"/>
              <w:rPr>
                <w:rFonts w:ascii="Comic Sans MS" w:hAnsi="Comic Sans MS"/>
                <w:bCs/>
                <w:sz w:val="24"/>
                <w:szCs w:val="24"/>
              </w:rPr>
            </w:pPr>
            <w:r w:rsidRPr="003E26BD">
              <w:rPr>
                <w:rFonts w:ascii="Comic Sans MS" w:hAnsi="Comic Sans MS"/>
                <w:bCs/>
                <w:sz w:val="24"/>
                <w:szCs w:val="24"/>
              </w:rPr>
              <w:t>Corpul II</w:t>
            </w:r>
          </w:p>
        </w:tc>
        <w:tc>
          <w:tcPr>
            <w:tcW w:w="1671" w:type="dxa"/>
          </w:tcPr>
          <w:p w:rsidR="00EB06AF" w:rsidRPr="003E26BD" w:rsidRDefault="00EB06AF" w:rsidP="003E26BD">
            <w:pPr>
              <w:spacing w:line="360" w:lineRule="auto"/>
              <w:jc w:val="both"/>
              <w:rPr>
                <w:rFonts w:ascii="Comic Sans MS" w:hAnsi="Comic Sans MS"/>
                <w:bCs/>
                <w:sz w:val="24"/>
                <w:szCs w:val="24"/>
              </w:rPr>
            </w:pPr>
          </w:p>
        </w:tc>
        <w:tc>
          <w:tcPr>
            <w:tcW w:w="1569" w:type="dxa"/>
          </w:tcPr>
          <w:p w:rsidR="00EB06AF" w:rsidRPr="003E26BD" w:rsidRDefault="00EB06AF" w:rsidP="003E26BD">
            <w:pPr>
              <w:spacing w:line="360" w:lineRule="auto"/>
              <w:jc w:val="both"/>
              <w:rPr>
                <w:rFonts w:ascii="Comic Sans MS" w:hAnsi="Comic Sans MS"/>
                <w:bCs/>
                <w:sz w:val="24"/>
                <w:szCs w:val="24"/>
              </w:rPr>
            </w:pPr>
          </w:p>
        </w:tc>
        <w:tc>
          <w:tcPr>
            <w:tcW w:w="2520" w:type="dxa"/>
          </w:tcPr>
          <w:p w:rsidR="00EB06AF" w:rsidRPr="003E26BD" w:rsidRDefault="00EB06AF" w:rsidP="003E26BD">
            <w:pPr>
              <w:spacing w:line="360" w:lineRule="auto"/>
              <w:jc w:val="both"/>
              <w:rPr>
                <w:rFonts w:ascii="Comic Sans MS" w:hAnsi="Comic Sans MS"/>
                <w:bCs/>
                <w:sz w:val="24"/>
                <w:szCs w:val="24"/>
              </w:rPr>
            </w:pPr>
          </w:p>
        </w:tc>
        <w:tc>
          <w:tcPr>
            <w:tcW w:w="2268" w:type="dxa"/>
          </w:tcPr>
          <w:p w:rsidR="00EB06AF" w:rsidRPr="003E26BD" w:rsidRDefault="00EB06AF" w:rsidP="003E26BD">
            <w:pPr>
              <w:spacing w:line="360" w:lineRule="auto"/>
              <w:jc w:val="both"/>
              <w:rPr>
                <w:rFonts w:ascii="Comic Sans MS" w:hAnsi="Comic Sans MS"/>
                <w:bCs/>
                <w:sz w:val="24"/>
                <w:szCs w:val="24"/>
              </w:rPr>
            </w:pPr>
          </w:p>
        </w:tc>
      </w:tr>
      <w:tr w:rsidR="00EB06AF" w:rsidRPr="003E26BD" w:rsidTr="003E26BD">
        <w:tc>
          <w:tcPr>
            <w:tcW w:w="1548" w:type="dxa"/>
          </w:tcPr>
          <w:p w:rsidR="00EB06AF" w:rsidRPr="003E26BD" w:rsidRDefault="00EB06AF" w:rsidP="003E26BD">
            <w:pPr>
              <w:spacing w:line="360" w:lineRule="auto"/>
              <w:jc w:val="both"/>
              <w:rPr>
                <w:rFonts w:ascii="Comic Sans MS" w:hAnsi="Comic Sans MS"/>
                <w:bCs/>
                <w:sz w:val="24"/>
                <w:szCs w:val="24"/>
              </w:rPr>
            </w:pPr>
            <w:r w:rsidRPr="003E26BD">
              <w:rPr>
                <w:rFonts w:ascii="Comic Sans MS" w:hAnsi="Comic Sans MS"/>
                <w:bCs/>
                <w:sz w:val="24"/>
                <w:szCs w:val="24"/>
              </w:rPr>
              <w:t>Corpul III</w:t>
            </w:r>
          </w:p>
        </w:tc>
        <w:tc>
          <w:tcPr>
            <w:tcW w:w="1671" w:type="dxa"/>
          </w:tcPr>
          <w:p w:rsidR="00EB06AF" w:rsidRPr="003E26BD" w:rsidRDefault="00EB06AF" w:rsidP="003E26BD">
            <w:pPr>
              <w:spacing w:line="360" w:lineRule="auto"/>
              <w:jc w:val="both"/>
              <w:rPr>
                <w:rFonts w:ascii="Comic Sans MS" w:hAnsi="Comic Sans MS"/>
                <w:bCs/>
                <w:sz w:val="24"/>
                <w:szCs w:val="24"/>
              </w:rPr>
            </w:pPr>
          </w:p>
        </w:tc>
        <w:tc>
          <w:tcPr>
            <w:tcW w:w="1569" w:type="dxa"/>
          </w:tcPr>
          <w:p w:rsidR="00EB06AF" w:rsidRPr="003E26BD" w:rsidRDefault="00EB06AF" w:rsidP="003E26BD">
            <w:pPr>
              <w:spacing w:line="360" w:lineRule="auto"/>
              <w:jc w:val="both"/>
              <w:rPr>
                <w:rFonts w:ascii="Comic Sans MS" w:hAnsi="Comic Sans MS"/>
                <w:bCs/>
                <w:sz w:val="24"/>
                <w:szCs w:val="24"/>
              </w:rPr>
            </w:pPr>
          </w:p>
        </w:tc>
        <w:tc>
          <w:tcPr>
            <w:tcW w:w="2520" w:type="dxa"/>
          </w:tcPr>
          <w:p w:rsidR="00EB06AF" w:rsidRPr="003E26BD" w:rsidRDefault="00EB06AF" w:rsidP="003E26BD">
            <w:pPr>
              <w:spacing w:line="360" w:lineRule="auto"/>
              <w:jc w:val="both"/>
              <w:rPr>
                <w:rFonts w:ascii="Comic Sans MS" w:hAnsi="Comic Sans MS"/>
                <w:bCs/>
                <w:sz w:val="24"/>
                <w:szCs w:val="24"/>
              </w:rPr>
            </w:pPr>
          </w:p>
        </w:tc>
        <w:tc>
          <w:tcPr>
            <w:tcW w:w="2268" w:type="dxa"/>
          </w:tcPr>
          <w:p w:rsidR="00EB06AF" w:rsidRPr="003E26BD" w:rsidRDefault="00EB06AF" w:rsidP="003E26BD">
            <w:pPr>
              <w:spacing w:line="360" w:lineRule="auto"/>
              <w:jc w:val="both"/>
              <w:rPr>
                <w:rFonts w:ascii="Comic Sans MS" w:hAnsi="Comic Sans MS"/>
                <w:bCs/>
                <w:sz w:val="24"/>
                <w:szCs w:val="24"/>
              </w:rPr>
            </w:pPr>
          </w:p>
        </w:tc>
      </w:tr>
      <w:tr w:rsidR="00EB06AF" w:rsidRPr="003E26BD" w:rsidTr="003E26BD">
        <w:tc>
          <w:tcPr>
            <w:tcW w:w="1548" w:type="dxa"/>
          </w:tcPr>
          <w:p w:rsidR="00EB06AF" w:rsidRPr="003E26BD" w:rsidRDefault="00EB06AF" w:rsidP="003E26BD">
            <w:pPr>
              <w:spacing w:line="360" w:lineRule="auto"/>
              <w:jc w:val="both"/>
              <w:rPr>
                <w:rFonts w:ascii="Comic Sans MS" w:hAnsi="Comic Sans MS"/>
                <w:bCs/>
                <w:sz w:val="24"/>
                <w:szCs w:val="24"/>
              </w:rPr>
            </w:pPr>
            <w:r w:rsidRPr="003E26BD">
              <w:rPr>
                <w:rFonts w:ascii="Comic Sans MS" w:hAnsi="Comic Sans MS"/>
                <w:bCs/>
                <w:sz w:val="24"/>
                <w:szCs w:val="24"/>
              </w:rPr>
              <w:t>Corpul IV</w:t>
            </w:r>
          </w:p>
        </w:tc>
        <w:tc>
          <w:tcPr>
            <w:tcW w:w="1671" w:type="dxa"/>
          </w:tcPr>
          <w:p w:rsidR="00EB06AF" w:rsidRPr="003E26BD" w:rsidRDefault="00EB06AF" w:rsidP="003E26BD">
            <w:pPr>
              <w:spacing w:line="360" w:lineRule="auto"/>
              <w:jc w:val="both"/>
              <w:rPr>
                <w:rFonts w:ascii="Comic Sans MS" w:hAnsi="Comic Sans MS"/>
                <w:bCs/>
                <w:sz w:val="24"/>
                <w:szCs w:val="24"/>
              </w:rPr>
            </w:pPr>
          </w:p>
        </w:tc>
        <w:tc>
          <w:tcPr>
            <w:tcW w:w="1569" w:type="dxa"/>
          </w:tcPr>
          <w:p w:rsidR="00EB06AF" w:rsidRPr="003E26BD" w:rsidRDefault="00EB06AF" w:rsidP="003E26BD">
            <w:pPr>
              <w:spacing w:line="360" w:lineRule="auto"/>
              <w:jc w:val="both"/>
              <w:rPr>
                <w:rFonts w:ascii="Comic Sans MS" w:hAnsi="Comic Sans MS"/>
                <w:bCs/>
                <w:sz w:val="24"/>
                <w:szCs w:val="24"/>
              </w:rPr>
            </w:pPr>
          </w:p>
        </w:tc>
        <w:tc>
          <w:tcPr>
            <w:tcW w:w="2520" w:type="dxa"/>
          </w:tcPr>
          <w:p w:rsidR="00EB06AF" w:rsidRPr="003E26BD" w:rsidRDefault="00EB06AF" w:rsidP="003E26BD">
            <w:pPr>
              <w:spacing w:line="360" w:lineRule="auto"/>
              <w:jc w:val="both"/>
              <w:rPr>
                <w:rFonts w:ascii="Comic Sans MS" w:hAnsi="Comic Sans MS"/>
                <w:bCs/>
                <w:sz w:val="24"/>
                <w:szCs w:val="24"/>
              </w:rPr>
            </w:pPr>
          </w:p>
        </w:tc>
        <w:tc>
          <w:tcPr>
            <w:tcW w:w="2268" w:type="dxa"/>
          </w:tcPr>
          <w:p w:rsidR="00EB06AF" w:rsidRPr="003E26BD" w:rsidRDefault="00EB06AF" w:rsidP="003E26BD">
            <w:pPr>
              <w:spacing w:line="360" w:lineRule="auto"/>
              <w:jc w:val="both"/>
              <w:rPr>
                <w:rFonts w:ascii="Comic Sans MS" w:hAnsi="Comic Sans MS"/>
                <w:bCs/>
                <w:sz w:val="24"/>
                <w:szCs w:val="24"/>
              </w:rPr>
            </w:pPr>
          </w:p>
        </w:tc>
      </w:tr>
    </w:tbl>
    <w:p w:rsidR="00EB06AF" w:rsidRDefault="00EB06AF" w:rsidP="00EB06AF">
      <w:pPr>
        <w:spacing w:line="360" w:lineRule="auto"/>
        <w:jc w:val="both"/>
        <w:rPr>
          <w:rFonts w:ascii="Comic Sans MS" w:hAnsi="Comic Sans MS"/>
          <w:bCs/>
        </w:rPr>
      </w:pPr>
      <w:r>
        <w:rPr>
          <w:rFonts w:ascii="Comic Sans MS" w:hAnsi="Comic Sans MS"/>
          <w:bCs/>
        </w:rPr>
        <w:t xml:space="preserve"> </w:t>
      </w:r>
    </w:p>
    <w:p w:rsidR="00EB06AF" w:rsidRDefault="00EB06AF" w:rsidP="00EB06AF">
      <w:pPr>
        <w:jc w:val="center"/>
        <w:rPr>
          <w:rFonts w:ascii="Comic Sans MS" w:hAnsi="Comic Sans MS" w:cs="Arial"/>
          <w:b/>
          <w:sz w:val="22"/>
          <w:szCs w:val="22"/>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Default="00EB06AF" w:rsidP="00EB06AF">
      <w:pPr>
        <w:spacing w:line="360" w:lineRule="auto"/>
        <w:rPr>
          <w:rFonts w:ascii="Comic Sans MS" w:hAnsi="Comic Sans MS"/>
          <w:b/>
          <w:bCs/>
          <w:color w:val="FF0000"/>
          <w:sz w:val="24"/>
          <w:szCs w:val="24"/>
        </w:rPr>
      </w:pPr>
      <w:r w:rsidRPr="00BB6842">
        <w:rPr>
          <w:rFonts w:ascii="Comic Sans MS" w:hAnsi="Comic Sans MS" w:cs="Arial"/>
          <w:b/>
          <w:sz w:val="22"/>
          <w:szCs w:val="22"/>
        </w:rPr>
        <w:lastRenderedPageBreak/>
        <w:t xml:space="preserve">Competenţa 17.3. </w:t>
      </w:r>
      <w:r w:rsidRPr="002B1FB0">
        <w:rPr>
          <w:rFonts w:ascii="Comic Sans MS" w:hAnsi="Comic Sans MS" w:cs="Arial"/>
          <w:b/>
          <w:sz w:val="24"/>
          <w:szCs w:val="24"/>
        </w:rPr>
        <w:t>Verifică prelucrarea zemii groase</w:t>
      </w:r>
    </w:p>
    <w:p w:rsidR="00EB06AF" w:rsidRDefault="00EB06AF" w:rsidP="00EB06AF">
      <w:pPr>
        <w:spacing w:line="360" w:lineRule="auto"/>
        <w:jc w:val="center"/>
        <w:rPr>
          <w:rFonts w:ascii="Comic Sans MS" w:hAnsi="Comic Sans MS"/>
          <w:b/>
          <w:bCs/>
          <w:color w:val="FF0000"/>
          <w:sz w:val="24"/>
          <w:szCs w:val="24"/>
        </w:rPr>
      </w:pPr>
    </w:p>
    <w:p w:rsidR="00EB06AF" w:rsidRPr="006D065F" w:rsidRDefault="00EB06AF" w:rsidP="00EB06AF">
      <w:pPr>
        <w:spacing w:line="360" w:lineRule="auto"/>
        <w:jc w:val="center"/>
        <w:rPr>
          <w:rFonts w:ascii="Comic Sans MS" w:hAnsi="Comic Sans MS"/>
          <w:b/>
          <w:bCs/>
          <w:color w:val="008000"/>
          <w:sz w:val="24"/>
          <w:szCs w:val="24"/>
        </w:rPr>
      </w:pPr>
      <w:r w:rsidRPr="006D065F">
        <w:rPr>
          <w:rFonts w:ascii="Comic Sans MS" w:hAnsi="Comic Sans MS"/>
          <w:b/>
          <w:bCs/>
          <w:color w:val="008000"/>
          <w:sz w:val="24"/>
          <w:szCs w:val="24"/>
        </w:rPr>
        <w:t>FIŞĂ DE LUCRU NR</w:t>
      </w:r>
      <w:r w:rsidR="006D065F">
        <w:rPr>
          <w:rFonts w:ascii="Comic Sans MS" w:hAnsi="Comic Sans MS"/>
          <w:b/>
          <w:bCs/>
          <w:color w:val="008000"/>
          <w:sz w:val="24"/>
          <w:szCs w:val="24"/>
        </w:rPr>
        <w:t>.</w:t>
      </w:r>
      <w:r w:rsidRPr="006D065F">
        <w:rPr>
          <w:rFonts w:ascii="Comic Sans MS" w:hAnsi="Comic Sans MS"/>
          <w:b/>
          <w:bCs/>
          <w:color w:val="008000"/>
          <w:sz w:val="24"/>
          <w:szCs w:val="24"/>
        </w:rPr>
        <w:t xml:space="preserve"> 9</w:t>
      </w:r>
    </w:p>
    <w:p w:rsidR="00EB06AF" w:rsidRPr="009B45C4" w:rsidRDefault="00EB06AF" w:rsidP="00EB06AF">
      <w:pPr>
        <w:spacing w:line="360" w:lineRule="auto"/>
        <w:jc w:val="center"/>
        <w:rPr>
          <w:rFonts w:ascii="Comic Sans MS" w:hAnsi="Comic Sans MS"/>
          <w:b/>
          <w:bCs/>
          <w:sz w:val="24"/>
          <w:szCs w:val="24"/>
        </w:rPr>
      </w:pPr>
      <w:r w:rsidRPr="009B45C4">
        <w:rPr>
          <w:rFonts w:ascii="Comic Sans MS" w:hAnsi="Comic Sans MS"/>
          <w:b/>
          <w:bCs/>
          <w:sz w:val="24"/>
          <w:szCs w:val="24"/>
        </w:rPr>
        <w:t>CALCULE TEHNOLOGICE - REZOLVARE DE PROBLEME</w:t>
      </w:r>
    </w:p>
    <w:p w:rsidR="00EB06AF" w:rsidRDefault="00EB06AF" w:rsidP="00EB06AF">
      <w:pPr>
        <w:spacing w:line="360" w:lineRule="auto"/>
        <w:jc w:val="center"/>
        <w:rPr>
          <w:rFonts w:ascii="Comic Sans MS" w:hAnsi="Comic Sans MS"/>
          <w:bCs/>
          <w:color w:val="FF0000"/>
        </w:rPr>
      </w:pPr>
    </w:p>
    <w:p w:rsidR="00EB06AF" w:rsidRPr="00F40FA4" w:rsidRDefault="00EB06AF" w:rsidP="00EB06AF">
      <w:pPr>
        <w:pStyle w:val="BodyText2"/>
        <w:spacing w:line="360" w:lineRule="auto"/>
        <w:rPr>
          <w:rFonts w:ascii="Comic Sans MS" w:hAnsi="Comic Sans MS"/>
          <w:sz w:val="24"/>
          <w:szCs w:val="24"/>
        </w:rPr>
      </w:pPr>
      <w:r w:rsidRPr="00F40FA4">
        <w:rPr>
          <w:rFonts w:ascii="Comic Sans MS" w:hAnsi="Comic Sans MS"/>
          <w:sz w:val="24"/>
          <w:szCs w:val="24"/>
        </w:rPr>
        <w:t>1</w:t>
      </w:r>
      <w:r>
        <w:rPr>
          <w:rFonts w:ascii="Comic Sans MS" w:hAnsi="Comic Sans MS"/>
          <w:sz w:val="24"/>
          <w:szCs w:val="24"/>
        </w:rPr>
        <w:t xml:space="preserve">) </w:t>
      </w:r>
      <w:r w:rsidRPr="00F40FA4">
        <w:rPr>
          <w:rFonts w:ascii="Comic Sans MS" w:hAnsi="Comic Sans MS"/>
          <w:sz w:val="24"/>
          <w:szCs w:val="24"/>
        </w:rPr>
        <w:t>Cunoscând că masa de produs este concentrată până la un conţinut de substanţă uscată de 94</w:t>
      </w:r>
      <w:r w:rsidRPr="00F40FA4">
        <w:rPr>
          <w:rFonts w:ascii="Comic Sans MS" w:hAnsi="Comic Sans MS"/>
          <w:sz w:val="24"/>
          <w:szCs w:val="24"/>
          <w:vertAlign w:val="superscript"/>
        </w:rPr>
        <w:t>0</w:t>
      </w:r>
      <w:r w:rsidRPr="00F40FA4">
        <w:rPr>
          <w:rFonts w:ascii="Comic Sans MS" w:hAnsi="Comic Sans MS"/>
          <w:sz w:val="24"/>
          <w:szCs w:val="24"/>
        </w:rPr>
        <w:t xml:space="preserve"> Bx, iar siropul care intră la fierbere are 61</w:t>
      </w:r>
      <w:r w:rsidRPr="00F40FA4">
        <w:rPr>
          <w:rFonts w:ascii="Comic Sans MS" w:hAnsi="Comic Sans MS"/>
          <w:sz w:val="24"/>
          <w:szCs w:val="24"/>
          <w:vertAlign w:val="superscript"/>
        </w:rPr>
        <w:t>0</w:t>
      </w:r>
      <w:r w:rsidRPr="00F40FA4">
        <w:rPr>
          <w:rFonts w:ascii="Comic Sans MS" w:hAnsi="Comic Sans MS"/>
          <w:sz w:val="24"/>
          <w:szCs w:val="24"/>
        </w:rPr>
        <w:t xml:space="preserve"> Bx, să se calculeze cantitatea de apă evaporată din 100 Kg sirop supus fierberii.</w:t>
      </w:r>
    </w:p>
    <w:p w:rsidR="00EB06AF" w:rsidRPr="00F40FA4" w:rsidRDefault="00EB06AF" w:rsidP="00EB06AF">
      <w:pPr>
        <w:pStyle w:val="BodyText2"/>
        <w:spacing w:line="360" w:lineRule="auto"/>
        <w:rPr>
          <w:rFonts w:ascii="Comic Sans MS" w:hAnsi="Comic Sans MS"/>
          <w:sz w:val="24"/>
          <w:szCs w:val="24"/>
        </w:rPr>
      </w:pPr>
    </w:p>
    <w:p w:rsidR="00EB06AF" w:rsidRPr="00F40FA4" w:rsidRDefault="00EB06AF" w:rsidP="00EB06AF">
      <w:pPr>
        <w:pStyle w:val="BodyText2"/>
        <w:spacing w:line="360" w:lineRule="auto"/>
        <w:rPr>
          <w:rFonts w:ascii="Comic Sans MS" w:hAnsi="Comic Sans MS"/>
          <w:color w:val="FF0000"/>
          <w:sz w:val="24"/>
          <w:szCs w:val="24"/>
        </w:rPr>
      </w:pPr>
      <w:r>
        <w:rPr>
          <w:rFonts w:ascii="Comic Sans MS" w:hAnsi="Comic Sans MS"/>
          <w:color w:val="000000"/>
          <w:sz w:val="24"/>
          <w:szCs w:val="24"/>
        </w:rPr>
        <w:t>2)</w:t>
      </w:r>
      <w:r w:rsidRPr="00F40FA4">
        <w:rPr>
          <w:rFonts w:ascii="Comic Sans MS" w:hAnsi="Comic Sans MS"/>
          <w:color w:val="000000"/>
          <w:sz w:val="24"/>
          <w:szCs w:val="24"/>
        </w:rPr>
        <w:t xml:space="preserve"> O masă de produs care conţine 82% zahăr are 92,5 %  s. u. şi se cristalizează la 78</w:t>
      </w:r>
      <w:r w:rsidRPr="00F40FA4">
        <w:rPr>
          <w:rFonts w:ascii="Comic Sans MS" w:hAnsi="Comic Sans MS"/>
          <w:color w:val="000000"/>
          <w:sz w:val="24"/>
          <w:szCs w:val="24"/>
          <w:vertAlign w:val="superscript"/>
        </w:rPr>
        <w:t>0</w:t>
      </w:r>
      <w:r w:rsidRPr="00F40FA4">
        <w:rPr>
          <w:rFonts w:ascii="Comic Sans MS" w:hAnsi="Comic Sans MS"/>
          <w:color w:val="000000"/>
          <w:sz w:val="24"/>
          <w:szCs w:val="24"/>
        </w:rPr>
        <w:t>C. Randamentul în cristale este de 50% faţă de masă. Se cere cantitatea de sirop la 100 Kg masă şi compoziţia procentuală a siropului.</w:t>
      </w:r>
    </w:p>
    <w:p w:rsidR="00EB06AF" w:rsidRDefault="00EB06AF" w:rsidP="00EB06AF">
      <w:pPr>
        <w:spacing w:line="360" w:lineRule="auto"/>
        <w:jc w:val="center"/>
        <w:rPr>
          <w:rFonts w:ascii="Comic Sans MS" w:hAnsi="Comic Sans MS"/>
          <w:bCs/>
        </w:rPr>
      </w:pPr>
    </w:p>
    <w:p w:rsidR="00EB06AF" w:rsidRDefault="00EB06AF" w:rsidP="00EB06AF">
      <w:pPr>
        <w:spacing w:line="360" w:lineRule="auto"/>
        <w:jc w:val="center"/>
        <w:rPr>
          <w:rFonts w:ascii="Comic Sans MS" w:hAnsi="Comic Sans MS"/>
          <w:bCs/>
        </w:rPr>
      </w:pPr>
    </w:p>
    <w:p w:rsidR="00EB06AF" w:rsidRDefault="00EB06AF" w:rsidP="00EB06AF">
      <w:pPr>
        <w:spacing w:line="360" w:lineRule="auto"/>
        <w:jc w:val="center"/>
        <w:rPr>
          <w:rFonts w:ascii="Comic Sans MS" w:hAnsi="Comic Sans MS"/>
          <w:bCs/>
        </w:rPr>
      </w:pPr>
    </w:p>
    <w:p w:rsidR="00EB06AF" w:rsidRDefault="003260B4" w:rsidP="00EB06AF">
      <w:r>
        <w:pict>
          <v:shape id="_x0000_i1031" type="#_x0000_t75" alt="Zahar brut" style="width:120pt;height:139.5pt">
            <v:imagedata r:id="rId69" r:href="rId70"/>
          </v:shape>
        </w:pict>
      </w:r>
    </w:p>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EB06AF" w:rsidRDefault="00EB06AF" w:rsidP="00EB06AF"/>
    <w:p w:rsidR="00525024" w:rsidRDefault="00525024" w:rsidP="00525024">
      <w:pPr>
        <w:spacing w:line="360" w:lineRule="auto"/>
        <w:rPr>
          <w:rFonts w:ascii="Comic Sans MS" w:hAnsi="Comic Sans MS"/>
          <w:b/>
          <w:bCs/>
          <w:color w:val="FF0000"/>
          <w:sz w:val="24"/>
          <w:szCs w:val="24"/>
        </w:rPr>
      </w:pPr>
      <w:r w:rsidRPr="00BB6842">
        <w:rPr>
          <w:rFonts w:ascii="Comic Sans MS" w:hAnsi="Comic Sans MS" w:cs="Arial"/>
          <w:b/>
          <w:sz w:val="22"/>
          <w:szCs w:val="22"/>
        </w:rPr>
        <w:lastRenderedPageBreak/>
        <w:t xml:space="preserve">Competenţa 17.3. </w:t>
      </w:r>
      <w:r w:rsidRPr="002B1FB0">
        <w:rPr>
          <w:rFonts w:ascii="Comic Sans MS" w:hAnsi="Comic Sans MS" w:cs="Arial"/>
          <w:b/>
          <w:sz w:val="24"/>
          <w:szCs w:val="24"/>
        </w:rPr>
        <w:t>Verifică prelucrarea zemii groase</w:t>
      </w:r>
    </w:p>
    <w:p w:rsidR="00EB06AF" w:rsidRDefault="00EB06AF" w:rsidP="00EB06AF"/>
    <w:p w:rsidR="00EB06AF" w:rsidRDefault="00EB06AF" w:rsidP="00EB06AF"/>
    <w:p w:rsidR="00EB06AF" w:rsidRPr="006D065F" w:rsidRDefault="00EB06AF" w:rsidP="00EB06AF">
      <w:pPr>
        <w:spacing w:line="360" w:lineRule="auto"/>
        <w:jc w:val="center"/>
        <w:rPr>
          <w:rFonts w:ascii="Comic Sans MS" w:hAnsi="Comic Sans MS"/>
          <w:b/>
          <w:bCs/>
          <w:color w:val="008000"/>
          <w:sz w:val="24"/>
          <w:szCs w:val="24"/>
        </w:rPr>
      </w:pPr>
      <w:r w:rsidRPr="006D065F">
        <w:rPr>
          <w:rFonts w:ascii="Comic Sans MS" w:hAnsi="Comic Sans MS"/>
          <w:b/>
          <w:bCs/>
          <w:color w:val="008000"/>
          <w:sz w:val="24"/>
          <w:szCs w:val="24"/>
        </w:rPr>
        <w:t>FIŞĂ DE LUCRU NR. 10</w:t>
      </w:r>
    </w:p>
    <w:p w:rsidR="00EB06AF" w:rsidRPr="00F40FA4" w:rsidRDefault="00EB06AF" w:rsidP="00EB06AF">
      <w:pPr>
        <w:spacing w:line="360" w:lineRule="auto"/>
        <w:jc w:val="center"/>
        <w:rPr>
          <w:rFonts w:ascii="Comic Sans MS" w:hAnsi="Comic Sans MS"/>
          <w:b/>
          <w:bCs/>
          <w:color w:val="FF0000"/>
          <w:sz w:val="28"/>
          <w:szCs w:val="28"/>
        </w:rPr>
      </w:pPr>
    </w:p>
    <w:p w:rsidR="00EB06AF" w:rsidRPr="00F40FA4" w:rsidRDefault="00EB06AF" w:rsidP="00EB06AF">
      <w:pPr>
        <w:pStyle w:val="BodyText2"/>
        <w:spacing w:line="360" w:lineRule="auto"/>
        <w:ind w:left="360"/>
        <w:jc w:val="center"/>
        <w:rPr>
          <w:rFonts w:ascii="Comic Sans MS" w:hAnsi="Comic Sans MS"/>
          <w:b/>
          <w:sz w:val="28"/>
          <w:szCs w:val="28"/>
        </w:rPr>
      </w:pPr>
      <w:r w:rsidRPr="00F40FA4">
        <w:rPr>
          <w:rFonts w:ascii="Comic Sans MS" w:hAnsi="Comic Sans MS"/>
          <w:b/>
          <w:sz w:val="28"/>
          <w:szCs w:val="28"/>
          <w:lang w:val="pt-PT"/>
        </w:rPr>
        <w:t>Determinarea con</w:t>
      </w:r>
      <w:r w:rsidRPr="00F40FA4">
        <w:rPr>
          <w:rFonts w:ascii="Comic Sans MS" w:hAnsi="Comic Sans MS"/>
          <w:b/>
          <w:sz w:val="28"/>
          <w:szCs w:val="28"/>
        </w:rPr>
        <w:t>ţinutului de substanţă uscată ( Brixul ) zemii groase</w:t>
      </w:r>
    </w:p>
    <w:p w:rsidR="00EB06AF" w:rsidRPr="00F40FA4" w:rsidRDefault="00EB06AF" w:rsidP="00EB06AF">
      <w:pPr>
        <w:pStyle w:val="BodyText2"/>
        <w:spacing w:line="360" w:lineRule="auto"/>
        <w:ind w:left="360"/>
        <w:jc w:val="center"/>
        <w:rPr>
          <w:rFonts w:ascii="Comic Sans MS" w:hAnsi="Comic Sans MS"/>
          <w:b/>
          <w:color w:val="FF9900"/>
          <w:sz w:val="28"/>
          <w:szCs w:val="28"/>
        </w:rPr>
      </w:pPr>
      <w:r w:rsidRPr="00F40FA4">
        <w:rPr>
          <w:rFonts w:ascii="Comic Sans MS" w:hAnsi="Comic Sans MS"/>
          <w:b/>
          <w:color w:val="FF9900"/>
          <w:sz w:val="28"/>
          <w:szCs w:val="28"/>
        </w:rPr>
        <w:t>Metoda refractometrică</w:t>
      </w:r>
    </w:p>
    <w:p w:rsidR="00EB06AF" w:rsidRPr="00F40FA4" w:rsidRDefault="00EB06AF" w:rsidP="00EB06AF">
      <w:pPr>
        <w:pStyle w:val="BodyText2"/>
        <w:spacing w:line="360" w:lineRule="auto"/>
        <w:ind w:left="360"/>
        <w:rPr>
          <w:rFonts w:ascii="Comic Sans MS" w:hAnsi="Comic Sans MS"/>
          <w:i/>
          <w:sz w:val="24"/>
          <w:szCs w:val="24"/>
        </w:rPr>
      </w:pPr>
      <w:r w:rsidRPr="00F40FA4">
        <w:rPr>
          <w:rFonts w:ascii="Comic Sans MS" w:hAnsi="Comic Sans MS"/>
          <w:i/>
          <w:sz w:val="24"/>
          <w:szCs w:val="24"/>
        </w:rPr>
        <w:t>Principiul metodei:</w:t>
      </w:r>
      <w:r w:rsidR="008967AF" w:rsidRPr="008967AF">
        <w:rPr>
          <w:color w:val="333333"/>
        </w:rPr>
        <w:t xml:space="preserve"> </w:t>
      </w:r>
      <w:r w:rsidR="008967AF" w:rsidRPr="008967AF">
        <w:rPr>
          <w:rFonts w:ascii="Comic Sans MS" w:hAnsi="Comic Sans MS"/>
          <w:sz w:val="24"/>
          <w:szCs w:val="24"/>
        </w:rPr>
        <w:t>se determină direct conţinutul de substanţă uscată(Bx-ul) prin citire la refractometru.</w:t>
      </w:r>
    </w:p>
    <w:p w:rsidR="00EB06AF" w:rsidRPr="00F40FA4" w:rsidRDefault="00EB06AF" w:rsidP="00EB06AF">
      <w:pPr>
        <w:pStyle w:val="BodyText2"/>
        <w:spacing w:line="360" w:lineRule="auto"/>
        <w:ind w:left="360"/>
        <w:rPr>
          <w:rFonts w:ascii="Comic Sans MS" w:hAnsi="Comic Sans MS"/>
          <w:sz w:val="24"/>
          <w:szCs w:val="24"/>
        </w:rPr>
      </w:pPr>
      <w:r w:rsidRPr="00F40FA4">
        <w:rPr>
          <w:rFonts w:ascii="Comic Sans MS" w:hAnsi="Comic Sans MS"/>
          <w:i/>
          <w:sz w:val="24"/>
          <w:szCs w:val="24"/>
        </w:rPr>
        <w:t>Aparatură,</w:t>
      </w:r>
      <w:r>
        <w:rPr>
          <w:rFonts w:ascii="Comic Sans MS" w:hAnsi="Comic Sans MS"/>
          <w:i/>
          <w:sz w:val="24"/>
          <w:szCs w:val="24"/>
        </w:rPr>
        <w:t xml:space="preserve"> </w:t>
      </w:r>
      <w:r w:rsidRPr="00F40FA4">
        <w:rPr>
          <w:rFonts w:ascii="Comic Sans MS" w:hAnsi="Comic Sans MS"/>
          <w:i/>
          <w:sz w:val="24"/>
          <w:szCs w:val="24"/>
        </w:rPr>
        <w:t>ustensile:</w:t>
      </w:r>
      <w:r w:rsidRPr="00F40FA4">
        <w:rPr>
          <w:rFonts w:ascii="Comic Sans MS" w:hAnsi="Comic Sans MS"/>
          <w:sz w:val="24"/>
          <w:szCs w:val="24"/>
        </w:rPr>
        <w:t xml:space="preserve"> pahare Berzellius,</w:t>
      </w:r>
      <w:r>
        <w:rPr>
          <w:rFonts w:ascii="Comic Sans MS" w:hAnsi="Comic Sans MS"/>
          <w:sz w:val="24"/>
          <w:szCs w:val="24"/>
        </w:rPr>
        <w:t xml:space="preserve"> </w:t>
      </w:r>
      <w:r w:rsidRPr="00F40FA4">
        <w:rPr>
          <w:rFonts w:ascii="Comic Sans MS" w:hAnsi="Comic Sans MS"/>
          <w:sz w:val="24"/>
          <w:szCs w:val="24"/>
        </w:rPr>
        <w:t>baghete,</w:t>
      </w:r>
      <w:r>
        <w:rPr>
          <w:rFonts w:ascii="Comic Sans MS" w:hAnsi="Comic Sans MS"/>
          <w:sz w:val="24"/>
          <w:szCs w:val="24"/>
        </w:rPr>
        <w:t xml:space="preserve"> </w:t>
      </w:r>
      <w:r w:rsidRPr="00F40FA4">
        <w:rPr>
          <w:rFonts w:ascii="Comic Sans MS" w:hAnsi="Comic Sans MS"/>
          <w:sz w:val="24"/>
          <w:szCs w:val="24"/>
        </w:rPr>
        <w:t>refractrometre (de mână,</w:t>
      </w:r>
      <w:r>
        <w:rPr>
          <w:rFonts w:ascii="Comic Sans MS" w:hAnsi="Comic Sans MS"/>
          <w:sz w:val="24"/>
          <w:szCs w:val="24"/>
        </w:rPr>
        <w:t xml:space="preserve"> </w:t>
      </w:r>
      <w:r w:rsidRPr="00F40FA4">
        <w:rPr>
          <w:rFonts w:ascii="Comic Sans MS" w:hAnsi="Comic Sans MS"/>
          <w:sz w:val="24"/>
          <w:szCs w:val="24"/>
        </w:rPr>
        <w:t>Abbe,</w:t>
      </w:r>
      <w:r w:rsidR="00F7015B">
        <w:rPr>
          <w:rFonts w:ascii="Comic Sans MS" w:hAnsi="Comic Sans MS"/>
          <w:sz w:val="24"/>
          <w:szCs w:val="24"/>
        </w:rPr>
        <w:t xml:space="preserve"> </w:t>
      </w:r>
      <w:r w:rsidRPr="00F40FA4">
        <w:rPr>
          <w:rFonts w:ascii="Comic Sans MS" w:hAnsi="Comic Sans MS"/>
          <w:sz w:val="24"/>
          <w:szCs w:val="24"/>
        </w:rPr>
        <w:t>Zeiss, Abbe-Zeiss).</w:t>
      </w:r>
    </w:p>
    <w:p w:rsidR="00EB06AF" w:rsidRPr="00F40FA4" w:rsidRDefault="00EB06AF" w:rsidP="00EB06AF">
      <w:pPr>
        <w:pStyle w:val="BodyText2"/>
        <w:spacing w:line="360" w:lineRule="auto"/>
        <w:ind w:left="360"/>
        <w:rPr>
          <w:rFonts w:ascii="Comic Sans MS" w:hAnsi="Comic Sans MS"/>
          <w:sz w:val="24"/>
          <w:szCs w:val="24"/>
        </w:rPr>
      </w:pPr>
    </w:p>
    <w:p w:rsidR="00EB06AF" w:rsidRPr="00F40FA4" w:rsidRDefault="00514759" w:rsidP="00EB06AF">
      <w:pPr>
        <w:pStyle w:val="BodyText2"/>
        <w:spacing w:line="360" w:lineRule="auto"/>
        <w:ind w:left="360"/>
        <w:jc w:val="center"/>
        <w:rPr>
          <w:rFonts w:ascii="Comic Sans MS" w:hAnsi="Comic Sans MS"/>
          <w:b/>
          <w:sz w:val="24"/>
          <w:szCs w:val="24"/>
        </w:rPr>
      </w:pPr>
      <w:r w:rsidRPr="00514759">
        <w:rPr>
          <w:b/>
          <w:noProof/>
          <w:sz w:val="24"/>
          <w:szCs w:val="24"/>
        </w:rPr>
        <w:pict>
          <v:rect id="_x0000_s2523" style="position:absolute;left:0;text-align:left;margin-left:279pt;margin-top:27.55pt;width:3in;height:275.5pt;z-index:46">
            <v:textbox style="mso-next-textbox:#_x0000_s2523">
              <w:txbxContent>
                <w:p w:rsidR="00EB06AF" w:rsidRDefault="00EB06AF" w:rsidP="00EB06AF">
                  <w:pPr>
                    <w:spacing w:line="360" w:lineRule="auto"/>
                    <w:rPr>
                      <w:rFonts w:ascii="Comic Sans MS" w:hAnsi="Comic Sans MS"/>
                    </w:rPr>
                  </w:pP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1,2- bloc de prisme (fixă,mobilă)</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3-oglindă</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4-tambur de reglare</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5-ocular pentru reglare</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6-butonul compensatorului</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7-ocular pentru citire</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8-fereastră</w:t>
                  </w:r>
                </w:p>
                <w:p w:rsidR="00EB06AF" w:rsidRPr="00357F75" w:rsidRDefault="00EB06AF" w:rsidP="00EB06AF">
                  <w:pPr>
                    <w:spacing w:line="360" w:lineRule="auto"/>
                    <w:rPr>
                      <w:rFonts w:ascii="Comic Sans MS" w:hAnsi="Comic Sans MS"/>
                      <w:sz w:val="24"/>
                      <w:szCs w:val="24"/>
                    </w:rPr>
                  </w:pPr>
                  <w:r w:rsidRPr="00357F75">
                    <w:rPr>
                      <w:rFonts w:ascii="Comic Sans MS" w:hAnsi="Comic Sans MS"/>
                      <w:sz w:val="24"/>
                      <w:szCs w:val="24"/>
                    </w:rPr>
                    <w:t xml:space="preserve">   9-termometru</w:t>
                  </w:r>
                </w:p>
              </w:txbxContent>
            </v:textbox>
          </v:rect>
        </w:pict>
      </w:r>
      <w:r w:rsidR="00EB06AF" w:rsidRPr="00F40FA4">
        <w:rPr>
          <w:rFonts w:ascii="Comic Sans MS" w:hAnsi="Comic Sans MS"/>
          <w:b/>
          <w:sz w:val="24"/>
          <w:szCs w:val="24"/>
        </w:rPr>
        <w:t>Refractometrul Abbe-Zeiss</w:t>
      </w:r>
    </w:p>
    <w:p w:rsidR="00EB06AF" w:rsidRPr="00F40FA4" w:rsidRDefault="00514759" w:rsidP="00EB06AF">
      <w:pPr>
        <w:pStyle w:val="BodyText2"/>
        <w:pBdr>
          <w:bar w:val="single" w:sz="4" w:color="auto"/>
        </w:pBdr>
        <w:spacing w:line="240" w:lineRule="auto"/>
        <w:ind w:left="360"/>
        <w:rPr>
          <w:sz w:val="24"/>
          <w:szCs w:val="24"/>
        </w:rPr>
      </w:pPr>
      <w:r w:rsidRPr="00514759">
        <w:rPr>
          <w:noProof/>
          <w:sz w:val="24"/>
          <w:szCs w:val="24"/>
        </w:rPr>
        <w:pict>
          <v:rect id="_x0000_s2522" style="position:absolute;left:0;text-align:left;margin-left:0;margin-top:0;width:250.65pt;height:270.45pt;z-index:45;mso-wrap-style:none">
            <v:textbox style="mso-next-textbox:#_x0000_s2522;mso-fit-shape-to-text:t">
              <w:txbxContent>
                <w:p w:rsidR="00EB06AF" w:rsidRPr="00A3761F" w:rsidRDefault="003260B4" w:rsidP="00EB06AF">
                  <w:r>
                    <w:pict>
                      <v:shape id="_x0000_i1059" type="#_x0000_t75" style="width:235.5pt;height:262.5pt">
                        <v:imagedata r:id="rId71" o:title=""/>
                      </v:shape>
                    </w:pict>
                  </w:r>
                </w:p>
              </w:txbxContent>
            </v:textbox>
          </v:rect>
        </w:pict>
      </w: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sz w:val="24"/>
          <w:szCs w:val="24"/>
        </w:rPr>
      </w:pPr>
    </w:p>
    <w:p w:rsidR="00EB06AF" w:rsidRPr="00F40FA4" w:rsidRDefault="00EB06AF" w:rsidP="00EB06AF">
      <w:pPr>
        <w:pStyle w:val="BodyText2"/>
        <w:pBdr>
          <w:bar w:val="single" w:sz="4" w:color="auto"/>
        </w:pBdr>
        <w:spacing w:line="240" w:lineRule="auto"/>
        <w:ind w:left="360"/>
        <w:rPr>
          <w:rFonts w:ascii="Comic Sans MS" w:hAnsi="Comic Sans MS"/>
          <w:i/>
          <w:sz w:val="24"/>
          <w:szCs w:val="24"/>
        </w:rPr>
      </w:pPr>
      <w:r w:rsidRPr="00F40FA4">
        <w:rPr>
          <w:rFonts w:ascii="Comic Sans MS" w:hAnsi="Comic Sans MS"/>
          <w:i/>
          <w:sz w:val="24"/>
          <w:szCs w:val="24"/>
        </w:rPr>
        <w:t>Mod de lucru:</w:t>
      </w:r>
    </w:p>
    <w:p w:rsidR="00EB06AF" w:rsidRPr="00F40FA4" w:rsidRDefault="00EB06AF" w:rsidP="00EB06AF">
      <w:pPr>
        <w:pStyle w:val="BodyText2"/>
        <w:pBdr>
          <w:bar w:val="single" w:sz="4" w:color="auto"/>
        </w:pBdr>
        <w:spacing w:line="240" w:lineRule="auto"/>
        <w:ind w:left="360"/>
        <w:rPr>
          <w:rFonts w:ascii="Comic Sans MS" w:hAnsi="Comic Sans MS"/>
          <w:sz w:val="24"/>
          <w:szCs w:val="24"/>
        </w:rPr>
      </w:pPr>
      <w:r w:rsidRPr="00F40FA4">
        <w:rPr>
          <w:rFonts w:ascii="Comic Sans MS" w:hAnsi="Comic Sans MS"/>
          <w:sz w:val="24"/>
          <w:szCs w:val="24"/>
        </w:rPr>
        <w:t xml:space="preserve"> Se verifică refractometrul dacă este la zero (cu apă distilată)</w:t>
      </w:r>
    </w:p>
    <w:p w:rsidR="00EB06AF" w:rsidRPr="00F40FA4" w:rsidRDefault="00EB06AF" w:rsidP="00EB06AF">
      <w:pPr>
        <w:pStyle w:val="BodyText2"/>
        <w:pBdr>
          <w:bar w:val="single" w:sz="4" w:color="auto"/>
        </w:pBdr>
        <w:spacing w:line="240" w:lineRule="auto"/>
        <w:ind w:left="360"/>
        <w:rPr>
          <w:rFonts w:ascii="Comic Sans MS" w:hAnsi="Comic Sans MS"/>
          <w:sz w:val="24"/>
          <w:szCs w:val="24"/>
        </w:rPr>
      </w:pPr>
    </w:p>
    <w:p w:rsidR="00EB06AF" w:rsidRPr="00F40FA4" w:rsidRDefault="00EB06AF" w:rsidP="00EB06AF">
      <w:pPr>
        <w:pStyle w:val="BodyText2"/>
        <w:pBdr>
          <w:bar w:val="single" w:sz="4" w:color="auto"/>
        </w:pBdr>
        <w:spacing w:line="240" w:lineRule="auto"/>
        <w:ind w:left="360"/>
        <w:jc w:val="center"/>
        <w:rPr>
          <w:rFonts w:ascii="Comic Sans MS" w:hAnsi="Comic Sans MS"/>
          <w:sz w:val="24"/>
          <w:szCs w:val="24"/>
        </w:rPr>
      </w:pPr>
      <w:r w:rsidRPr="00F40FA4">
        <w:rPr>
          <w:rFonts w:ascii="Comic Sans MS" w:hAnsi="Comic Sans MS"/>
          <w:color w:val="FF99CC"/>
          <w:sz w:val="24"/>
          <w:szCs w:val="24"/>
        </w:rPr>
        <w:t>Proba de analizat</w:t>
      </w:r>
    </w:p>
    <w:p w:rsidR="00EB06AF" w:rsidRPr="00F40FA4" w:rsidRDefault="00514759" w:rsidP="00EB06AF">
      <w:pPr>
        <w:pStyle w:val="BodyText2"/>
        <w:pBdr>
          <w:bar w:val="single" w:sz="4" w:color="auto"/>
        </w:pBdr>
        <w:spacing w:line="240" w:lineRule="auto"/>
        <w:ind w:left="360"/>
        <w:jc w:val="center"/>
        <w:rPr>
          <w:rFonts w:ascii="Comic Sans MS" w:hAnsi="Comic Sans MS"/>
          <w:sz w:val="24"/>
          <w:szCs w:val="24"/>
        </w:rPr>
      </w:pPr>
      <w:r w:rsidRPr="00514759">
        <w:rPr>
          <w:rFonts w:ascii="Comic Sans MS" w:hAnsi="Comic Sans MS"/>
          <w:noProof/>
          <w:sz w:val="24"/>
          <w:szCs w:val="24"/>
        </w:rPr>
        <w:pict>
          <v:shape id="_x0000_s2524" type="#_x0000_t67" style="position:absolute;left:0;text-align:left;margin-left:225pt;margin-top:3.85pt;width:9pt;height:18pt;z-index:47"/>
        </w:pict>
      </w:r>
    </w:p>
    <w:p w:rsidR="00EB06AF" w:rsidRPr="00F40FA4" w:rsidRDefault="00EB06AF" w:rsidP="00EB06AF">
      <w:pPr>
        <w:pStyle w:val="BodyText2"/>
        <w:pBdr>
          <w:bar w:val="single" w:sz="4" w:color="auto"/>
        </w:pBdr>
        <w:spacing w:line="240" w:lineRule="auto"/>
        <w:ind w:left="360"/>
        <w:jc w:val="center"/>
        <w:rPr>
          <w:rFonts w:ascii="Comic Sans MS" w:hAnsi="Comic Sans MS"/>
          <w:sz w:val="24"/>
          <w:szCs w:val="24"/>
        </w:rPr>
      </w:pPr>
      <w:r w:rsidRPr="00F40FA4">
        <w:rPr>
          <w:rFonts w:ascii="Comic Sans MS" w:hAnsi="Comic Sans MS"/>
          <w:sz w:val="24"/>
          <w:szCs w:val="24"/>
        </w:rPr>
        <w:t>Se ia o picătură cu o baghetă sau pipetă şi seaşează pe prisma refractometrului</w:t>
      </w:r>
    </w:p>
    <w:p w:rsidR="00EB06AF" w:rsidRPr="00F40FA4" w:rsidRDefault="00514759" w:rsidP="00EB06AF">
      <w:pPr>
        <w:pStyle w:val="BodyText2"/>
        <w:pBdr>
          <w:bar w:val="single" w:sz="4" w:color="auto"/>
        </w:pBdr>
        <w:spacing w:line="240" w:lineRule="auto"/>
        <w:ind w:left="360"/>
        <w:jc w:val="center"/>
        <w:rPr>
          <w:rFonts w:ascii="Comic Sans MS" w:hAnsi="Comic Sans MS"/>
          <w:sz w:val="24"/>
          <w:szCs w:val="24"/>
        </w:rPr>
      </w:pPr>
      <w:r w:rsidRPr="00514759">
        <w:rPr>
          <w:rFonts w:ascii="Comic Sans MS" w:hAnsi="Comic Sans MS"/>
          <w:noProof/>
          <w:sz w:val="24"/>
          <w:szCs w:val="24"/>
        </w:rPr>
        <w:pict>
          <v:shape id="_x0000_s2525" type="#_x0000_t67" style="position:absolute;left:0;text-align:left;margin-left:225pt;margin-top:3.4pt;width:9pt;height:18pt;z-index:48"/>
        </w:pict>
      </w:r>
    </w:p>
    <w:p w:rsidR="00EB06AF" w:rsidRPr="00F40FA4" w:rsidRDefault="00EB06AF" w:rsidP="00EB06AF">
      <w:pPr>
        <w:pStyle w:val="BodyText2"/>
        <w:pBdr>
          <w:bar w:val="single" w:sz="4" w:color="auto"/>
        </w:pBdr>
        <w:spacing w:line="240" w:lineRule="auto"/>
        <w:ind w:left="360"/>
        <w:jc w:val="center"/>
        <w:rPr>
          <w:rFonts w:ascii="Comic Sans MS" w:hAnsi="Comic Sans MS"/>
          <w:sz w:val="24"/>
          <w:szCs w:val="24"/>
        </w:rPr>
      </w:pPr>
      <w:r w:rsidRPr="00F40FA4">
        <w:rPr>
          <w:rFonts w:ascii="Comic Sans MS" w:hAnsi="Comic Sans MS"/>
          <w:sz w:val="24"/>
          <w:szCs w:val="24"/>
        </w:rPr>
        <w:t>Se închid prismele refractometrului,se reglează câmpul şi luminozitatea</w:t>
      </w:r>
    </w:p>
    <w:p w:rsidR="00EB06AF" w:rsidRPr="00F40FA4" w:rsidRDefault="00514759" w:rsidP="00EB06AF">
      <w:pPr>
        <w:pStyle w:val="BodyText2"/>
        <w:pBdr>
          <w:bar w:val="single" w:sz="4" w:color="auto"/>
        </w:pBdr>
        <w:spacing w:line="240" w:lineRule="auto"/>
        <w:ind w:left="360"/>
        <w:jc w:val="center"/>
        <w:rPr>
          <w:rFonts w:ascii="Comic Sans MS" w:hAnsi="Comic Sans MS"/>
          <w:sz w:val="24"/>
          <w:szCs w:val="24"/>
        </w:rPr>
      </w:pPr>
      <w:r w:rsidRPr="00514759">
        <w:rPr>
          <w:rFonts w:ascii="Comic Sans MS" w:hAnsi="Comic Sans MS"/>
          <w:noProof/>
          <w:sz w:val="24"/>
          <w:szCs w:val="24"/>
        </w:rPr>
        <w:pict>
          <v:shape id="_x0000_s2526" type="#_x0000_t67" style="position:absolute;left:0;text-align:left;margin-left:225pt;margin-top:2.95pt;width:9pt;height:18pt;z-index:49"/>
        </w:pict>
      </w:r>
    </w:p>
    <w:p w:rsidR="00EB06AF" w:rsidRPr="00F40FA4" w:rsidRDefault="00EB06AF" w:rsidP="00EB06AF">
      <w:pPr>
        <w:pStyle w:val="BodyText2"/>
        <w:pBdr>
          <w:bar w:val="single" w:sz="4" w:color="auto"/>
        </w:pBdr>
        <w:spacing w:line="240" w:lineRule="auto"/>
        <w:ind w:left="360"/>
        <w:jc w:val="center"/>
        <w:rPr>
          <w:rFonts w:ascii="Comic Sans MS" w:hAnsi="Comic Sans MS"/>
          <w:sz w:val="24"/>
          <w:szCs w:val="24"/>
        </w:rPr>
      </w:pPr>
      <w:r w:rsidRPr="00F40FA4">
        <w:rPr>
          <w:rFonts w:ascii="Comic Sans MS" w:hAnsi="Comic Sans MS"/>
          <w:sz w:val="24"/>
          <w:szCs w:val="24"/>
        </w:rPr>
        <w:t>Se citeşte direct pe scala aparatului conţinutul de substanţă uscată (Bx-ul)</w:t>
      </w:r>
    </w:p>
    <w:p w:rsidR="00EB06AF" w:rsidRPr="00F40FA4" w:rsidRDefault="00EB06AF" w:rsidP="00EB06AF">
      <w:pPr>
        <w:pStyle w:val="BodyText2"/>
        <w:pBdr>
          <w:bar w:val="single" w:sz="4" w:color="auto"/>
        </w:pBdr>
        <w:spacing w:line="240" w:lineRule="auto"/>
        <w:ind w:left="360"/>
        <w:jc w:val="center"/>
        <w:rPr>
          <w:rFonts w:ascii="Comic Sans MS" w:hAnsi="Comic Sans MS"/>
          <w:sz w:val="24"/>
          <w:szCs w:val="24"/>
        </w:rPr>
      </w:pPr>
    </w:p>
    <w:p w:rsidR="00EB06AF" w:rsidRPr="00F40FA4" w:rsidRDefault="003260B4" w:rsidP="00EB06AF">
      <w:pPr>
        <w:pStyle w:val="NormalWeb"/>
        <w:rPr>
          <w:rFonts w:ascii="Comic Sans MS" w:hAnsi="Comic Sans MS"/>
          <w:color w:val="FF6600"/>
          <w:lang w:val="ro-RO"/>
        </w:rPr>
      </w:pPr>
      <w:r w:rsidRPr="00514759">
        <w:rPr>
          <w:rFonts w:ascii="Comic Sans MS" w:hAnsi="Comic Sans MS"/>
        </w:rPr>
        <w:pict>
          <v:shape id="_x0000_i1032" type="#_x0000_t75" style="width:87.75pt;height:105pt" wrapcoords="-185 0 -185 21446 21600 21446 21600 0 -185 0" filled="t">
            <v:imagedata r:id="rId72" o:title=""/>
          </v:shape>
        </w:pict>
      </w:r>
      <w:r w:rsidR="00EB06AF" w:rsidRPr="005D285A">
        <w:rPr>
          <w:rFonts w:ascii="Comic Sans MS" w:hAnsi="Comic Sans MS"/>
          <w:b/>
          <w:color w:val="FF6600"/>
          <w:lang w:val="ro-RO"/>
        </w:rPr>
        <w:t>Atenţie:</w:t>
      </w:r>
      <w:r w:rsidR="00EB06AF" w:rsidRPr="00F40FA4">
        <w:rPr>
          <w:rFonts w:ascii="Comic Sans MS" w:hAnsi="Comic Sans MS"/>
          <w:lang w:val="ro-RO"/>
        </w:rPr>
        <w:t xml:space="preserve">       În cazul când există  dificultăţi la citire,</w:t>
      </w:r>
      <w:r w:rsidR="00534DA2">
        <w:rPr>
          <w:rFonts w:ascii="Comic Sans MS" w:hAnsi="Comic Sans MS"/>
          <w:lang w:val="ro-RO"/>
        </w:rPr>
        <w:t xml:space="preserve"> </w:t>
      </w:r>
      <w:r w:rsidR="00EB06AF" w:rsidRPr="00F40FA4">
        <w:rPr>
          <w:rFonts w:ascii="Comic Sans MS" w:hAnsi="Comic Sans MS"/>
          <w:lang w:val="ro-RO"/>
        </w:rPr>
        <w:t xml:space="preserve">din cauza neclarităţii câmpului,se procedează la </w:t>
      </w:r>
      <w:r w:rsidR="00EB06AF" w:rsidRPr="00F40FA4">
        <w:rPr>
          <w:rStyle w:val="spelle"/>
          <w:rFonts w:ascii="Comic Sans MS" w:hAnsi="Comic Sans MS"/>
          <w:lang w:val="ro-RO"/>
        </w:rPr>
        <w:t>despumarea</w:t>
      </w:r>
      <w:r w:rsidR="00EB06AF" w:rsidRPr="00F40FA4">
        <w:rPr>
          <w:rFonts w:ascii="Comic Sans MS" w:hAnsi="Comic Sans MS"/>
          <w:lang w:val="ro-RO"/>
        </w:rPr>
        <w:t xml:space="preserve"> zemii.</w:t>
      </w:r>
    </w:p>
    <w:p w:rsidR="00EB06AF" w:rsidRPr="00F40FA4" w:rsidRDefault="00EB06AF" w:rsidP="00EB06AF">
      <w:pPr>
        <w:pStyle w:val="NormalWeb"/>
        <w:rPr>
          <w:rFonts w:ascii="Comic Sans MS" w:hAnsi="Comic Sans MS"/>
          <w:lang w:val="pt-PT"/>
        </w:rPr>
      </w:pPr>
      <w:r w:rsidRPr="00F40FA4">
        <w:rPr>
          <w:rFonts w:ascii="Comic Sans MS" w:hAnsi="Comic Sans MS"/>
          <w:lang w:val="ro-RO"/>
        </w:rPr>
        <w:t>                    Dacă determinarea se face la temperaturi diferite de 20 °C, atunci se aplică corecţie de temperatură (din tabele speciale).</w:t>
      </w:r>
    </w:p>
    <w:p w:rsidR="00EB06AF" w:rsidRPr="00F40FA4" w:rsidRDefault="00EB06AF" w:rsidP="00EB06AF">
      <w:pPr>
        <w:pStyle w:val="NormalWeb"/>
        <w:rPr>
          <w:rFonts w:ascii="Comic Sans MS" w:hAnsi="Comic Sans MS"/>
          <w:lang w:val="ro-RO"/>
        </w:rPr>
      </w:pPr>
      <w:r w:rsidRPr="00F40FA4">
        <w:rPr>
          <w:rFonts w:ascii="Comic Sans MS" w:hAnsi="Comic Sans MS"/>
          <w:lang w:val="ro-RO"/>
        </w:rPr>
        <w:t xml:space="preserve">                    Pentru temperaturi mai mari de 20 ° C ,corecţia citită pe tabel se adaugă la valoarea </w:t>
      </w:r>
      <w:r w:rsidRPr="00F40FA4">
        <w:rPr>
          <w:rStyle w:val="spelle"/>
          <w:rFonts w:ascii="Comic Sans MS" w:hAnsi="Comic Sans MS"/>
          <w:lang w:val="ro-RO"/>
        </w:rPr>
        <w:t>Brixului</w:t>
      </w:r>
      <w:r w:rsidRPr="00F40FA4">
        <w:rPr>
          <w:rFonts w:ascii="Comic Sans MS" w:hAnsi="Comic Sans MS"/>
          <w:lang w:val="ro-RO"/>
        </w:rPr>
        <w:t xml:space="preserve"> găsit,iar pentru temperaturi mai mici de 20 °C, </w:t>
      </w:r>
      <w:r w:rsidRPr="00F40FA4">
        <w:rPr>
          <w:rStyle w:val="spelle"/>
          <w:rFonts w:ascii="Comic Sans MS" w:hAnsi="Comic Sans MS"/>
          <w:lang w:val="ro-RO"/>
        </w:rPr>
        <w:t>corectia</w:t>
      </w:r>
      <w:r w:rsidRPr="00F40FA4">
        <w:rPr>
          <w:rFonts w:ascii="Comic Sans MS" w:hAnsi="Comic Sans MS"/>
          <w:lang w:val="ro-RO"/>
        </w:rPr>
        <w:t xml:space="preserve"> se scade din </w:t>
      </w:r>
      <w:r w:rsidRPr="00F40FA4">
        <w:rPr>
          <w:rStyle w:val="spelle"/>
          <w:rFonts w:ascii="Comic Sans MS" w:hAnsi="Comic Sans MS"/>
          <w:lang w:val="ro-RO"/>
        </w:rPr>
        <w:t>Brixul</w:t>
      </w:r>
      <w:r w:rsidRPr="00F40FA4">
        <w:rPr>
          <w:rFonts w:ascii="Comic Sans MS" w:hAnsi="Comic Sans MS"/>
          <w:lang w:val="ro-RO"/>
        </w:rPr>
        <w:t xml:space="preserve"> găsit. </w:t>
      </w:r>
    </w:p>
    <w:p w:rsidR="00EB06AF" w:rsidRPr="003F188F" w:rsidRDefault="00EB06AF" w:rsidP="00EB06AF">
      <w:pPr>
        <w:pStyle w:val="BodyText2"/>
        <w:pBdr>
          <w:bar w:val="single" w:sz="4" w:color="auto"/>
        </w:pBdr>
        <w:spacing w:line="240" w:lineRule="auto"/>
        <w:ind w:left="360"/>
        <w:jc w:val="center"/>
        <w:rPr>
          <w:b/>
          <w:color w:val="000000"/>
        </w:rPr>
      </w:pPr>
    </w:p>
    <w:p w:rsidR="00EB06AF" w:rsidRDefault="00EB06AF" w:rsidP="00EB06AF">
      <w:pPr>
        <w:ind w:left="360" w:firstLine="720"/>
        <w:rPr>
          <w:rFonts w:ascii="Comic Sans MS" w:hAnsi="Comic Sans MS" w:cs="Arial"/>
          <w:b/>
          <w:sz w:val="24"/>
          <w:szCs w:val="24"/>
        </w:rPr>
      </w:pPr>
      <w:r>
        <w:rPr>
          <w:rFonts w:ascii="Comic Sans MS" w:hAnsi="Comic Sans MS"/>
          <w:b/>
          <w:sz w:val="24"/>
          <w:szCs w:val="24"/>
        </w:rPr>
        <w:br w:type="page"/>
      </w:r>
      <w:r w:rsidRPr="0000459C">
        <w:rPr>
          <w:rFonts w:ascii="Comic Sans MS" w:hAnsi="Comic Sans MS"/>
          <w:b/>
          <w:sz w:val="24"/>
          <w:szCs w:val="24"/>
        </w:rPr>
        <w:lastRenderedPageBreak/>
        <w:t>Competenţa 17.5.: Organizează ambalarea şi depozitarea zahărului brut</w:t>
      </w:r>
      <w:r w:rsidRPr="0000459C">
        <w:rPr>
          <w:rFonts w:ascii="Comic Sans MS" w:hAnsi="Comic Sans MS" w:cs="Arial"/>
          <w:b/>
          <w:sz w:val="24"/>
          <w:szCs w:val="24"/>
        </w:rPr>
        <w:t xml:space="preserve"> </w:t>
      </w:r>
    </w:p>
    <w:p w:rsidR="00EB06AF" w:rsidRPr="00847476" w:rsidRDefault="00EB06AF" w:rsidP="00EB06AF">
      <w:pPr>
        <w:rPr>
          <w:rFonts w:ascii="Comic Sans MS" w:hAnsi="Comic Sans MS" w:cs="Arial"/>
          <w:sz w:val="24"/>
          <w:szCs w:val="24"/>
        </w:rPr>
      </w:pPr>
    </w:p>
    <w:p w:rsidR="00EB06AF" w:rsidRPr="006D065F" w:rsidRDefault="00EB06AF" w:rsidP="00EB06AF">
      <w:pPr>
        <w:ind w:left="360" w:firstLine="720"/>
        <w:jc w:val="center"/>
        <w:rPr>
          <w:rFonts w:ascii="Comic Sans MS" w:hAnsi="Comic Sans MS" w:cs="Arial"/>
          <w:b/>
          <w:color w:val="0000FF"/>
          <w:sz w:val="24"/>
          <w:szCs w:val="24"/>
        </w:rPr>
      </w:pPr>
      <w:r w:rsidRPr="006D065F">
        <w:rPr>
          <w:rFonts w:ascii="Comic Sans MS" w:hAnsi="Comic Sans MS" w:cs="Arial"/>
          <w:b/>
          <w:color w:val="0000FF"/>
          <w:sz w:val="24"/>
          <w:szCs w:val="24"/>
        </w:rPr>
        <w:t>PROIECT</w:t>
      </w:r>
    </w:p>
    <w:p w:rsidR="00EB06AF" w:rsidRDefault="00EB06AF" w:rsidP="00EB06AF">
      <w:pPr>
        <w:ind w:left="360" w:firstLine="720"/>
        <w:rPr>
          <w:rFonts w:ascii="Comic Sans MS" w:hAnsi="Comic Sans MS" w:cs="Arial"/>
          <w:b/>
          <w:sz w:val="24"/>
          <w:szCs w:val="24"/>
        </w:rPr>
      </w:pPr>
    </w:p>
    <w:p w:rsidR="00EB06AF" w:rsidRDefault="00EB06AF" w:rsidP="00EB06AF">
      <w:pPr>
        <w:jc w:val="both"/>
        <w:rPr>
          <w:rFonts w:ascii="Comic Sans MS" w:hAnsi="Comic Sans MS"/>
        </w:rPr>
      </w:pPr>
    </w:p>
    <w:p w:rsidR="00EB06AF" w:rsidRDefault="00EB06AF" w:rsidP="00EB06AF">
      <w:pPr>
        <w:jc w:val="both"/>
        <w:rPr>
          <w:rFonts w:ascii="Comic Sans MS" w:hAnsi="Comic Sans MS"/>
        </w:rPr>
      </w:pPr>
    </w:p>
    <w:p w:rsidR="00EB06AF" w:rsidRDefault="00EB06AF" w:rsidP="00EB06AF">
      <w:pPr>
        <w:jc w:val="both"/>
        <w:rPr>
          <w:rFonts w:ascii="Comic Sans MS" w:hAnsi="Comic Sans MS"/>
        </w:rPr>
      </w:pPr>
    </w:p>
    <w:p w:rsidR="00EB06AF" w:rsidRPr="00367D63" w:rsidRDefault="00EB06AF" w:rsidP="00EB06AF">
      <w:pPr>
        <w:ind w:firstLine="720"/>
        <w:jc w:val="both"/>
        <w:rPr>
          <w:rFonts w:ascii="Comic Sans MS" w:hAnsi="Comic Sans MS"/>
          <w:sz w:val="24"/>
          <w:szCs w:val="24"/>
        </w:rPr>
      </w:pPr>
      <w:r w:rsidRPr="00367D63">
        <w:rPr>
          <w:rFonts w:ascii="Comic Sans MS" w:hAnsi="Comic Sans MS"/>
          <w:sz w:val="24"/>
          <w:szCs w:val="24"/>
        </w:rPr>
        <w:t>Clasa  va fi împărţită în 4 grupe de câte 5  elevi.</w:t>
      </w:r>
    </w:p>
    <w:p w:rsidR="00EB06AF" w:rsidRPr="00367D63" w:rsidRDefault="00EB06AF" w:rsidP="00EB06AF">
      <w:pPr>
        <w:jc w:val="both"/>
        <w:rPr>
          <w:rFonts w:ascii="Comic Sans MS" w:hAnsi="Comic Sans MS"/>
          <w:caps/>
          <w:sz w:val="24"/>
          <w:szCs w:val="24"/>
        </w:rPr>
      </w:pPr>
    </w:p>
    <w:p w:rsidR="00EB06AF" w:rsidRPr="00303488" w:rsidRDefault="00EB06AF" w:rsidP="003E26BD">
      <w:pPr>
        <w:numPr>
          <w:ilvl w:val="0"/>
          <w:numId w:val="28"/>
        </w:numPr>
        <w:shd w:val="clear" w:color="auto" w:fill="FFCC00"/>
        <w:jc w:val="both"/>
        <w:rPr>
          <w:rFonts w:ascii="Comic Sans MS" w:hAnsi="Comic Sans MS"/>
          <w:b/>
          <w:caps/>
          <w:sz w:val="24"/>
          <w:szCs w:val="24"/>
        </w:rPr>
      </w:pPr>
      <w:r w:rsidRPr="00303488">
        <w:rPr>
          <w:rFonts w:ascii="Comic Sans MS" w:hAnsi="Comic Sans MS"/>
          <w:b/>
          <w:sz w:val="24"/>
          <w:szCs w:val="24"/>
        </w:rPr>
        <w:t>Grupele 1 şi 2 vor realiza un album cu imagini internet, fotografii, mostre de ambalaje;</w:t>
      </w:r>
    </w:p>
    <w:p w:rsidR="00EB06AF" w:rsidRPr="005868E9" w:rsidRDefault="00EB06AF" w:rsidP="00EB06AF">
      <w:pPr>
        <w:ind w:left="567" w:hanging="283"/>
        <w:jc w:val="both"/>
        <w:rPr>
          <w:rFonts w:ascii="Comic Sans MS" w:hAnsi="Comic Sans MS"/>
          <w:color w:val="800000"/>
          <w:sz w:val="24"/>
          <w:szCs w:val="24"/>
        </w:rPr>
      </w:pPr>
      <w:r w:rsidRPr="005868E9">
        <w:rPr>
          <w:rFonts w:ascii="Comic Sans MS" w:hAnsi="Comic Sans MS"/>
          <w:color w:val="800000"/>
          <w:sz w:val="24"/>
          <w:szCs w:val="24"/>
        </w:rPr>
        <w:t>Sarcinile</w:t>
      </w:r>
      <w:r w:rsidRPr="005868E9">
        <w:rPr>
          <w:rFonts w:ascii="Comic Sans MS" w:hAnsi="Comic Sans MS"/>
          <w:b/>
          <w:color w:val="800000"/>
          <w:sz w:val="24"/>
          <w:szCs w:val="24"/>
        </w:rPr>
        <w:t xml:space="preserve"> </w:t>
      </w:r>
      <w:r w:rsidRPr="005868E9">
        <w:rPr>
          <w:rFonts w:ascii="Comic Sans MS" w:hAnsi="Comic Sans MS"/>
          <w:color w:val="800000"/>
          <w:sz w:val="24"/>
          <w:szCs w:val="24"/>
        </w:rPr>
        <w:t>fiecărui membru al echipei:</w:t>
      </w:r>
    </w:p>
    <w:p w:rsidR="00EB06AF" w:rsidRPr="00367D63" w:rsidRDefault="00EB06AF" w:rsidP="00EB06AF">
      <w:pPr>
        <w:ind w:left="567" w:hanging="283"/>
        <w:jc w:val="both"/>
        <w:rPr>
          <w:rFonts w:ascii="Comic Sans MS" w:hAnsi="Comic Sans MS"/>
          <w:sz w:val="24"/>
          <w:szCs w:val="24"/>
        </w:rPr>
      </w:pPr>
      <w:r w:rsidRPr="00367D63">
        <w:rPr>
          <w:rFonts w:ascii="Comic Sans MS" w:hAnsi="Comic Sans MS"/>
          <w:sz w:val="24"/>
          <w:szCs w:val="24"/>
        </w:rPr>
        <w:t xml:space="preserve">1. </w:t>
      </w:r>
      <w:r w:rsidRPr="00367D63">
        <w:rPr>
          <w:rFonts w:ascii="Comic Sans MS" w:hAnsi="Comic Sans MS"/>
          <w:b/>
          <w:sz w:val="24"/>
          <w:szCs w:val="24"/>
        </w:rPr>
        <w:t xml:space="preserve">Doi elevi </w:t>
      </w:r>
      <w:r w:rsidRPr="00367D63">
        <w:rPr>
          <w:rFonts w:ascii="Comic Sans MS" w:hAnsi="Comic Sans MS"/>
          <w:sz w:val="24"/>
          <w:szCs w:val="24"/>
        </w:rPr>
        <w:t>- Căutaţi imagini şi mostre de ambalaje pentru tema dată. Selectaţi materialele care vă sunt necesare pentru întocmirea albumului;</w:t>
      </w:r>
    </w:p>
    <w:p w:rsidR="00EB06AF" w:rsidRPr="00367D63" w:rsidRDefault="00EB06AF" w:rsidP="00EB06AF">
      <w:pPr>
        <w:tabs>
          <w:tab w:val="left" w:pos="360"/>
        </w:tabs>
        <w:ind w:hanging="283"/>
        <w:jc w:val="both"/>
        <w:rPr>
          <w:rFonts w:ascii="Comic Sans MS" w:hAnsi="Comic Sans MS"/>
          <w:sz w:val="24"/>
          <w:szCs w:val="24"/>
        </w:rPr>
      </w:pPr>
      <w:r w:rsidRPr="00367D63">
        <w:rPr>
          <w:rFonts w:ascii="Comic Sans MS" w:hAnsi="Comic Sans MS"/>
          <w:sz w:val="24"/>
          <w:szCs w:val="24"/>
        </w:rPr>
        <w:t xml:space="preserve">        2. </w:t>
      </w:r>
      <w:r w:rsidRPr="00367D63">
        <w:rPr>
          <w:rFonts w:ascii="Comic Sans MS" w:hAnsi="Comic Sans MS"/>
          <w:b/>
          <w:sz w:val="24"/>
          <w:szCs w:val="24"/>
        </w:rPr>
        <w:t xml:space="preserve">Doi elevi </w:t>
      </w:r>
      <w:r w:rsidRPr="00367D63">
        <w:rPr>
          <w:rFonts w:ascii="Comic Sans MS" w:hAnsi="Comic Sans MS"/>
          <w:sz w:val="24"/>
          <w:szCs w:val="24"/>
        </w:rPr>
        <w:t>- Prelucraţi datele (prin tehnoredactare), realizând un album.</w:t>
      </w:r>
    </w:p>
    <w:p w:rsidR="00EB06AF" w:rsidRPr="00367D63" w:rsidRDefault="00EB06AF" w:rsidP="00EB06AF">
      <w:pPr>
        <w:jc w:val="both"/>
        <w:rPr>
          <w:rFonts w:ascii="Comic Sans MS" w:hAnsi="Comic Sans MS"/>
          <w:sz w:val="24"/>
          <w:szCs w:val="24"/>
        </w:rPr>
      </w:pPr>
      <w:r w:rsidRPr="00367D63">
        <w:rPr>
          <w:rFonts w:ascii="Comic Sans MS" w:hAnsi="Comic Sans MS"/>
          <w:sz w:val="24"/>
          <w:szCs w:val="24"/>
        </w:rPr>
        <w:t xml:space="preserve">    3. </w:t>
      </w:r>
      <w:r w:rsidRPr="00367D63">
        <w:rPr>
          <w:rFonts w:ascii="Comic Sans MS" w:hAnsi="Comic Sans MS"/>
          <w:b/>
          <w:sz w:val="24"/>
          <w:szCs w:val="24"/>
        </w:rPr>
        <w:t>Un elev</w:t>
      </w:r>
      <w:r w:rsidRPr="00367D63">
        <w:rPr>
          <w:rFonts w:ascii="Comic Sans MS" w:hAnsi="Comic Sans MS"/>
          <w:sz w:val="24"/>
          <w:szCs w:val="24"/>
        </w:rPr>
        <w:t xml:space="preserve">  prezintă lucrarea.</w:t>
      </w:r>
    </w:p>
    <w:p w:rsidR="00EB06AF" w:rsidRPr="00303488" w:rsidRDefault="00EB06AF" w:rsidP="003E26BD">
      <w:pPr>
        <w:numPr>
          <w:ilvl w:val="0"/>
          <w:numId w:val="29"/>
        </w:numPr>
        <w:shd w:val="clear" w:color="auto" w:fill="FFCC00"/>
        <w:ind w:hanging="397"/>
        <w:jc w:val="both"/>
        <w:rPr>
          <w:rFonts w:ascii="Comic Sans MS" w:hAnsi="Comic Sans MS"/>
          <w:b/>
          <w:sz w:val="24"/>
          <w:szCs w:val="24"/>
        </w:rPr>
      </w:pPr>
      <w:r w:rsidRPr="00303488">
        <w:rPr>
          <w:rFonts w:ascii="Comic Sans MS" w:hAnsi="Comic Sans MS"/>
          <w:b/>
          <w:sz w:val="24"/>
          <w:szCs w:val="24"/>
        </w:rPr>
        <w:t xml:space="preserve">Grupele 3 şi 4 vor realiza o expoziţie cu mostre, ambalaje şi chiar produse cât mai diversificate. </w:t>
      </w:r>
    </w:p>
    <w:p w:rsidR="00EB06AF" w:rsidRPr="005868E9" w:rsidRDefault="00EB06AF" w:rsidP="00EB06AF">
      <w:pPr>
        <w:ind w:left="567" w:hanging="283"/>
        <w:jc w:val="both"/>
        <w:rPr>
          <w:rFonts w:ascii="Comic Sans MS" w:hAnsi="Comic Sans MS"/>
          <w:color w:val="800000"/>
          <w:sz w:val="24"/>
          <w:szCs w:val="24"/>
        </w:rPr>
      </w:pPr>
      <w:r w:rsidRPr="005868E9">
        <w:rPr>
          <w:rFonts w:ascii="Comic Sans MS" w:hAnsi="Comic Sans MS"/>
          <w:color w:val="800000"/>
          <w:sz w:val="24"/>
          <w:szCs w:val="24"/>
        </w:rPr>
        <w:t>Sarcinile fiecărui membru al echipei:</w:t>
      </w:r>
    </w:p>
    <w:p w:rsidR="00EB06AF" w:rsidRPr="00367D63" w:rsidRDefault="00EB06AF" w:rsidP="00EB06AF">
      <w:pPr>
        <w:ind w:left="567" w:hanging="283"/>
        <w:jc w:val="both"/>
        <w:rPr>
          <w:rFonts w:ascii="Comic Sans MS" w:hAnsi="Comic Sans MS"/>
          <w:sz w:val="24"/>
          <w:szCs w:val="24"/>
        </w:rPr>
      </w:pPr>
      <w:r w:rsidRPr="00367D63">
        <w:rPr>
          <w:rFonts w:ascii="Comic Sans MS" w:hAnsi="Comic Sans MS"/>
          <w:sz w:val="24"/>
          <w:szCs w:val="24"/>
        </w:rPr>
        <w:t xml:space="preserve">1. </w:t>
      </w:r>
      <w:r w:rsidRPr="00367D63">
        <w:rPr>
          <w:rFonts w:ascii="Comic Sans MS" w:hAnsi="Comic Sans MS"/>
          <w:b/>
          <w:sz w:val="24"/>
          <w:szCs w:val="24"/>
        </w:rPr>
        <w:t xml:space="preserve">Doi elevi </w:t>
      </w:r>
      <w:r w:rsidRPr="00367D63">
        <w:rPr>
          <w:rFonts w:ascii="Comic Sans MS" w:hAnsi="Comic Sans MS"/>
          <w:sz w:val="24"/>
          <w:szCs w:val="24"/>
        </w:rPr>
        <w:t>- Căutaţi informaţii cât mai diversificate despre produsele pe care le prezentaţi.</w:t>
      </w:r>
    </w:p>
    <w:p w:rsidR="00EB06AF" w:rsidRPr="00367D63" w:rsidRDefault="00EB06AF" w:rsidP="00EB06AF">
      <w:pPr>
        <w:ind w:left="567" w:hanging="283"/>
        <w:jc w:val="both"/>
        <w:rPr>
          <w:rFonts w:ascii="Comic Sans MS" w:hAnsi="Comic Sans MS"/>
          <w:sz w:val="24"/>
          <w:szCs w:val="24"/>
        </w:rPr>
      </w:pPr>
      <w:r w:rsidRPr="00367D63">
        <w:rPr>
          <w:rFonts w:ascii="Comic Sans MS" w:hAnsi="Comic Sans MS"/>
          <w:sz w:val="24"/>
          <w:szCs w:val="24"/>
        </w:rPr>
        <w:t>Selectaţi materialele care vă sunt necesare pentru realizarea expoziţiei;</w:t>
      </w:r>
    </w:p>
    <w:p w:rsidR="00EB06AF" w:rsidRPr="00367D63" w:rsidRDefault="00EB06AF" w:rsidP="00EB06AF">
      <w:pPr>
        <w:ind w:hanging="283"/>
        <w:jc w:val="both"/>
        <w:rPr>
          <w:rFonts w:ascii="Comic Sans MS" w:hAnsi="Comic Sans MS"/>
          <w:sz w:val="24"/>
          <w:szCs w:val="24"/>
        </w:rPr>
      </w:pPr>
      <w:r w:rsidRPr="00367D63">
        <w:rPr>
          <w:rFonts w:ascii="Comic Sans MS" w:hAnsi="Comic Sans MS"/>
          <w:sz w:val="24"/>
          <w:szCs w:val="24"/>
        </w:rPr>
        <w:t xml:space="preserve">         2. </w:t>
      </w:r>
      <w:r w:rsidRPr="00367D63">
        <w:rPr>
          <w:rFonts w:ascii="Comic Sans MS" w:hAnsi="Comic Sans MS"/>
          <w:b/>
          <w:sz w:val="24"/>
          <w:szCs w:val="24"/>
        </w:rPr>
        <w:t xml:space="preserve">Doi elevi </w:t>
      </w:r>
      <w:r w:rsidRPr="00367D63">
        <w:rPr>
          <w:rFonts w:ascii="Comic Sans MS" w:hAnsi="Comic Sans MS"/>
          <w:sz w:val="24"/>
          <w:szCs w:val="24"/>
        </w:rPr>
        <w:t xml:space="preserve">– Aranjaţi </w:t>
      </w:r>
      <w:r>
        <w:rPr>
          <w:rFonts w:ascii="Comic Sans MS" w:hAnsi="Comic Sans MS"/>
          <w:sz w:val="24"/>
          <w:szCs w:val="24"/>
        </w:rPr>
        <w:t>ambalajele</w:t>
      </w:r>
      <w:r w:rsidRPr="00367D63">
        <w:rPr>
          <w:rFonts w:ascii="Comic Sans MS" w:hAnsi="Comic Sans MS"/>
          <w:sz w:val="24"/>
          <w:szCs w:val="24"/>
        </w:rPr>
        <w:t xml:space="preserve"> astfel încât expoziţia să fie cât mai sugestivă.</w:t>
      </w:r>
    </w:p>
    <w:p w:rsidR="00EB06AF" w:rsidRDefault="00EB06AF" w:rsidP="00EB06AF">
      <w:pPr>
        <w:ind w:left="567" w:hanging="283"/>
        <w:jc w:val="both"/>
        <w:rPr>
          <w:rFonts w:ascii="Comic Sans MS" w:hAnsi="Comic Sans MS"/>
          <w:sz w:val="24"/>
          <w:szCs w:val="24"/>
        </w:rPr>
      </w:pPr>
      <w:r w:rsidRPr="00367D63">
        <w:rPr>
          <w:rFonts w:ascii="Comic Sans MS" w:hAnsi="Comic Sans MS"/>
          <w:sz w:val="24"/>
          <w:szCs w:val="24"/>
        </w:rPr>
        <w:t xml:space="preserve"> 3. </w:t>
      </w:r>
      <w:r w:rsidRPr="00367D63">
        <w:rPr>
          <w:rFonts w:ascii="Comic Sans MS" w:hAnsi="Comic Sans MS"/>
          <w:b/>
          <w:sz w:val="24"/>
          <w:szCs w:val="24"/>
        </w:rPr>
        <w:t>Un elev</w:t>
      </w:r>
      <w:r w:rsidRPr="00367D63">
        <w:rPr>
          <w:rFonts w:ascii="Comic Sans MS" w:hAnsi="Comic Sans MS"/>
          <w:sz w:val="24"/>
          <w:szCs w:val="24"/>
        </w:rPr>
        <w:t xml:space="preserve">  prezintă lucrarea.</w:t>
      </w:r>
    </w:p>
    <w:p w:rsidR="00EB06AF" w:rsidRPr="00367D63" w:rsidRDefault="00EB06AF" w:rsidP="00EB06AF">
      <w:pPr>
        <w:ind w:left="567" w:hanging="283"/>
        <w:jc w:val="both"/>
        <w:rPr>
          <w:rFonts w:ascii="Comic Sans MS" w:hAnsi="Comic Sans MS"/>
          <w:sz w:val="24"/>
          <w:szCs w:val="24"/>
        </w:rPr>
      </w:pPr>
    </w:p>
    <w:p w:rsidR="00EB06AF" w:rsidRPr="00367D63" w:rsidRDefault="00EB06AF" w:rsidP="00EB06AF">
      <w:pPr>
        <w:shd w:val="clear" w:color="auto" w:fill="FFCC00"/>
        <w:ind w:left="360" w:hanging="360"/>
        <w:rPr>
          <w:rFonts w:ascii="Comic Sans MS" w:hAnsi="Comic Sans MS"/>
          <w:sz w:val="24"/>
          <w:szCs w:val="24"/>
        </w:rPr>
      </w:pPr>
      <w:r w:rsidRPr="00367D63">
        <w:rPr>
          <w:rFonts w:ascii="Comic Sans MS" w:hAnsi="Comic Sans MS"/>
          <w:b/>
          <w:sz w:val="24"/>
          <w:szCs w:val="24"/>
        </w:rPr>
        <w:t>Se vor compara</w:t>
      </w:r>
      <w:r w:rsidRPr="00367D63">
        <w:rPr>
          <w:rFonts w:ascii="Comic Sans MS" w:hAnsi="Comic Sans MS"/>
          <w:sz w:val="24"/>
          <w:szCs w:val="24"/>
        </w:rPr>
        <w:t xml:space="preserve"> rezultatele între grupele 1, 2, şi respectiv 3,4 .</w:t>
      </w:r>
    </w:p>
    <w:p w:rsidR="00EB06AF" w:rsidRPr="00367D63" w:rsidRDefault="00EB06AF" w:rsidP="00EB06AF">
      <w:pPr>
        <w:shd w:val="clear" w:color="auto" w:fill="FFCC00"/>
        <w:rPr>
          <w:rFonts w:ascii="Comic Sans MS" w:hAnsi="Comic Sans MS"/>
          <w:sz w:val="24"/>
          <w:szCs w:val="24"/>
        </w:rPr>
      </w:pPr>
      <w:r w:rsidRPr="00367D63">
        <w:rPr>
          <w:rFonts w:ascii="Comic Sans MS" w:hAnsi="Comic Sans MS"/>
          <w:sz w:val="24"/>
          <w:szCs w:val="24"/>
        </w:rPr>
        <w:t>Prin</w:t>
      </w:r>
      <w:r w:rsidRPr="00367D63">
        <w:rPr>
          <w:sz w:val="24"/>
          <w:szCs w:val="24"/>
        </w:rPr>
        <w:t xml:space="preserve"> </w:t>
      </w:r>
      <w:r w:rsidRPr="00367D63">
        <w:rPr>
          <w:rFonts w:ascii="Comic Sans MS" w:hAnsi="Comic Sans MS"/>
          <w:sz w:val="24"/>
          <w:szCs w:val="24"/>
        </w:rPr>
        <w:t>elaborarea acestui proiect</w:t>
      </w:r>
      <w:r w:rsidRPr="00367D63">
        <w:rPr>
          <w:rFonts w:ascii="Comic Sans MS" w:hAnsi="Comic Sans MS"/>
          <w:caps/>
          <w:sz w:val="24"/>
          <w:szCs w:val="24"/>
        </w:rPr>
        <w:t xml:space="preserve"> </w:t>
      </w:r>
      <w:r w:rsidRPr="00367D63">
        <w:rPr>
          <w:rFonts w:ascii="Comic Sans MS" w:hAnsi="Comic Sans MS"/>
          <w:sz w:val="24"/>
          <w:szCs w:val="24"/>
        </w:rPr>
        <w:t>deprindeţi abilitatea de a lucra în echipă.</w:t>
      </w:r>
    </w:p>
    <w:p w:rsidR="00EB06AF" w:rsidRDefault="00EB06AF" w:rsidP="00EB06AF">
      <w:pPr>
        <w:jc w:val="center"/>
        <w:rPr>
          <w:rFonts w:ascii="Comic Sans MS" w:hAnsi="Comic Sans MS" w:cs="Arial"/>
          <w:b/>
          <w:sz w:val="24"/>
          <w:szCs w:val="24"/>
        </w:rPr>
      </w:pPr>
      <w:r>
        <w:rPr>
          <w:rFonts w:ascii="Comic Sans MS" w:hAnsi="Comic Sans MS" w:cs="Arial"/>
          <w:b/>
          <w:sz w:val="22"/>
          <w:szCs w:val="22"/>
        </w:rPr>
        <w:br w:type="page"/>
      </w:r>
      <w:r w:rsidRPr="0000459C">
        <w:rPr>
          <w:rFonts w:ascii="Comic Sans MS" w:hAnsi="Comic Sans MS"/>
          <w:b/>
          <w:sz w:val="24"/>
          <w:szCs w:val="24"/>
        </w:rPr>
        <w:lastRenderedPageBreak/>
        <w:t>Competenţa 17.5.: Organizează ambalarea şi depozitarea zahărului brut</w:t>
      </w:r>
      <w:r w:rsidRPr="0000459C">
        <w:rPr>
          <w:rFonts w:ascii="Comic Sans MS" w:hAnsi="Comic Sans MS" w:cs="Arial"/>
          <w:b/>
          <w:sz w:val="24"/>
          <w:szCs w:val="24"/>
        </w:rPr>
        <w:t xml:space="preserve"> </w:t>
      </w:r>
    </w:p>
    <w:p w:rsidR="00EB06AF" w:rsidRPr="00847476" w:rsidRDefault="00EB06AF" w:rsidP="00EB06AF">
      <w:pPr>
        <w:rPr>
          <w:rFonts w:ascii="Comic Sans MS" w:hAnsi="Comic Sans MS" w:cs="Arial"/>
          <w:sz w:val="24"/>
          <w:szCs w:val="24"/>
        </w:rPr>
      </w:pPr>
    </w:p>
    <w:p w:rsidR="00EB06AF" w:rsidRPr="006D065F" w:rsidRDefault="00EB06AF" w:rsidP="00EB06AF">
      <w:pPr>
        <w:rPr>
          <w:rFonts w:ascii="Comic Sans MS" w:hAnsi="Comic Sans MS" w:cs="Arial"/>
          <w:b/>
          <w:color w:val="0000FF"/>
          <w:sz w:val="24"/>
          <w:szCs w:val="24"/>
        </w:rPr>
      </w:pPr>
      <w:r>
        <w:rPr>
          <w:rFonts w:ascii="Comic Sans MS" w:hAnsi="Comic Sans MS" w:cs="Arial"/>
          <w:b/>
          <w:sz w:val="22"/>
          <w:szCs w:val="22"/>
        </w:rPr>
        <w:tab/>
      </w:r>
      <w:r>
        <w:rPr>
          <w:rFonts w:ascii="Comic Sans MS" w:hAnsi="Comic Sans MS" w:cs="Arial"/>
          <w:b/>
          <w:sz w:val="22"/>
          <w:szCs w:val="22"/>
        </w:rPr>
        <w:tab/>
      </w:r>
      <w:r>
        <w:rPr>
          <w:rFonts w:ascii="Comic Sans MS" w:hAnsi="Comic Sans MS" w:cs="Arial"/>
          <w:b/>
          <w:sz w:val="22"/>
          <w:szCs w:val="22"/>
        </w:rPr>
        <w:tab/>
      </w:r>
      <w:r>
        <w:rPr>
          <w:rFonts w:ascii="Comic Sans MS" w:hAnsi="Comic Sans MS" w:cs="Arial"/>
          <w:b/>
          <w:sz w:val="22"/>
          <w:szCs w:val="22"/>
        </w:rPr>
        <w:tab/>
      </w:r>
      <w:r w:rsidRPr="006D065F">
        <w:rPr>
          <w:rFonts w:ascii="Comic Sans MS" w:hAnsi="Comic Sans MS" w:cs="Arial"/>
          <w:b/>
          <w:color w:val="0000FF"/>
          <w:sz w:val="22"/>
          <w:szCs w:val="22"/>
        </w:rPr>
        <w:t>ŞTIU/VREAU SĂ ŞTIU/AM ÎNVĂŢAT</w:t>
      </w:r>
      <w:r w:rsidRPr="006D065F">
        <w:rPr>
          <w:rFonts w:ascii="Comic Sans MS" w:hAnsi="Comic Sans MS" w:cs="Arial"/>
          <w:b/>
          <w:color w:val="0000FF"/>
          <w:sz w:val="24"/>
          <w:szCs w:val="24"/>
        </w:rPr>
        <w:tab/>
      </w:r>
    </w:p>
    <w:p w:rsidR="00EB06AF" w:rsidRDefault="00EB06AF" w:rsidP="00EB06AF">
      <w:pPr>
        <w:rPr>
          <w:rFonts w:ascii="Comic Sans MS" w:hAnsi="Comic Sans MS"/>
          <w:b/>
          <w:bCs/>
          <w:noProof/>
          <w:color w:val="0000FF"/>
          <w:sz w:val="24"/>
          <w:szCs w:val="24"/>
        </w:rPr>
      </w:pPr>
    </w:p>
    <w:p w:rsidR="00EB06AF" w:rsidRPr="00180D16" w:rsidRDefault="00EB06AF" w:rsidP="00EB06AF">
      <w:pPr>
        <w:rPr>
          <w:rFonts w:ascii="Comic Sans MS" w:hAnsi="Comic Sans MS"/>
          <w:b/>
          <w:bCs/>
          <w:noProof/>
          <w:color w:val="0000FF"/>
          <w:sz w:val="24"/>
          <w:szCs w:val="24"/>
        </w:rPr>
      </w:pPr>
      <w:r w:rsidRPr="00180D16">
        <w:rPr>
          <w:rFonts w:ascii="Comic Sans MS" w:hAnsi="Comic Sans MS"/>
          <w:b/>
          <w:bCs/>
          <w:noProof/>
          <w:color w:val="0000FF"/>
          <w:sz w:val="24"/>
          <w:szCs w:val="24"/>
        </w:rPr>
        <w:t>Citiţi cu atenţie următorul text:</w:t>
      </w:r>
    </w:p>
    <w:p w:rsidR="00EB06AF" w:rsidRDefault="00EB06AF" w:rsidP="00EB06AF">
      <w:pPr>
        <w:rPr>
          <w:rFonts w:ascii="Comic Sans MS" w:hAnsi="Comic Sans MS" w:cs="Arial"/>
          <w:b/>
          <w:sz w:val="22"/>
          <w:szCs w:val="22"/>
        </w:rPr>
      </w:pPr>
    </w:p>
    <w:p w:rsidR="00EB06AF" w:rsidRPr="000A4C17" w:rsidRDefault="00EB06AF" w:rsidP="00EB06AF">
      <w:pPr>
        <w:ind w:firstLine="708"/>
        <w:jc w:val="both"/>
        <w:rPr>
          <w:rFonts w:ascii="Comic Sans MS" w:hAnsi="Comic Sans MS"/>
          <w:sz w:val="24"/>
          <w:szCs w:val="24"/>
        </w:rPr>
      </w:pPr>
      <w:r w:rsidRPr="000A4C17">
        <w:rPr>
          <w:rFonts w:ascii="Comic Sans MS" w:hAnsi="Comic Sans MS" w:cs="Arial"/>
          <w:b/>
          <w:sz w:val="24"/>
          <w:szCs w:val="24"/>
        </w:rPr>
        <w:tab/>
      </w:r>
      <w:r w:rsidRPr="000A4C17">
        <w:rPr>
          <w:rFonts w:ascii="Comic Sans MS" w:hAnsi="Comic Sans MS"/>
          <w:sz w:val="24"/>
          <w:szCs w:val="24"/>
        </w:rPr>
        <w:t>Zahărul destinat pentru comercializare trebuie să fie preambalat şi ambalat într-un mod care să asigure menţinerea securităţii la depozitare, transport şi comercializare. Ambalajul trebuie să fie executat din materiale admise pentru contactul cu produsele alimentare.</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Zahărul ambalat în ambalajul de desfacere, comercializat în reţeaua de comerţ cu amănuntul sau cu ridicata, trebuie să aibă marcaj pe eticheta aplicată sau ataşată, conţin</w:t>
      </w:r>
      <w:r>
        <w:rPr>
          <w:rFonts w:ascii="Comic Sans MS" w:hAnsi="Comic Sans MS"/>
          <w:sz w:val="24"/>
          <w:szCs w:val="24"/>
        </w:rPr>
        <w:t>â</w:t>
      </w:r>
      <w:r w:rsidRPr="000A4C17">
        <w:rPr>
          <w:rFonts w:ascii="Comic Sans MS" w:hAnsi="Comic Sans MS"/>
          <w:sz w:val="24"/>
          <w:szCs w:val="24"/>
        </w:rPr>
        <w:t>nd următoarea informaţie:</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denumirea firmei (dacă există);</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denumirea produsului cu indicarea sursei de provenienţă pe tipul de materie primă;</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denumirea şi sediul producătorului (adresa juridică), inclusiv ţara şi adresa întreprinderii;</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masa netă;</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marca de fabrică (dacă există);</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valoarea nutritivă (</w:t>
      </w:r>
      <w:smartTag w:uri="urn:schemas-microsoft-com:office:smarttags" w:element="metricconverter">
        <w:smartTagPr>
          <w:attr w:name="ProductID" w:val="100 g"/>
        </w:smartTagPr>
        <w:r w:rsidRPr="000A4C17">
          <w:rPr>
            <w:rFonts w:ascii="Comic Sans MS" w:hAnsi="Comic Sans MS"/>
            <w:sz w:val="24"/>
            <w:szCs w:val="24"/>
          </w:rPr>
          <w:t>100 g</w:t>
        </w:r>
      </w:smartTag>
      <w:r w:rsidRPr="000A4C17">
        <w:rPr>
          <w:rFonts w:ascii="Comic Sans MS" w:hAnsi="Comic Sans MS"/>
          <w:sz w:val="24"/>
          <w:szCs w:val="24"/>
        </w:rPr>
        <w:t xml:space="preserve"> – 398 kcal);</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xml:space="preserve">- conţinutul de glucide per </w:t>
      </w:r>
      <w:smartTag w:uri="urn:schemas-microsoft-com:office:smarttags" w:element="metricconverter">
        <w:smartTagPr>
          <w:attr w:name="ProductID" w:val="100 g"/>
        </w:smartTagPr>
        <w:r w:rsidRPr="000A4C17">
          <w:rPr>
            <w:rFonts w:ascii="Comic Sans MS" w:hAnsi="Comic Sans MS"/>
            <w:sz w:val="24"/>
            <w:szCs w:val="24"/>
          </w:rPr>
          <w:t>100 g</w:t>
        </w:r>
      </w:smartTag>
      <w:r w:rsidRPr="000A4C17">
        <w:rPr>
          <w:rFonts w:ascii="Comic Sans MS" w:hAnsi="Comic Sans MS"/>
          <w:sz w:val="24"/>
          <w:szCs w:val="24"/>
        </w:rPr>
        <w:t xml:space="preserve"> de produs – </w:t>
      </w:r>
      <w:smartTag w:uri="urn:schemas-microsoft-com:office:smarttags" w:element="metricconverter">
        <w:smartTagPr>
          <w:attr w:name="ProductID" w:val="99,80 g"/>
        </w:smartTagPr>
        <w:r w:rsidRPr="000A4C17">
          <w:rPr>
            <w:rFonts w:ascii="Comic Sans MS" w:hAnsi="Comic Sans MS"/>
            <w:sz w:val="24"/>
            <w:szCs w:val="24"/>
          </w:rPr>
          <w:t>99,80 g</w:t>
        </w:r>
      </w:smartTag>
      <w:r w:rsidRPr="000A4C17">
        <w:rPr>
          <w:rFonts w:ascii="Comic Sans MS" w:hAnsi="Comic Sans MS"/>
          <w:sz w:val="24"/>
          <w:szCs w:val="24"/>
        </w:rPr>
        <w:t>;</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anul de fabricaţie;</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condiţiile de depozitare;</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indicativul documentului normativ în conformitate cu care a fost fabricat şi poate fi identificat produsul;</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informaţie referitoare la verificarea conformităţii zahărului;</w:t>
      </w:r>
    </w:p>
    <w:p w:rsidR="00EB06AF" w:rsidRPr="000A4C17" w:rsidRDefault="00EB06AF" w:rsidP="00EB06AF">
      <w:pPr>
        <w:jc w:val="both"/>
        <w:rPr>
          <w:rFonts w:ascii="Comic Sans MS" w:hAnsi="Comic Sans MS"/>
          <w:sz w:val="24"/>
          <w:szCs w:val="24"/>
        </w:rPr>
      </w:pPr>
      <w:r w:rsidRPr="000A4C17">
        <w:rPr>
          <w:rFonts w:ascii="Comic Sans MS" w:hAnsi="Comic Sans MS"/>
          <w:sz w:val="24"/>
          <w:szCs w:val="24"/>
        </w:rPr>
        <w:tab/>
        <w:t>- codul cu bare (dacă a fost stabilit).</w:t>
      </w:r>
    </w:p>
    <w:p w:rsidR="00EB06AF" w:rsidRPr="000A4C17" w:rsidRDefault="00EB06AF" w:rsidP="00EB06AF">
      <w:pPr>
        <w:ind w:firstLine="708"/>
        <w:jc w:val="both"/>
        <w:rPr>
          <w:rFonts w:ascii="Comic Sans MS" w:hAnsi="Comic Sans MS"/>
          <w:sz w:val="24"/>
          <w:szCs w:val="24"/>
        </w:rPr>
      </w:pPr>
      <w:r w:rsidRPr="000A4C17">
        <w:rPr>
          <w:rFonts w:ascii="Comic Sans MS" w:hAnsi="Comic Sans MS"/>
          <w:sz w:val="24"/>
          <w:szCs w:val="24"/>
        </w:rPr>
        <w:t>Informaţia specificată se aplică lizibil pe fiecare ambalaj de desfacere. Marcajul de transport, la ambalarea colectivă a zahărului, trebuie să cuprindă suplimentar simbolul de manipulare „A se feri de umezeală”.</w:t>
      </w:r>
    </w:p>
    <w:p w:rsidR="00EB06AF" w:rsidRDefault="00EB06AF" w:rsidP="00EB06AF">
      <w:pPr>
        <w:rPr>
          <w:rFonts w:ascii="Comic Sans MS" w:hAnsi="Comic Sans MS" w:cs="Arial"/>
          <w:b/>
          <w:sz w:val="22"/>
          <w:szCs w:val="22"/>
        </w:rPr>
      </w:pPr>
    </w:p>
    <w:p w:rsidR="00EB06AF" w:rsidRDefault="00EB06AF" w:rsidP="00EB06AF">
      <w:pPr>
        <w:rPr>
          <w:rFonts w:ascii="Comic Sans MS" w:hAnsi="Comic Sans MS"/>
          <w:bCs/>
          <w:noProof/>
          <w:sz w:val="24"/>
          <w:szCs w:val="24"/>
        </w:rPr>
      </w:pPr>
      <w:r>
        <w:rPr>
          <w:rFonts w:ascii="Comic Sans MS" w:hAnsi="Comic Sans MS" w:cs="Arial"/>
          <w:b/>
          <w:sz w:val="22"/>
          <w:szCs w:val="22"/>
        </w:rPr>
        <w:tab/>
      </w:r>
      <w:r>
        <w:rPr>
          <w:rFonts w:ascii="Comic Sans MS" w:hAnsi="Comic Sans MS"/>
          <w:bCs/>
          <w:noProof/>
          <w:sz w:val="24"/>
          <w:szCs w:val="24"/>
        </w:rPr>
        <w:t>Cerinţe:</w:t>
      </w:r>
    </w:p>
    <w:p w:rsidR="00EB06AF" w:rsidRDefault="00EB06AF" w:rsidP="003E26BD">
      <w:pPr>
        <w:numPr>
          <w:ilvl w:val="0"/>
          <w:numId w:val="31"/>
        </w:numPr>
        <w:rPr>
          <w:rFonts w:ascii="Comic Sans MS" w:hAnsi="Comic Sans MS"/>
          <w:bCs/>
          <w:noProof/>
          <w:sz w:val="24"/>
          <w:szCs w:val="24"/>
        </w:rPr>
      </w:pPr>
      <w:r>
        <w:rPr>
          <w:rFonts w:ascii="Comic Sans MS" w:hAnsi="Comic Sans MS"/>
          <w:bCs/>
          <w:noProof/>
          <w:sz w:val="24"/>
          <w:szCs w:val="24"/>
        </w:rPr>
        <w:t>realizaţi un tabel în care să precizaţi noţiunile cunoscute , pe care aţi vrea să le ştiţi şi pe care le-aţi aflat cu privire la ambalarea zahărului;</w:t>
      </w:r>
    </w:p>
    <w:p w:rsidR="00EB06AF" w:rsidRDefault="00EB06AF" w:rsidP="003E26BD">
      <w:pPr>
        <w:numPr>
          <w:ilvl w:val="0"/>
          <w:numId w:val="31"/>
        </w:numPr>
        <w:rPr>
          <w:rFonts w:ascii="Comic Sans MS" w:hAnsi="Comic Sans MS"/>
          <w:bCs/>
          <w:noProof/>
          <w:sz w:val="24"/>
          <w:szCs w:val="24"/>
        </w:rPr>
      </w:pPr>
      <w:r>
        <w:rPr>
          <w:rFonts w:ascii="Comic Sans MS" w:hAnsi="Comic Sans MS"/>
          <w:bCs/>
          <w:noProof/>
          <w:sz w:val="24"/>
          <w:szCs w:val="24"/>
        </w:rPr>
        <w:t>subliniaţi cuvintele cheie din textul citit pe care aţi dorit să le aflaţi.</w:t>
      </w:r>
    </w:p>
    <w:p w:rsidR="00EB06AF" w:rsidRDefault="00EB06AF" w:rsidP="003E26BD">
      <w:pPr>
        <w:numPr>
          <w:ilvl w:val="0"/>
          <w:numId w:val="31"/>
        </w:numPr>
        <w:rPr>
          <w:rFonts w:ascii="Comic Sans MS" w:hAnsi="Comic Sans MS"/>
          <w:bCs/>
          <w:noProof/>
          <w:sz w:val="24"/>
          <w:szCs w:val="24"/>
        </w:rPr>
      </w:pPr>
      <w:r>
        <w:rPr>
          <w:rFonts w:ascii="Comic Sans MS" w:hAnsi="Comic Sans MS"/>
          <w:bCs/>
          <w:noProof/>
          <w:sz w:val="24"/>
          <w:szCs w:val="24"/>
        </w:rPr>
        <w:t>motivaţi oral de ce le consideraţi cuvinte cheie.</w:t>
      </w:r>
    </w:p>
    <w:p w:rsidR="00EB06AF" w:rsidRDefault="00EB06AF" w:rsidP="00EB06AF">
      <w:pPr>
        <w:rPr>
          <w:rFonts w:ascii="Comic Sans MS" w:hAnsi="Comic Sans MS"/>
          <w:bCs/>
          <w:noProof/>
          <w:sz w:val="24"/>
          <w:szCs w:val="24"/>
        </w:rPr>
      </w:pPr>
    </w:p>
    <w:p w:rsidR="00EB06AF" w:rsidRDefault="00EB06AF" w:rsidP="00EB06AF">
      <w:pPr>
        <w:rPr>
          <w:rFonts w:ascii="Comic Sans MS" w:hAnsi="Comic Sans MS" w:cs="Arial"/>
          <w:b/>
          <w:sz w:val="22"/>
          <w:szCs w:val="22"/>
        </w:rPr>
      </w:pPr>
    </w:p>
    <w:p w:rsidR="00EB06AF" w:rsidRDefault="00EB06AF" w:rsidP="00EB06AF">
      <w:pPr>
        <w:jc w:val="center"/>
        <w:rPr>
          <w:rFonts w:ascii="Comic Sans MS" w:hAnsi="Comic Sans MS" w:cs="Arial"/>
          <w:b/>
          <w:sz w:val="24"/>
          <w:szCs w:val="24"/>
        </w:rPr>
      </w:pPr>
      <w:r>
        <w:rPr>
          <w:rFonts w:ascii="Comic Sans MS" w:hAnsi="Comic Sans MS" w:cs="Arial"/>
          <w:b/>
          <w:sz w:val="22"/>
          <w:szCs w:val="22"/>
        </w:rPr>
        <w:br w:type="page"/>
      </w:r>
      <w:r w:rsidRPr="0000459C">
        <w:rPr>
          <w:rFonts w:ascii="Comic Sans MS" w:hAnsi="Comic Sans MS"/>
          <w:b/>
          <w:sz w:val="24"/>
          <w:szCs w:val="24"/>
        </w:rPr>
        <w:lastRenderedPageBreak/>
        <w:t>Competenţa 17.5.: Organizează ambalarea şi depozitarea zahărului brut</w:t>
      </w:r>
      <w:r w:rsidRPr="0000459C">
        <w:rPr>
          <w:rFonts w:ascii="Comic Sans MS" w:hAnsi="Comic Sans MS" w:cs="Arial"/>
          <w:b/>
          <w:sz w:val="24"/>
          <w:szCs w:val="24"/>
        </w:rPr>
        <w:t xml:space="preserve"> </w:t>
      </w:r>
    </w:p>
    <w:p w:rsidR="00EB06AF" w:rsidRDefault="00EB06AF" w:rsidP="00EB06AF">
      <w:pPr>
        <w:jc w:val="center"/>
        <w:rPr>
          <w:rFonts w:ascii="Comic Sans MS" w:hAnsi="Comic Sans MS"/>
          <w:b/>
          <w:sz w:val="24"/>
          <w:szCs w:val="24"/>
        </w:rPr>
      </w:pPr>
    </w:p>
    <w:p w:rsidR="00EB06AF" w:rsidRDefault="00EB06AF" w:rsidP="00EB06AF">
      <w:pPr>
        <w:jc w:val="center"/>
        <w:rPr>
          <w:rFonts w:ascii="Comic Sans MS" w:hAnsi="Comic Sans MS"/>
          <w:b/>
          <w:sz w:val="24"/>
          <w:szCs w:val="24"/>
        </w:rPr>
      </w:pPr>
    </w:p>
    <w:p w:rsidR="00EB06AF" w:rsidRPr="006D065F" w:rsidRDefault="00EB06AF" w:rsidP="00EB06AF">
      <w:pPr>
        <w:jc w:val="center"/>
        <w:rPr>
          <w:rFonts w:ascii="Comic Sans MS" w:hAnsi="Comic Sans MS"/>
          <w:b/>
          <w:color w:val="FF0000"/>
          <w:sz w:val="24"/>
          <w:szCs w:val="24"/>
        </w:rPr>
      </w:pPr>
      <w:r w:rsidRPr="006D065F">
        <w:rPr>
          <w:rFonts w:ascii="Comic Sans MS" w:hAnsi="Comic Sans MS"/>
          <w:b/>
          <w:color w:val="FF0000"/>
          <w:sz w:val="24"/>
          <w:szCs w:val="24"/>
        </w:rPr>
        <w:t>FIŞĂ DE EVALUARE NR.3</w:t>
      </w:r>
    </w:p>
    <w:p w:rsidR="00EB06AF" w:rsidRPr="00FA70B2" w:rsidRDefault="00EB06AF" w:rsidP="00EB06AF">
      <w:pPr>
        <w:jc w:val="center"/>
        <w:rPr>
          <w:rFonts w:ascii="Comic Sans MS" w:hAnsi="Comic Sans MS"/>
          <w:b/>
          <w:sz w:val="24"/>
          <w:szCs w:val="24"/>
        </w:rPr>
      </w:pPr>
      <w:r w:rsidRPr="00FA70B2">
        <w:rPr>
          <w:rFonts w:ascii="Comic Sans MS" w:hAnsi="Comic Sans MS"/>
          <w:b/>
          <w:sz w:val="24"/>
          <w:szCs w:val="24"/>
        </w:rPr>
        <w:t xml:space="preserve">Norme igienico-sanitare, de tehnica securităţii muncii şi de prevenire şi stingere a incendiilor </w:t>
      </w:r>
    </w:p>
    <w:p w:rsidR="00EB06AF" w:rsidRPr="00BC3B88" w:rsidRDefault="00EB06AF" w:rsidP="00EB06AF">
      <w:pPr>
        <w:jc w:val="center"/>
        <w:rPr>
          <w:rFonts w:ascii="Comic Sans MS" w:hAnsi="Comic Sans MS"/>
          <w:color w:val="0000FF"/>
          <w:sz w:val="24"/>
          <w:szCs w:val="24"/>
        </w:rPr>
      </w:pPr>
    </w:p>
    <w:p w:rsidR="00EB06AF" w:rsidRPr="00BC3B88" w:rsidRDefault="00EB06AF" w:rsidP="003E26BD">
      <w:pPr>
        <w:numPr>
          <w:ilvl w:val="0"/>
          <w:numId w:val="33"/>
        </w:numPr>
        <w:tabs>
          <w:tab w:val="clear" w:pos="1080"/>
          <w:tab w:val="num" w:pos="900"/>
        </w:tabs>
        <w:ind w:left="900"/>
        <w:jc w:val="both"/>
        <w:rPr>
          <w:rFonts w:ascii="Comic Sans MS" w:hAnsi="Comic Sans MS"/>
          <w:sz w:val="24"/>
          <w:szCs w:val="24"/>
        </w:rPr>
      </w:pPr>
      <w:r w:rsidRPr="00BC3B88">
        <w:rPr>
          <w:rFonts w:ascii="Comic Sans MS" w:hAnsi="Comic Sans MS"/>
          <w:sz w:val="24"/>
          <w:szCs w:val="24"/>
        </w:rPr>
        <w:t>Subliniază cinci cuvinte care denumesc piese din echipamentul de lucru al lucrătorului din industria zahărului:</w:t>
      </w:r>
    </w:p>
    <w:p w:rsidR="00EB06AF" w:rsidRPr="00BC3B88" w:rsidRDefault="00EB06AF" w:rsidP="00EB06AF">
      <w:pPr>
        <w:ind w:left="540"/>
        <w:jc w:val="both"/>
        <w:rPr>
          <w:rFonts w:ascii="Comic Sans MS" w:hAnsi="Comic Sans MS"/>
          <w:sz w:val="24"/>
          <w:szCs w:val="24"/>
        </w:rPr>
      </w:pPr>
      <w:r w:rsidRPr="00BC3B88">
        <w:rPr>
          <w:rFonts w:ascii="Comic Sans MS" w:hAnsi="Comic Sans MS"/>
          <w:sz w:val="24"/>
          <w:szCs w:val="24"/>
        </w:rPr>
        <w:t xml:space="preserve">cizme albe, bonetă albă, cămaşă, pantaloni albi, cască de protecţie, halat alb, mască de gaze, şorţ impermeabil, papuci albi, mască de gaze, şorţ metalizat  .   </w:t>
      </w:r>
      <w:r w:rsidRPr="00BC3B88">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Pr>
          <w:rFonts w:ascii="Comic Sans MS" w:hAnsi="Comic Sans MS"/>
          <w:sz w:val="24"/>
          <w:szCs w:val="24"/>
        </w:rPr>
        <w:tab/>
      </w:r>
      <w:r w:rsidRPr="00BC3B88">
        <w:rPr>
          <w:rFonts w:ascii="Comic Sans MS" w:hAnsi="Comic Sans MS"/>
          <w:b/>
          <w:sz w:val="24"/>
          <w:szCs w:val="24"/>
        </w:rPr>
        <w:t>2p</w:t>
      </w:r>
    </w:p>
    <w:p w:rsidR="00EB06AF" w:rsidRPr="00BC3B88" w:rsidRDefault="00EB06AF" w:rsidP="003E26BD">
      <w:pPr>
        <w:numPr>
          <w:ilvl w:val="0"/>
          <w:numId w:val="33"/>
        </w:numPr>
        <w:tabs>
          <w:tab w:val="clear" w:pos="1080"/>
          <w:tab w:val="num" w:pos="900"/>
        </w:tabs>
        <w:ind w:left="900"/>
        <w:jc w:val="both"/>
        <w:rPr>
          <w:rFonts w:ascii="Comic Sans MS" w:hAnsi="Comic Sans MS"/>
          <w:b/>
          <w:noProof/>
          <w:spacing w:val="-2"/>
          <w:sz w:val="24"/>
          <w:szCs w:val="24"/>
        </w:rPr>
      </w:pPr>
      <w:r w:rsidRPr="00BC3B88">
        <w:rPr>
          <w:rFonts w:ascii="Comic Sans MS" w:hAnsi="Comic Sans MS"/>
          <w:noProof/>
          <w:spacing w:val="-2"/>
          <w:sz w:val="24"/>
          <w:szCs w:val="24"/>
        </w:rPr>
        <w:t>Alege din paranteză cuvântul potrivit astfel încât propoziţiile de mai jos să fie adevărate</w:t>
      </w:r>
      <w:r>
        <w:rPr>
          <w:rFonts w:ascii="Comic Sans MS" w:hAnsi="Comic Sans MS"/>
          <w:noProof/>
          <w:spacing w:val="-2"/>
          <w:sz w:val="24"/>
          <w:szCs w:val="24"/>
        </w:rPr>
        <w:t xml:space="preserve"> : </w:t>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b/>
          <w:noProof/>
          <w:spacing w:val="-2"/>
          <w:sz w:val="24"/>
          <w:szCs w:val="24"/>
        </w:rPr>
        <w:t>7p</w:t>
      </w:r>
    </w:p>
    <w:p w:rsidR="00EB06AF" w:rsidRPr="00BC3B88" w:rsidRDefault="00EB06AF" w:rsidP="003E26BD">
      <w:pPr>
        <w:numPr>
          <w:ilvl w:val="0"/>
          <w:numId w:val="34"/>
        </w:numPr>
        <w:jc w:val="both"/>
        <w:rPr>
          <w:rFonts w:ascii="Comic Sans MS" w:hAnsi="Comic Sans MS"/>
          <w:noProof/>
          <w:spacing w:val="-2"/>
          <w:sz w:val="24"/>
          <w:szCs w:val="24"/>
        </w:rPr>
      </w:pPr>
      <w:r w:rsidRPr="00BC3B88">
        <w:rPr>
          <w:rFonts w:ascii="Comic Sans MS" w:hAnsi="Comic Sans MS"/>
          <w:noProof/>
          <w:spacing w:val="-2"/>
          <w:sz w:val="24"/>
          <w:szCs w:val="24"/>
        </w:rPr>
        <w:t xml:space="preserve">În  cazul în care se observă o creştere </w:t>
      </w:r>
      <w:r>
        <w:rPr>
          <w:rFonts w:ascii="Comic Sans MS" w:hAnsi="Comic Sans MS"/>
          <w:noProof/>
          <w:spacing w:val="-2"/>
          <w:sz w:val="24"/>
          <w:szCs w:val="24"/>
        </w:rPr>
        <w:t>a concentraţie</w:t>
      </w:r>
      <w:r w:rsidRPr="00BC3B88">
        <w:rPr>
          <w:rFonts w:ascii="Comic Sans MS" w:hAnsi="Comic Sans MS"/>
          <w:noProof/>
          <w:spacing w:val="-2"/>
          <w:sz w:val="24"/>
          <w:szCs w:val="24"/>
        </w:rPr>
        <w:t xml:space="preserve">i de praf de  zahăr în interiorul silozului se va  </w:t>
      </w:r>
      <w:r w:rsidRPr="00BC3B88">
        <w:rPr>
          <w:rFonts w:ascii="Comic Sans MS" w:hAnsi="Comic Sans MS"/>
          <w:b/>
          <w:noProof/>
          <w:color w:val="800000"/>
          <w:spacing w:val="-2"/>
          <w:sz w:val="24"/>
          <w:szCs w:val="24"/>
        </w:rPr>
        <w:t xml:space="preserve">(micşora/mări) </w:t>
      </w:r>
      <w:r w:rsidRPr="00BC3B88">
        <w:rPr>
          <w:rFonts w:ascii="Comic Sans MS" w:hAnsi="Comic Sans MS"/>
          <w:noProof/>
          <w:spacing w:val="-2"/>
          <w:sz w:val="24"/>
          <w:szCs w:val="24"/>
        </w:rPr>
        <w:t>umiditatea aerului.</w:t>
      </w:r>
    </w:p>
    <w:p w:rsidR="00EB06AF" w:rsidRPr="00BC3B88" w:rsidRDefault="00EB06AF" w:rsidP="003E26BD">
      <w:pPr>
        <w:numPr>
          <w:ilvl w:val="0"/>
          <w:numId w:val="34"/>
        </w:numPr>
        <w:jc w:val="both"/>
        <w:rPr>
          <w:rFonts w:ascii="Comic Sans MS" w:hAnsi="Comic Sans MS"/>
          <w:sz w:val="24"/>
          <w:szCs w:val="24"/>
        </w:rPr>
      </w:pPr>
      <w:r>
        <w:rPr>
          <w:rFonts w:ascii="Comic Sans MS" w:hAnsi="Comic Sans MS"/>
          <w:noProof/>
          <w:spacing w:val="-2"/>
          <w:sz w:val="24"/>
          <w:szCs w:val="24"/>
        </w:rPr>
        <w:t>Pornirea instalaţiilor de ventilaţie se va efectua cu cel puţin 15 minute</w:t>
      </w:r>
      <w:r w:rsidRPr="00BC3B88">
        <w:rPr>
          <w:rFonts w:ascii="Comic Sans MS" w:hAnsi="Comic Sans MS"/>
          <w:noProof/>
          <w:spacing w:val="-2"/>
          <w:sz w:val="24"/>
          <w:szCs w:val="24"/>
        </w:rPr>
        <w:t xml:space="preserve"> </w:t>
      </w:r>
      <w:r w:rsidRPr="00BC3B88">
        <w:rPr>
          <w:rFonts w:ascii="Comic Sans MS" w:hAnsi="Comic Sans MS"/>
          <w:b/>
          <w:noProof/>
          <w:color w:val="800000"/>
          <w:spacing w:val="-2"/>
          <w:sz w:val="24"/>
          <w:szCs w:val="24"/>
        </w:rPr>
        <w:t>(</w:t>
      </w:r>
      <w:r>
        <w:rPr>
          <w:rFonts w:ascii="Comic Sans MS" w:hAnsi="Comic Sans MS"/>
          <w:b/>
          <w:noProof/>
          <w:color w:val="800000"/>
          <w:spacing w:val="-2"/>
          <w:sz w:val="24"/>
          <w:szCs w:val="24"/>
        </w:rPr>
        <w:t>după/înainte</w:t>
      </w:r>
      <w:r w:rsidRPr="00BC3B88">
        <w:rPr>
          <w:rFonts w:ascii="Comic Sans MS" w:hAnsi="Comic Sans MS"/>
          <w:b/>
          <w:noProof/>
          <w:color w:val="800000"/>
          <w:spacing w:val="-2"/>
          <w:sz w:val="24"/>
          <w:szCs w:val="24"/>
        </w:rPr>
        <w:t>)</w:t>
      </w:r>
      <w:r w:rsidRPr="00BC3B88">
        <w:rPr>
          <w:rFonts w:ascii="Comic Sans MS" w:hAnsi="Comic Sans MS"/>
          <w:noProof/>
          <w:spacing w:val="-2"/>
          <w:sz w:val="24"/>
          <w:szCs w:val="24"/>
        </w:rPr>
        <w:t xml:space="preserve"> </w:t>
      </w:r>
      <w:r>
        <w:rPr>
          <w:rFonts w:ascii="Comic Sans MS" w:hAnsi="Comic Sans MS"/>
          <w:noProof/>
          <w:spacing w:val="-2"/>
          <w:sz w:val="24"/>
          <w:szCs w:val="24"/>
        </w:rPr>
        <w:t>punerea în funcţiune a instalaţiilor tehnologice</w:t>
      </w:r>
      <w:r w:rsidRPr="00BC3B88">
        <w:rPr>
          <w:rFonts w:ascii="Comic Sans MS" w:hAnsi="Comic Sans MS"/>
          <w:noProof/>
          <w:spacing w:val="-2"/>
          <w:sz w:val="24"/>
          <w:szCs w:val="24"/>
        </w:rPr>
        <w:t>.</w:t>
      </w:r>
    </w:p>
    <w:p w:rsidR="00EB06AF" w:rsidRPr="00BC3B88" w:rsidRDefault="00EB06AF" w:rsidP="003E26BD">
      <w:pPr>
        <w:numPr>
          <w:ilvl w:val="0"/>
          <w:numId w:val="34"/>
        </w:numPr>
        <w:jc w:val="both"/>
        <w:rPr>
          <w:rFonts w:ascii="Comic Sans MS" w:hAnsi="Comic Sans MS"/>
          <w:sz w:val="24"/>
          <w:szCs w:val="24"/>
        </w:rPr>
      </w:pPr>
      <w:r w:rsidRPr="00BC3B88">
        <w:rPr>
          <w:rFonts w:ascii="Comic Sans MS" w:hAnsi="Comic Sans MS"/>
          <w:sz w:val="24"/>
          <w:szCs w:val="24"/>
        </w:rPr>
        <w:t xml:space="preserve">Fumatul şi focul </w:t>
      </w:r>
      <w:r w:rsidRPr="00BC3B88">
        <w:rPr>
          <w:rFonts w:ascii="Comic Sans MS" w:hAnsi="Comic Sans MS"/>
          <w:b/>
          <w:color w:val="800000"/>
          <w:sz w:val="24"/>
          <w:szCs w:val="24"/>
        </w:rPr>
        <w:t>(închis/deschis)</w:t>
      </w:r>
      <w:r w:rsidRPr="00BC3B88">
        <w:rPr>
          <w:rFonts w:ascii="Comic Sans MS" w:hAnsi="Comic Sans MS"/>
          <w:sz w:val="24"/>
          <w:szCs w:val="24"/>
        </w:rPr>
        <w:t xml:space="preserve"> sunt strict interzise în încăperile în care se face ambalarea.</w:t>
      </w:r>
    </w:p>
    <w:p w:rsidR="00EB06AF" w:rsidRPr="00BC3B88" w:rsidRDefault="00EB06AF" w:rsidP="003E26BD">
      <w:pPr>
        <w:numPr>
          <w:ilvl w:val="0"/>
          <w:numId w:val="34"/>
        </w:numPr>
        <w:jc w:val="both"/>
        <w:rPr>
          <w:rFonts w:ascii="Comic Sans MS" w:hAnsi="Comic Sans MS"/>
          <w:sz w:val="24"/>
          <w:szCs w:val="24"/>
        </w:rPr>
      </w:pPr>
      <w:r>
        <w:rPr>
          <w:rFonts w:ascii="Comic Sans MS" w:hAnsi="Comic Sans MS"/>
          <w:sz w:val="24"/>
          <w:szCs w:val="24"/>
        </w:rPr>
        <w:t xml:space="preserve"> Stingerea incendiilor în magazia de zahăr se face cu apă </w:t>
      </w:r>
      <w:r w:rsidRPr="00BC3B88">
        <w:rPr>
          <w:rFonts w:ascii="Comic Sans MS" w:hAnsi="Comic Sans MS"/>
          <w:b/>
          <w:color w:val="800000"/>
          <w:sz w:val="24"/>
          <w:szCs w:val="24"/>
        </w:rPr>
        <w:t>(</w:t>
      </w:r>
      <w:r>
        <w:rPr>
          <w:rFonts w:ascii="Comic Sans MS" w:hAnsi="Comic Sans MS"/>
          <w:b/>
          <w:color w:val="800000"/>
          <w:sz w:val="24"/>
          <w:szCs w:val="24"/>
        </w:rPr>
        <w:t>recirculată</w:t>
      </w:r>
      <w:r w:rsidRPr="00BC3B88">
        <w:rPr>
          <w:rFonts w:ascii="Comic Sans MS" w:hAnsi="Comic Sans MS"/>
          <w:b/>
          <w:color w:val="800000"/>
          <w:sz w:val="24"/>
          <w:szCs w:val="24"/>
        </w:rPr>
        <w:t>/</w:t>
      </w:r>
      <w:r>
        <w:rPr>
          <w:rFonts w:ascii="Comic Sans MS" w:hAnsi="Comic Sans MS"/>
          <w:b/>
          <w:color w:val="800000"/>
          <w:sz w:val="24"/>
          <w:szCs w:val="24"/>
        </w:rPr>
        <w:t>de la hidranţi</w:t>
      </w:r>
      <w:r w:rsidRPr="00BC3B88">
        <w:rPr>
          <w:rFonts w:ascii="Comic Sans MS" w:hAnsi="Comic Sans MS"/>
          <w:b/>
          <w:color w:val="800000"/>
          <w:sz w:val="24"/>
          <w:szCs w:val="24"/>
        </w:rPr>
        <w:t>)</w:t>
      </w:r>
      <w:r>
        <w:rPr>
          <w:rFonts w:ascii="Comic Sans MS" w:hAnsi="Comic Sans MS"/>
          <w:sz w:val="24"/>
          <w:szCs w:val="24"/>
        </w:rPr>
        <w:t xml:space="preserve">. </w:t>
      </w:r>
    </w:p>
    <w:p w:rsidR="00EB06AF" w:rsidRPr="00BC3B88" w:rsidRDefault="00EB06AF" w:rsidP="003E26BD">
      <w:pPr>
        <w:numPr>
          <w:ilvl w:val="0"/>
          <w:numId w:val="34"/>
        </w:numPr>
        <w:jc w:val="both"/>
        <w:rPr>
          <w:rFonts w:ascii="Comic Sans MS" w:hAnsi="Comic Sans MS"/>
          <w:sz w:val="24"/>
          <w:szCs w:val="24"/>
        </w:rPr>
      </w:pPr>
      <w:r>
        <w:rPr>
          <w:rFonts w:ascii="Comic Sans MS" w:hAnsi="Comic Sans MS"/>
          <w:sz w:val="24"/>
          <w:szCs w:val="24"/>
        </w:rPr>
        <w:t xml:space="preserve">Intrarea în secţia de brut, ambalare şi în siloz este </w:t>
      </w:r>
      <w:r w:rsidRPr="00BC3B88">
        <w:rPr>
          <w:rFonts w:ascii="Comic Sans MS" w:hAnsi="Comic Sans MS"/>
          <w:sz w:val="24"/>
          <w:szCs w:val="24"/>
        </w:rPr>
        <w:t xml:space="preserve"> </w:t>
      </w:r>
      <w:r w:rsidRPr="00BC3B88">
        <w:rPr>
          <w:rFonts w:ascii="Comic Sans MS" w:hAnsi="Comic Sans MS"/>
          <w:b/>
          <w:color w:val="800000"/>
          <w:sz w:val="24"/>
          <w:szCs w:val="24"/>
        </w:rPr>
        <w:t>(</w:t>
      </w:r>
      <w:r>
        <w:rPr>
          <w:rFonts w:ascii="Comic Sans MS" w:hAnsi="Comic Sans MS"/>
          <w:b/>
          <w:color w:val="800000"/>
          <w:sz w:val="24"/>
          <w:szCs w:val="24"/>
        </w:rPr>
        <w:t>permisă</w:t>
      </w:r>
      <w:r w:rsidRPr="00BC3B88">
        <w:rPr>
          <w:rFonts w:ascii="Comic Sans MS" w:hAnsi="Comic Sans MS"/>
          <w:b/>
          <w:color w:val="800000"/>
          <w:sz w:val="24"/>
          <w:szCs w:val="24"/>
        </w:rPr>
        <w:t>/</w:t>
      </w:r>
      <w:r>
        <w:rPr>
          <w:rFonts w:ascii="Comic Sans MS" w:hAnsi="Comic Sans MS"/>
          <w:b/>
          <w:color w:val="800000"/>
          <w:sz w:val="24"/>
          <w:szCs w:val="24"/>
        </w:rPr>
        <w:t>interzisă</w:t>
      </w:r>
      <w:r w:rsidRPr="00BC3B88">
        <w:rPr>
          <w:rFonts w:ascii="Comic Sans MS" w:hAnsi="Comic Sans MS"/>
          <w:b/>
          <w:color w:val="800000"/>
          <w:sz w:val="24"/>
          <w:szCs w:val="24"/>
        </w:rPr>
        <w:t>)</w:t>
      </w:r>
      <w:r>
        <w:rPr>
          <w:rFonts w:ascii="Comic Sans MS" w:hAnsi="Comic Sans MS"/>
          <w:b/>
          <w:color w:val="800000"/>
          <w:sz w:val="24"/>
          <w:szCs w:val="24"/>
        </w:rPr>
        <w:t xml:space="preserve"> </w:t>
      </w:r>
      <w:r w:rsidRPr="008E0836">
        <w:rPr>
          <w:rFonts w:ascii="Comic Sans MS" w:hAnsi="Comic Sans MS"/>
          <w:sz w:val="24"/>
          <w:szCs w:val="24"/>
        </w:rPr>
        <w:t>cu ţigări şi brichete</w:t>
      </w:r>
      <w:r w:rsidRPr="00BC3B88">
        <w:rPr>
          <w:rFonts w:ascii="Comic Sans MS" w:hAnsi="Comic Sans MS"/>
          <w:sz w:val="24"/>
          <w:szCs w:val="24"/>
        </w:rPr>
        <w:t>.</w:t>
      </w:r>
    </w:p>
    <w:p w:rsidR="00EB06AF" w:rsidRPr="00BC3B88" w:rsidRDefault="00EB06AF" w:rsidP="003E26BD">
      <w:pPr>
        <w:numPr>
          <w:ilvl w:val="0"/>
          <w:numId w:val="34"/>
        </w:numPr>
        <w:jc w:val="both"/>
        <w:rPr>
          <w:rFonts w:ascii="Comic Sans MS" w:hAnsi="Comic Sans MS"/>
          <w:sz w:val="24"/>
          <w:szCs w:val="24"/>
        </w:rPr>
      </w:pPr>
      <w:r>
        <w:rPr>
          <w:rFonts w:ascii="Comic Sans MS" w:hAnsi="Comic Sans MS"/>
          <w:sz w:val="24"/>
          <w:szCs w:val="24"/>
        </w:rPr>
        <w:t xml:space="preserve">Pentru a evita formarea concentraţiilor de zahăr se efectuează un control </w:t>
      </w:r>
      <w:r w:rsidRPr="00BC3B88">
        <w:rPr>
          <w:rFonts w:ascii="Comic Sans MS" w:hAnsi="Comic Sans MS"/>
          <w:b/>
          <w:color w:val="800000"/>
          <w:sz w:val="24"/>
          <w:szCs w:val="24"/>
        </w:rPr>
        <w:t>(</w:t>
      </w:r>
      <w:r>
        <w:rPr>
          <w:rFonts w:ascii="Comic Sans MS" w:hAnsi="Comic Sans MS"/>
          <w:b/>
          <w:color w:val="800000"/>
          <w:sz w:val="24"/>
          <w:szCs w:val="24"/>
        </w:rPr>
        <w:t>permanent/periodic</w:t>
      </w:r>
      <w:r w:rsidRPr="00BC3B88">
        <w:rPr>
          <w:rFonts w:ascii="Comic Sans MS" w:hAnsi="Comic Sans MS"/>
          <w:b/>
          <w:color w:val="800000"/>
          <w:sz w:val="24"/>
          <w:szCs w:val="24"/>
        </w:rPr>
        <w:t>)</w:t>
      </w:r>
      <w:r>
        <w:rPr>
          <w:rFonts w:ascii="Comic Sans MS" w:hAnsi="Comic Sans MS"/>
          <w:sz w:val="24"/>
          <w:szCs w:val="24"/>
        </w:rPr>
        <w:t xml:space="preserve"> al echipamentelor tehnice</w:t>
      </w:r>
      <w:r w:rsidRPr="00BC3B88">
        <w:rPr>
          <w:rFonts w:ascii="Comic Sans MS" w:hAnsi="Comic Sans MS"/>
          <w:sz w:val="24"/>
          <w:szCs w:val="24"/>
        </w:rPr>
        <w:t>.</w:t>
      </w:r>
    </w:p>
    <w:p w:rsidR="00EB06AF" w:rsidRPr="00BC3B88" w:rsidRDefault="00EB06AF" w:rsidP="00EB06AF">
      <w:pPr>
        <w:jc w:val="both"/>
        <w:rPr>
          <w:rFonts w:ascii="Comic Sans MS" w:hAnsi="Comic Sans MS"/>
          <w:sz w:val="24"/>
          <w:szCs w:val="24"/>
        </w:rPr>
      </w:pPr>
      <w:r w:rsidRPr="00BC3B88">
        <w:rPr>
          <w:rFonts w:ascii="Comic Sans MS" w:hAnsi="Comic Sans MS"/>
          <w:sz w:val="24"/>
          <w:szCs w:val="24"/>
        </w:rPr>
        <w:t xml:space="preserve">                                                               </w:t>
      </w:r>
    </w:p>
    <w:p w:rsidR="00EB06AF" w:rsidRPr="00AB4966" w:rsidRDefault="00EB06AF" w:rsidP="00EB06AF">
      <w:pPr>
        <w:jc w:val="both"/>
        <w:rPr>
          <w:rFonts w:ascii="Comic Sans MS" w:hAnsi="Comic Sans MS"/>
          <w:sz w:val="22"/>
          <w:szCs w:val="22"/>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Default="00EB06AF" w:rsidP="00EB06AF">
      <w:pPr>
        <w:ind w:left="7740" w:hanging="7740"/>
        <w:jc w:val="both"/>
        <w:rPr>
          <w:rFonts w:ascii="Comic Sans MS" w:hAnsi="Comic Sans MS"/>
        </w:rPr>
      </w:pPr>
    </w:p>
    <w:p w:rsidR="00EB06AF" w:rsidRPr="00F053FC" w:rsidRDefault="00EB06AF" w:rsidP="00F053FC">
      <w:pPr>
        <w:ind w:left="7740" w:hanging="7740"/>
        <w:jc w:val="right"/>
        <w:rPr>
          <w:rFonts w:ascii="Comic Sans MS" w:hAnsi="Comic Sans MS"/>
          <w:b/>
          <w:sz w:val="22"/>
          <w:szCs w:val="22"/>
        </w:rPr>
      </w:pPr>
      <w:r w:rsidRPr="00F053FC">
        <w:rPr>
          <w:rFonts w:ascii="Comic Sans MS" w:hAnsi="Comic Sans MS"/>
          <w:b/>
          <w:sz w:val="22"/>
          <w:szCs w:val="22"/>
        </w:rPr>
        <w:t>Notă :</w:t>
      </w:r>
    </w:p>
    <w:p w:rsidR="00EB06AF" w:rsidRPr="00F053FC" w:rsidRDefault="00EB06AF" w:rsidP="00F053FC">
      <w:pPr>
        <w:ind w:left="7740" w:hanging="7740"/>
        <w:jc w:val="right"/>
        <w:rPr>
          <w:rFonts w:ascii="Comic Sans MS" w:hAnsi="Comic Sans MS"/>
          <w:b/>
          <w:sz w:val="22"/>
          <w:szCs w:val="22"/>
        </w:rPr>
      </w:pPr>
      <w:r w:rsidRPr="00F053FC">
        <w:rPr>
          <w:rFonts w:ascii="Comic Sans MS" w:hAnsi="Comic Sans MS"/>
          <w:b/>
          <w:sz w:val="22"/>
          <w:szCs w:val="22"/>
        </w:rPr>
        <w:t>Se acordă 1 punct din oficiu.</w:t>
      </w:r>
    </w:p>
    <w:p w:rsidR="00EB06AF" w:rsidRPr="00F053FC" w:rsidRDefault="00EB06AF" w:rsidP="00F053FC">
      <w:pPr>
        <w:ind w:left="7740" w:hanging="7740"/>
        <w:jc w:val="right"/>
        <w:rPr>
          <w:rFonts w:ascii="Comic Sans MS" w:hAnsi="Comic Sans MS"/>
          <w:b/>
          <w:sz w:val="22"/>
          <w:szCs w:val="22"/>
        </w:rPr>
      </w:pPr>
      <w:r w:rsidRPr="00F053FC">
        <w:rPr>
          <w:rFonts w:ascii="Comic Sans MS" w:hAnsi="Comic Sans MS"/>
          <w:b/>
          <w:sz w:val="22"/>
          <w:szCs w:val="22"/>
        </w:rPr>
        <w:t>Timp de lucru: 15 min</w:t>
      </w:r>
    </w:p>
    <w:p w:rsidR="00AD39A2" w:rsidRDefault="00EB06AF" w:rsidP="00AD39A2">
      <w:pPr>
        <w:jc w:val="center"/>
        <w:rPr>
          <w:rFonts w:ascii="Comic Sans MS" w:hAnsi="Comic Sans MS" w:cs="Arial"/>
          <w:b/>
          <w:sz w:val="24"/>
          <w:szCs w:val="24"/>
        </w:rPr>
      </w:pPr>
      <w:r>
        <w:rPr>
          <w:rFonts w:ascii="Comic Sans MS" w:hAnsi="Comic Sans MS" w:cs="Arial"/>
          <w:b/>
          <w:sz w:val="22"/>
          <w:szCs w:val="22"/>
        </w:rPr>
        <w:br w:type="page"/>
      </w:r>
      <w:r w:rsidR="00AD39A2" w:rsidRPr="0000459C">
        <w:rPr>
          <w:rFonts w:ascii="Comic Sans MS" w:hAnsi="Comic Sans MS"/>
          <w:b/>
          <w:sz w:val="24"/>
          <w:szCs w:val="24"/>
        </w:rPr>
        <w:lastRenderedPageBreak/>
        <w:t>Competenţa 17.5.: Organizează ambalarea şi depozitarea zahărului brut</w:t>
      </w:r>
      <w:r w:rsidR="00AD39A2" w:rsidRPr="0000459C">
        <w:rPr>
          <w:rFonts w:ascii="Comic Sans MS" w:hAnsi="Comic Sans MS" w:cs="Arial"/>
          <w:b/>
          <w:sz w:val="24"/>
          <w:szCs w:val="24"/>
        </w:rPr>
        <w:t xml:space="preserve"> </w:t>
      </w:r>
    </w:p>
    <w:p w:rsidR="00AD39A2" w:rsidRDefault="00AD39A2" w:rsidP="00AD39A2">
      <w:pPr>
        <w:jc w:val="center"/>
        <w:rPr>
          <w:rFonts w:ascii="Comic Sans MS" w:hAnsi="Comic Sans MS"/>
          <w:b/>
          <w:sz w:val="24"/>
          <w:szCs w:val="24"/>
        </w:rPr>
      </w:pPr>
    </w:p>
    <w:p w:rsidR="00AD39A2" w:rsidRDefault="00AD39A2" w:rsidP="00AD39A2">
      <w:pPr>
        <w:jc w:val="center"/>
        <w:rPr>
          <w:rFonts w:ascii="Comic Sans MS" w:hAnsi="Comic Sans MS"/>
          <w:b/>
          <w:sz w:val="24"/>
          <w:szCs w:val="24"/>
        </w:rPr>
      </w:pPr>
    </w:p>
    <w:p w:rsidR="00AD39A2" w:rsidRPr="006D065F" w:rsidRDefault="00AD39A2" w:rsidP="00AD39A2">
      <w:pPr>
        <w:jc w:val="center"/>
        <w:rPr>
          <w:rFonts w:ascii="Comic Sans MS" w:hAnsi="Comic Sans MS"/>
          <w:b/>
          <w:color w:val="FF0000"/>
          <w:sz w:val="24"/>
          <w:szCs w:val="24"/>
        </w:rPr>
      </w:pPr>
      <w:r w:rsidRPr="006D065F">
        <w:rPr>
          <w:rFonts w:ascii="Comic Sans MS" w:hAnsi="Comic Sans MS"/>
          <w:b/>
          <w:color w:val="FF0000"/>
          <w:sz w:val="24"/>
          <w:szCs w:val="24"/>
        </w:rPr>
        <w:t>FIŞĂ DE EVALUARE NR.</w:t>
      </w:r>
      <w:r w:rsidR="00041B88">
        <w:rPr>
          <w:rFonts w:ascii="Comic Sans MS" w:hAnsi="Comic Sans MS"/>
          <w:b/>
          <w:color w:val="FF0000"/>
          <w:sz w:val="24"/>
          <w:szCs w:val="24"/>
        </w:rPr>
        <w:t>4</w:t>
      </w:r>
    </w:p>
    <w:p w:rsidR="00AD39A2" w:rsidRDefault="00AD39A2" w:rsidP="008B3185">
      <w:pPr>
        <w:autoSpaceDE w:val="0"/>
        <w:autoSpaceDN w:val="0"/>
        <w:adjustRightInd w:val="0"/>
        <w:rPr>
          <w:rFonts w:ascii="Comic Sans MS" w:hAnsi="Comic Sans MS"/>
          <w:b/>
          <w:sz w:val="22"/>
          <w:szCs w:val="22"/>
        </w:rPr>
      </w:pPr>
      <w:r w:rsidRPr="00922950">
        <w:rPr>
          <w:rFonts w:ascii="Comic Sans MS" w:hAnsi="Comic Sans MS"/>
          <w:b/>
          <w:sz w:val="24"/>
          <w:szCs w:val="24"/>
        </w:rPr>
        <w:t>1.</w:t>
      </w:r>
      <w:r w:rsidRPr="00922950">
        <w:rPr>
          <w:rFonts w:ascii="Comic Sans MS" w:hAnsi="Comic Sans MS"/>
          <w:sz w:val="24"/>
          <w:szCs w:val="24"/>
        </w:rPr>
        <w:t xml:space="preserve"> </w:t>
      </w:r>
      <w:r w:rsidR="008B3185" w:rsidRPr="00922950">
        <w:rPr>
          <w:rFonts w:ascii="Comic Sans MS" w:hAnsi="Comic Sans MS" w:cs="TimesNewRoman"/>
          <w:sz w:val="24"/>
          <w:szCs w:val="24"/>
        </w:rPr>
        <w:t>Depozitarea zahărului</w:t>
      </w:r>
      <w:r w:rsidR="008B3185" w:rsidRPr="00922950">
        <w:rPr>
          <w:rFonts w:ascii="Comic Sans MS" w:hAnsi="Comic Sans MS" w:cs="TimesNewRoman"/>
          <w:sz w:val="24"/>
          <w:szCs w:val="24"/>
        </w:rPr>
        <w:tab/>
      </w:r>
      <w:r w:rsidR="00922950">
        <w:rPr>
          <w:rFonts w:ascii="Comic Sans MS" w:hAnsi="Comic Sans MS" w:cs="TimesNewRoman"/>
          <w:sz w:val="24"/>
          <w:szCs w:val="24"/>
        </w:rPr>
        <w:t>se realizează în condiţii</w:t>
      </w:r>
      <w:r w:rsidR="00922950" w:rsidRPr="00922950">
        <w:rPr>
          <w:rFonts w:ascii="Comic Sans MS" w:hAnsi="Comic Sans MS" w:cs="TimesNewRoman"/>
          <w:sz w:val="24"/>
          <w:szCs w:val="24"/>
        </w:rPr>
        <w:t xml:space="preserve"> </w:t>
      </w:r>
      <w:r w:rsidR="00922950">
        <w:rPr>
          <w:rFonts w:ascii="Comic Sans MS" w:hAnsi="Comic Sans MS" w:cs="TimesNewRoman"/>
          <w:sz w:val="24"/>
          <w:szCs w:val="24"/>
        </w:rPr>
        <w:t>corespunzătoare</w:t>
      </w:r>
      <w:r w:rsidR="00922950" w:rsidRPr="00922950">
        <w:rPr>
          <w:rFonts w:ascii="Comic Sans MS" w:hAnsi="Comic Sans MS" w:cs="TimesNewRoman"/>
          <w:sz w:val="24"/>
          <w:szCs w:val="24"/>
        </w:rPr>
        <w:t xml:space="preserve"> de :</w:t>
      </w:r>
      <w:r w:rsidR="008B3185" w:rsidRPr="00922950">
        <w:rPr>
          <w:rFonts w:ascii="Comic Sans MS" w:hAnsi="Comic Sans MS" w:cs="TimesNewRoman"/>
          <w:sz w:val="24"/>
          <w:szCs w:val="24"/>
        </w:rPr>
        <w:tab/>
      </w:r>
      <w:r w:rsidR="008B3185">
        <w:rPr>
          <w:rFonts w:ascii="TimesNewRoman" w:hAnsi="TimesNewRoman" w:cs="TimesNewRoman"/>
          <w:sz w:val="23"/>
          <w:szCs w:val="23"/>
        </w:rPr>
        <w:tab/>
      </w:r>
      <w:r w:rsidRPr="00F956D2">
        <w:rPr>
          <w:rFonts w:ascii="Comic Sans MS" w:hAnsi="Comic Sans MS"/>
          <w:b/>
          <w:sz w:val="22"/>
          <w:szCs w:val="22"/>
        </w:rPr>
        <w:t>1p</w:t>
      </w:r>
    </w:p>
    <w:p w:rsidR="00922950" w:rsidRDefault="00922950" w:rsidP="008B3185">
      <w:pPr>
        <w:autoSpaceDE w:val="0"/>
        <w:autoSpaceDN w:val="0"/>
        <w:adjustRightInd w:val="0"/>
        <w:rPr>
          <w:rFonts w:ascii="Comic Sans MS" w:hAnsi="Comic Sans MS"/>
          <w:b/>
          <w:sz w:val="22"/>
          <w:szCs w:val="22"/>
        </w:rPr>
      </w:pPr>
      <w:r>
        <w:rPr>
          <w:rFonts w:ascii="Comic Sans MS" w:hAnsi="Comic Sans MS"/>
          <w:b/>
          <w:sz w:val="22"/>
          <w:szCs w:val="22"/>
        </w:rPr>
        <w:t xml:space="preserve">a. </w:t>
      </w:r>
      <w:r w:rsidRPr="00922950">
        <w:rPr>
          <w:rFonts w:ascii="Comic Sans MS" w:hAnsi="Comic Sans MS"/>
          <w:sz w:val="22"/>
          <w:szCs w:val="22"/>
        </w:rPr>
        <w:t>presiune a aerului;</w:t>
      </w:r>
    </w:p>
    <w:p w:rsidR="00922950" w:rsidRDefault="00922950" w:rsidP="008B3185">
      <w:pPr>
        <w:autoSpaceDE w:val="0"/>
        <w:autoSpaceDN w:val="0"/>
        <w:adjustRightInd w:val="0"/>
        <w:rPr>
          <w:rFonts w:ascii="Comic Sans MS" w:hAnsi="Comic Sans MS"/>
          <w:sz w:val="22"/>
          <w:szCs w:val="22"/>
        </w:rPr>
      </w:pPr>
      <w:r>
        <w:rPr>
          <w:rFonts w:ascii="Comic Sans MS" w:hAnsi="Comic Sans MS"/>
          <w:b/>
          <w:sz w:val="22"/>
          <w:szCs w:val="22"/>
        </w:rPr>
        <w:t xml:space="preserve">b. </w:t>
      </w:r>
      <w:r w:rsidRPr="00922950">
        <w:rPr>
          <w:rFonts w:ascii="Comic Sans MS" w:hAnsi="Comic Sans MS"/>
          <w:sz w:val="22"/>
          <w:szCs w:val="22"/>
        </w:rPr>
        <w:t>durată şi temperatură;</w:t>
      </w:r>
    </w:p>
    <w:p w:rsidR="00922950" w:rsidRPr="00627B6C" w:rsidRDefault="00922950" w:rsidP="008B3185">
      <w:pPr>
        <w:autoSpaceDE w:val="0"/>
        <w:autoSpaceDN w:val="0"/>
        <w:adjustRightInd w:val="0"/>
        <w:rPr>
          <w:rFonts w:ascii="Comic Sans MS" w:hAnsi="Comic Sans MS"/>
          <w:sz w:val="22"/>
          <w:szCs w:val="22"/>
        </w:rPr>
      </w:pPr>
      <w:r w:rsidRPr="00627B6C">
        <w:rPr>
          <w:rFonts w:ascii="Comic Sans MS" w:hAnsi="Comic Sans MS"/>
          <w:b/>
          <w:sz w:val="22"/>
          <w:szCs w:val="22"/>
        </w:rPr>
        <w:t>c.</w:t>
      </w:r>
      <w:r w:rsidRPr="00627B6C">
        <w:rPr>
          <w:rFonts w:ascii="Comic Sans MS" w:hAnsi="Comic Sans MS"/>
          <w:sz w:val="22"/>
          <w:szCs w:val="22"/>
        </w:rPr>
        <w:t xml:space="preserve"> </w:t>
      </w:r>
      <w:r w:rsidR="00953569" w:rsidRPr="00627B6C">
        <w:rPr>
          <w:rFonts w:ascii="Comic Sans MS" w:hAnsi="Comic Sans MS"/>
          <w:sz w:val="22"/>
          <w:szCs w:val="22"/>
        </w:rPr>
        <w:t>umiditate relativă a aerului  şi pH;</w:t>
      </w:r>
    </w:p>
    <w:p w:rsidR="00953569" w:rsidRPr="00D87729" w:rsidRDefault="00953569" w:rsidP="008B3185">
      <w:pPr>
        <w:autoSpaceDE w:val="0"/>
        <w:autoSpaceDN w:val="0"/>
        <w:adjustRightInd w:val="0"/>
        <w:rPr>
          <w:rFonts w:ascii="TimesNewRoman" w:hAnsi="TimesNewRoman" w:cs="TimesNewRoman"/>
          <w:sz w:val="23"/>
          <w:szCs w:val="23"/>
        </w:rPr>
      </w:pPr>
      <w:r w:rsidRPr="00D87729">
        <w:rPr>
          <w:rFonts w:ascii="Comic Sans MS" w:hAnsi="Comic Sans MS"/>
          <w:b/>
          <w:sz w:val="22"/>
          <w:szCs w:val="22"/>
        </w:rPr>
        <w:t>d.</w:t>
      </w:r>
      <w:r w:rsidRPr="00D87729">
        <w:rPr>
          <w:rFonts w:ascii="Comic Sans MS" w:hAnsi="Comic Sans MS"/>
          <w:sz w:val="22"/>
          <w:szCs w:val="22"/>
        </w:rPr>
        <w:t xml:space="preserve"> </w:t>
      </w:r>
      <w:r w:rsidR="00D87729" w:rsidRPr="00D87729">
        <w:rPr>
          <w:rFonts w:ascii="Comic Sans MS" w:hAnsi="Comic Sans MS"/>
          <w:sz w:val="22"/>
          <w:szCs w:val="22"/>
        </w:rPr>
        <w:t>lumină şi ventilaţie.</w:t>
      </w:r>
    </w:p>
    <w:p w:rsidR="00AD39A2" w:rsidRPr="005E6666" w:rsidRDefault="00AD39A2" w:rsidP="00AD39A2">
      <w:pPr>
        <w:ind w:firstLine="720"/>
        <w:rPr>
          <w:rFonts w:ascii="Comic Sans MS" w:hAnsi="Comic Sans MS"/>
          <w:sz w:val="22"/>
          <w:szCs w:val="22"/>
        </w:rPr>
      </w:pPr>
    </w:p>
    <w:p w:rsidR="00AD39A2" w:rsidRPr="005E6666" w:rsidRDefault="00AD39A2" w:rsidP="00AD39A2">
      <w:pPr>
        <w:pStyle w:val="BodyTextIndent"/>
        <w:ind w:left="0"/>
        <w:rPr>
          <w:rFonts w:ascii="Comic Sans MS" w:hAnsi="Comic Sans MS"/>
          <w:sz w:val="22"/>
          <w:szCs w:val="22"/>
        </w:rPr>
      </w:pPr>
      <w:r w:rsidRPr="00115632">
        <w:rPr>
          <w:rFonts w:ascii="Comic Sans MS" w:hAnsi="Comic Sans MS"/>
          <w:b/>
          <w:sz w:val="22"/>
          <w:szCs w:val="22"/>
        </w:rPr>
        <w:t>2.</w:t>
      </w:r>
      <w:r w:rsidRPr="005E6666">
        <w:rPr>
          <w:rFonts w:ascii="Comic Sans MS" w:hAnsi="Comic Sans MS"/>
          <w:sz w:val="22"/>
          <w:szCs w:val="22"/>
        </w:rPr>
        <w:t xml:space="preserve"> </w:t>
      </w:r>
      <w:r w:rsidR="003C4313" w:rsidRPr="00BC3B88">
        <w:rPr>
          <w:rFonts w:ascii="Comic Sans MS" w:hAnsi="Comic Sans MS"/>
          <w:noProof/>
          <w:spacing w:val="-2"/>
          <w:sz w:val="24"/>
          <w:szCs w:val="24"/>
        </w:rPr>
        <w:t>Alege din paranteză cuvântul potrivit astfel încât propoziţiile de mai jos să fie adevărate</w:t>
      </w:r>
      <w:r w:rsidR="003C4313">
        <w:rPr>
          <w:rFonts w:ascii="Comic Sans MS" w:hAnsi="Comic Sans MS"/>
          <w:noProof/>
          <w:spacing w:val="-2"/>
          <w:sz w:val="24"/>
          <w:szCs w:val="24"/>
        </w:rPr>
        <w:t xml:space="preserve"> :</w:t>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sidRPr="005E6666">
        <w:rPr>
          <w:rFonts w:ascii="Comic Sans MS" w:hAnsi="Comic Sans MS"/>
          <w:sz w:val="22"/>
          <w:szCs w:val="22"/>
        </w:rPr>
        <w:tab/>
      </w:r>
      <w:r>
        <w:rPr>
          <w:rFonts w:ascii="Comic Sans MS" w:hAnsi="Comic Sans MS"/>
          <w:sz w:val="22"/>
          <w:szCs w:val="22"/>
        </w:rPr>
        <w:tab/>
      </w:r>
      <w:r w:rsidR="003C4313">
        <w:rPr>
          <w:rFonts w:ascii="Comic Sans MS" w:hAnsi="Comic Sans MS"/>
          <w:sz w:val="22"/>
          <w:szCs w:val="22"/>
        </w:rPr>
        <w:tab/>
      </w:r>
      <w:r w:rsidR="003C4313">
        <w:rPr>
          <w:rFonts w:ascii="Comic Sans MS" w:hAnsi="Comic Sans MS"/>
          <w:sz w:val="22"/>
          <w:szCs w:val="22"/>
        </w:rPr>
        <w:tab/>
      </w:r>
      <w:r w:rsidR="003C4313">
        <w:rPr>
          <w:rFonts w:ascii="Comic Sans MS" w:hAnsi="Comic Sans MS"/>
          <w:sz w:val="22"/>
          <w:szCs w:val="22"/>
        </w:rPr>
        <w:tab/>
      </w:r>
      <w:r w:rsidR="003C4313">
        <w:rPr>
          <w:rFonts w:ascii="Comic Sans MS" w:hAnsi="Comic Sans MS"/>
          <w:b/>
          <w:sz w:val="22"/>
          <w:szCs w:val="22"/>
        </w:rPr>
        <w:t>3</w:t>
      </w:r>
      <w:r w:rsidRPr="00F956D2">
        <w:rPr>
          <w:rFonts w:ascii="Comic Sans MS" w:hAnsi="Comic Sans MS"/>
          <w:b/>
          <w:sz w:val="22"/>
          <w:szCs w:val="22"/>
        </w:rPr>
        <w:t>p</w:t>
      </w:r>
    </w:p>
    <w:p w:rsidR="003C4313" w:rsidRDefault="003C4313" w:rsidP="003C4313">
      <w:pPr>
        <w:autoSpaceDE w:val="0"/>
        <w:autoSpaceDN w:val="0"/>
        <w:adjustRightInd w:val="0"/>
        <w:rPr>
          <w:rFonts w:ascii="Comic Sans MS" w:hAnsi="Comic Sans MS" w:cs="TimesNewRoman"/>
          <w:sz w:val="24"/>
          <w:szCs w:val="24"/>
        </w:rPr>
      </w:pPr>
      <w:r w:rsidRPr="00D148C6">
        <w:rPr>
          <w:rFonts w:ascii="Comic Sans MS" w:hAnsi="Comic Sans MS"/>
          <w:b/>
          <w:sz w:val="22"/>
          <w:szCs w:val="22"/>
        </w:rPr>
        <w:t>a.</w:t>
      </w:r>
      <w:r>
        <w:rPr>
          <w:rFonts w:ascii="Comic Sans MS" w:hAnsi="Comic Sans MS"/>
          <w:sz w:val="22"/>
          <w:szCs w:val="22"/>
        </w:rPr>
        <w:t xml:space="preserve"> </w:t>
      </w:r>
      <w:r w:rsidR="00AD39A2" w:rsidRPr="005E6666">
        <w:rPr>
          <w:rFonts w:ascii="Comic Sans MS" w:hAnsi="Comic Sans MS"/>
          <w:sz w:val="22"/>
          <w:szCs w:val="22"/>
        </w:rPr>
        <w:tab/>
      </w:r>
      <w:r w:rsidRPr="003C4313">
        <w:rPr>
          <w:rFonts w:ascii="Comic Sans MS" w:hAnsi="Comic Sans MS" w:cs="TimesNewRoman"/>
          <w:sz w:val="24"/>
          <w:szCs w:val="24"/>
        </w:rPr>
        <w:t>Zah</w:t>
      </w:r>
      <w:r>
        <w:rPr>
          <w:rFonts w:ascii="Comic Sans MS" w:hAnsi="Comic Sans MS" w:cs="TimesNewRoman"/>
          <w:sz w:val="24"/>
          <w:szCs w:val="24"/>
        </w:rPr>
        <w:t>ă</w:t>
      </w:r>
      <w:r w:rsidRPr="003C4313">
        <w:rPr>
          <w:rFonts w:ascii="Comic Sans MS" w:hAnsi="Comic Sans MS" w:cs="TimesNewRoman"/>
          <w:sz w:val="24"/>
          <w:szCs w:val="24"/>
        </w:rPr>
        <w:t xml:space="preserve">rul </w:t>
      </w:r>
      <w:r w:rsidRPr="003C4313">
        <w:rPr>
          <w:rFonts w:ascii="Comic Sans MS" w:hAnsi="Comic Sans MS" w:cs="TimesNewRoman"/>
          <w:b/>
          <w:color w:val="800080"/>
          <w:sz w:val="24"/>
          <w:szCs w:val="24"/>
        </w:rPr>
        <w:t>(sortat/ambalat)</w:t>
      </w:r>
      <w:r w:rsidRPr="003C4313">
        <w:rPr>
          <w:rFonts w:ascii="Comic Sans MS" w:hAnsi="Comic Sans MS" w:cs="TimesNewRoman"/>
          <w:sz w:val="24"/>
          <w:szCs w:val="24"/>
        </w:rPr>
        <w:t xml:space="preserve"> este cânt</w:t>
      </w:r>
      <w:r>
        <w:rPr>
          <w:rFonts w:ascii="Comic Sans MS" w:hAnsi="Comic Sans MS" w:cs="TimesNewRoman"/>
          <w:sz w:val="24"/>
          <w:szCs w:val="24"/>
        </w:rPr>
        <w:t>ă</w:t>
      </w:r>
      <w:r w:rsidRPr="003C4313">
        <w:rPr>
          <w:rFonts w:ascii="Comic Sans MS" w:hAnsi="Comic Sans MS" w:cs="TimesNewRoman"/>
          <w:sz w:val="24"/>
          <w:szCs w:val="24"/>
        </w:rPr>
        <w:t xml:space="preserve">rit </w:t>
      </w:r>
      <w:r>
        <w:rPr>
          <w:rFonts w:ascii="Comic Sans MS" w:hAnsi="Comic Sans MS" w:cs="TimesNewRoman"/>
          <w:sz w:val="24"/>
          <w:szCs w:val="24"/>
        </w:rPr>
        <w:t>ş</w:t>
      </w:r>
      <w:r w:rsidRPr="003C4313">
        <w:rPr>
          <w:rFonts w:ascii="Comic Sans MS" w:hAnsi="Comic Sans MS" w:cs="TimesNewRoman"/>
          <w:sz w:val="24"/>
          <w:szCs w:val="24"/>
        </w:rPr>
        <w:t>i depozitat în dou</w:t>
      </w:r>
      <w:r>
        <w:rPr>
          <w:rFonts w:ascii="Comic Sans MS" w:hAnsi="Comic Sans MS" w:cs="TimesNewRoman"/>
          <w:sz w:val="24"/>
          <w:szCs w:val="24"/>
        </w:rPr>
        <w:t>ă</w:t>
      </w:r>
      <w:r w:rsidRPr="003C4313">
        <w:rPr>
          <w:rFonts w:ascii="Comic Sans MS" w:hAnsi="Comic Sans MS" w:cs="TimesNewRoman"/>
          <w:sz w:val="24"/>
          <w:szCs w:val="24"/>
        </w:rPr>
        <w:t xml:space="preserve"> silozuri prev</w:t>
      </w:r>
      <w:r>
        <w:rPr>
          <w:rFonts w:ascii="Comic Sans MS" w:hAnsi="Comic Sans MS" w:cs="TimesNewRoman"/>
          <w:sz w:val="24"/>
          <w:szCs w:val="24"/>
        </w:rPr>
        <w:t>ă</w:t>
      </w:r>
      <w:r w:rsidRPr="003C4313">
        <w:rPr>
          <w:rFonts w:ascii="Comic Sans MS" w:hAnsi="Comic Sans MS" w:cs="TimesNewRoman"/>
          <w:sz w:val="24"/>
          <w:szCs w:val="24"/>
        </w:rPr>
        <w:t>zute cu instala</w:t>
      </w:r>
      <w:r>
        <w:rPr>
          <w:rFonts w:ascii="Comic Sans MS" w:hAnsi="Comic Sans MS" w:cs="TimesNewRoman"/>
          <w:sz w:val="24"/>
          <w:szCs w:val="24"/>
        </w:rPr>
        <w:t>ţ</w:t>
      </w:r>
      <w:r w:rsidRPr="003C4313">
        <w:rPr>
          <w:rFonts w:ascii="Comic Sans MS" w:hAnsi="Comic Sans MS" w:cs="TimesNewRoman"/>
          <w:sz w:val="24"/>
          <w:szCs w:val="24"/>
        </w:rPr>
        <w:t>ie de climatizare.</w:t>
      </w:r>
    </w:p>
    <w:p w:rsidR="00D148C6" w:rsidRDefault="00D148C6" w:rsidP="003C4313">
      <w:pPr>
        <w:autoSpaceDE w:val="0"/>
        <w:autoSpaceDN w:val="0"/>
        <w:adjustRightInd w:val="0"/>
        <w:rPr>
          <w:rFonts w:ascii="Comic Sans MS" w:hAnsi="Comic Sans MS" w:cs="TimesNewRoman"/>
          <w:sz w:val="24"/>
          <w:szCs w:val="24"/>
        </w:rPr>
      </w:pPr>
      <w:r w:rsidRPr="00D148C6">
        <w:rPr>
          <w:rFonts w:ascii="Comic Sans MS" w:hAnsi="Comic Sans MS" w:cs="TimesNewRoman"/>
          <w:b/>
          <w:sz w:val="24"/>
          <w:szCs w:val="24"/>
        </w:rPr>
        <w:t xml:space="preserve">b. </w:t>
      </w:r>
      <w:r w:rsidRPr="00D148C6">
        <w:rPr>
          <w:rFonts w:ascii="Comic Sans MS" w:hAnsi="Comic Sans MS" w:cs="TimesNewRoman"/>
          <w:sz w:val="24"/>
          <w:szCs w:val="24"/>
        </w:rPr>
        <w:t>Ambalarea zah</w:t>
      </w:r>
      <w:r>
        <w:rPr>
          <w:rFonts w:ascii="Comic Sans MS" w:hAnsi="Comic Sans MS" w:cs="TimesNewRoman"/>
          <w:sz w:val="24"/>
          <w:szCs w:val="24"/>
        </w:rPr>
        <w:t>ă</w:t>
      </w:r>
      <w:r w:rsidRPr="00D148C6">
        <w:rPr>
          <w:rFonts w:ascii="Comic Sans MS" w:hAnsi="Comic Sans MS" w:cs="TimesNewRoman"/>
          <w:sz w:val="24"/>
          <w:szCs w:val="24"/>
        </w:rPr>
        <w:t>rului se face în saci de 50 Kg</w:t>
      </w:r>
      <w:r>
        <w:rPr>
          <w:rFonts w:ascii="Comic Sans MS" w:hAnsi="Comic Sans MS" w:cs="TimesNewRoman"/>
          <w:sz w:val="24"/>
          <w:szCs w:val="24"/>
        </w:rPr>
        <w:t xml:space="preserve"> </w:t>
      </w:r>
      <w:r w:rsidRPr="00D148C6">
        <w:rPr>
          <w:rFonts w:ascii="Comic Sans MS" w:hAnsi="Comic Sans MS" w:cs="TimesNewRoman"/>
          <w:sz w:val="24"/>
          <w:szCs w:val="24"/>
        </w:rPr>
        <w:t xml:space="preserve">din </w:t>
      </w:r>
      <w:r w:rsidRPr="005A4297">
        <w:rPr>
          <w:rFonts w:ascii="Comic Sans MS" w:hAnsi="Comic Sans MS" w:cs="TimesNewRoman"/>
          <w:b/>
          <w:color w:val="800080"/>
          <w:sz w:val="24"/>
          <w:szCs w:val="24"/>
        </w:rPr>
        <w:t>(polipropilenă/</w:t>
      </w:r>
      <w:r w:rsidR="005A4297" w:rsidRPr="005A4297">
        <w:rPr>
          <w:rFonts w:ascii="Comic Sans MS" w:hAnsi="Comic Sans MS" w:cs="TimesNewRoman"/>
          <w:b/>
          <w:color w:val="800080"/>
          <w:sz w:val="24"/>
          <w:szCs w:val="24"/>
        </w:rPr>
        <w:t>polietilenă)</w:t>
      </w:r>
      <w:r w:rsidRPr="00D148C6">
        <w:rPr>
          <w:rFonts w:ascii="Comic Sans MS" w:hAnsi="Comic Sans MS" w:cs="TimesNewRoman"/>
          <w:sz w:val="24"/>
          <w:szCs w:val="24"/>
        </w:rPr>
        <w:t>.</w:t>
      </w:r>
    </w:p>
    <w:p w:rsidR="008D711F" w:rsidRPr="00BE16E5" w:rsidRDefault="008D711F" w:rsidP="008D711F">
      <w:pPr>
        <w:jc w:val="both"/>
        <w:rPr>
          <w:rFonts w:ascii="Arial" w:hAnsi="Arial"/>
          <w:sz w:val="24"/>
        </w:rPr>
      </w:pPr>
      <w:r w:rsidRPr="00434E16">
        <w:rPr>
          <w:rFonts w:ascii="Comic Sans MS" w:hAnsi="Comic Sans MS" w:cs="TimesNewRoman"/>
          <w:b/>
          <w:sz w:val="24"/>
          <w:szCs w:val="24"/>
        </w:rPr>
        <w:t>c.</w:t>
      </w:r>
      <w:r>
        <w:rPr>
          <w:rFonts w:ascii="Comic Sans MS" w:hAnsi="Comic Sans MS" w:cs="TimesNewRoman"/>
          <w:sz w:val="24"/>
          <w:szCs w:val="24"/>
        </w:rPr>
        <w:t xml:space="preserve"> </w:t>
      </w:r>
      <w:r w:rsidRPr="008D711F">
        <w:rPr>
          <w:rFonts w:ascii="Comic Sans MS" w:hAnsi="Comic Sans MS"/>
          <w:sz w:val="24"/>
        </w:rPr>
        <w:t>Zahărul stocat  temporar în silozuri</w:t>
      </w:r>
      <w:r w:rsidR="008F677E">
        <w:rPr>
          <w:rFonts w:ascii="Comic Sans MS" w:hAnsi="Comic Sans MS"/>
          <w:sz w:val="24"/>
        </w:rPr>
        <w:t>,</w:t>
      </w:r>
      <w:r w:rsidRPr="008D711F">
        <w:rPr>
          <w:rFonts w:ascii="Comic Sans MS" w:hAnsi="Comic Sans MS"/>
          <w:sz w:val="24"/>
        </w:rPr>
        <w:t xml:space="preserve"> se ambalează şi livrează în perioadele </w:t>
      </w:r>
      <w:r w:rsidRPr="008D711F">
        <w:rPr>
          <w:rFonts w:ascii="Comic Sans MS" w:hAnsi="Comic Sans MS"/>
          <w:b/>
          <w:color w:val="800080"/>
          <w:sz w:val="24"/>
        </w:rPr>
        <w:t>(reci/de remont).</w:t>
      </w:r>
    </w:p>
    <w:p w:rsidR="008D711F" w:rsidRPr="00D148C6" w:rsidRDefault="008D711F" w:rsidP="003C4313">
      <w:pPr>
        <w:autoSpaceDE w:val="0"/>
        <w:autoSpaceDN w:val="0"/>
        <w:adjustRightInd w:val="0"/>
        <w:rPr>
          <w:rFonts w:ascii="TimesNewRoman" w:hAnsi="TimesNewRoman" w:cs="TimesNewRoman"/>
          <w:b/>
          <w:sz w:val="23"/>
          <w:szCs w:val="23"/>
        </w:rPr>
      </w:pPr>
    </w:p>
    <w:p w:rsidR="00AD39A2" w:rsidRPr="005E6666" w:rsidRDefault="00AD39A2" w:rsidP="00AD39A2">
      <w:pPr>
        <w:ind w:firstLine="720"/>
        <w:rPr>
          <w:rFonts w:ascii="Comic Sans MS" w:hAnsi="Comic Sans MS"/>
          <w:sz w:val="22"/>
          <w:szCs w:val="22"/>
        </w:rPr>
      </w:pPr>
    </w:p>
    <w:p w:rsidR="00AD39A2" w:rsidRPr="005E6666" w:rsidRDefault="00AD39A2" w:rsidP="0064502B">
      <w:pPr>
        <w:rPr>
          <w:rFonts w:ascii="Comic Sans MS" w:hAnsi="Comic Sans MS"/>
          <w:sz w:val="22"/>
          <w:szCs w:val="22"/>
        </w:rPr>
      </w:pPr>
      <w:r w:rsidRPr="0064502B">
        <w:rPr>
          <w:rFonts w:ascii="Comic Sans MS" w:hAnsi="Comic Sans MS"/>
          <w:b/>
          <w:sz w:val="22"/>
          <w:szCs w:val="22"/>
        </w:rPr>
        <w:t xml:space="preserve"> </w:t>
      </w:r>
      <w:r w:rsidR="0064502B" w:rsidRPr="0064502B">
        <w:rPr>
          <w:rFonts w:ascii="Comic Sans MS" w:hAnsi="Comic Sans MS"/>
          <w:b/>
          <w:sz w:val="22"/>
          <w:szCs w:val="22"/>
        </w:rPr>
        <w:t>3.</w:t>
      </w:r>
      <w:r w:rsidR="0064502B">
        <w:rPr>
          <w:rFonts w:ascii="Comic Sans MS" w:hAnsi="Comic Sans MS"/>
          <w:sz w:val="22"/>
          <w:szCs w:val="22"/>
        </w:rPr>
        <w:t xml:space="preserve"> Completaţi spaţiile libere din textul de mai jos:</w:t>
      </w:r>
      <w:r w:rsidR="0064502B">
        <w:rPr>
          <w:rFonts w:ascii="Comic Sans MS" w:hAnsi="Comic Sans MS"/>
          <w:sz w:val="22"/>
          <w:szCs w:val="22"/>
        </w:rPr>
        <w:tab/>
      </w:r>
      <w:r w:rsidR="0064502B">
        <w:rPr>
          <w:rFonts w:ascii="Comic Sans MS" w:hAnsi="Comic Sans MS"/>
          <w:sz w:val="22"/>
          <w:szCs w:val="22"/>
        </w:rPr>
        <w:tab/>
      </w:r>
      <w:r w:rsidR="0064502B">
        <w:rPr>
          <w:rFonts w:ascii="Comic Sans MS" w:hAnsi="Comic Sans MS"/>
          <w:sz w:val="22"/>
          <w:szCs w:val="22"/>
        </w:rPr>
        <w:tab/>
      </w:r>
      <w:r w:rsidR="001C3DC3">
        <w:rPr>
          <w:rFonts w:ascii="Comic Sans MS" w:hAnsi="Comic Sans MS"/>
          <w:sz w:val="22"/>
          <w:szCs w:val="22"/>
        </w:rPr>
        <w:tab/>
      </w:r>
      <w:r w:rsidR="0064502B">
        <w:rPr>
          <w:rFonts w:ascii="Comic Sans MS" w:hAnsi="Comic Sans MS"/>
          <w:sz w:val="22"/>
          <w:szCs w:val="22"/>
        </w:rPr>
        <w:tab/>
      </w:r>
      <w:r w:rsidR="001C3DC3">
        <w:rPr>
          <w:rFonts w:ascii="Comic Sans MS" w:hAnsi="Comic Sans MS"/>
          <w:b/>
          <w:sz w:val="22"/>
          <w:szCs w:val="22"/>
        </w:rPr>
        <w:t>4</w:t>
      </w:r>
      <w:r w:rsidRPr="00F956D2">
        <w:rPr>
          <w:rFonts w:ascii="Comic Sans MS" w:hAnsi="Comic Sans MS"/>
          <w:b/>
          <w:sz w:val="22"/>
          <w:szCs w:val="22"/>
        </w:rPr>
        <w:t>p</w:t>
      </w:r>
    </w:p>
    <w:p w:rsidR="00AD39A2" w:rsidRPr="005E6666" w:rsidRDefault="00AD39A2" w:rsidP="00AD39A2">
      <w:pPr>
        <w:rPr>
          <w:rFonts w:ascii="Comic Sans MS" w:hAnsi="Comic Sans MS"/>
          <w:sz w:val="22"/>
          <w:szCs w:val="22"/>
        </w:rPr>
      </w:pPr>
    </w:p>
    <w:p w:rsidR="00AD39A2" w:rsidRDefault="0007339C" w:rsidP="003E26BD">
      <w:pPr>
        <w:numPr>
          <w:ilvl w:val="0"/>
          <w:numId w:val="36"/>
        </w:numPr>
        <w:rPr>
          <w:rFonts w:ascii="Comic Sans MS" w:hAnsi="Comic Sans MS"/>
          <w:sz w:val="22"/>
          <w:szCs w:val="22"/>
        </w:rPr>
      </w:pPr>
      <w:r>
        <w:rPr>
          <w:rFonts w:ascii="Comic Sans MS" w:hAnsi="Comic Sans MS"/>
          <w:sz w:val="22"/>
          <w:szCs w:val="22"/>
        </w:rPr>
        <w:t xml:space="preserve">Transportul zahărului de la siloz în </w:t>
      </w:r>
      <w:r w:rsidR="00627B6C">
        <w:rPr>
          <w:rFonts w:ascii="Comic Sans MS" w:hAnsi="Comic Sans MS"/>
          <w:sz w:val="22"/>
          <w:szCs w:val="22"/>
        </w:rPr>
        <w:t>magazia de ……………………..</w:t>
      </w:r>
      <w:r>
        <w:rPr>
          <w:rFonts w:ascii="Comic Sans MS" w:hAnsi="Comic Sans MS"/>
          <w:sz w:val="22"/>
          <w:szCs w:val="22"/>
        </w:rPr>
        <w:t xml:space="preserve">  se realizează cu tra</w:t>
      </w:r>
      <w:r w:rsidR="00627B6C">
        <w:rPr>
          <w:rFonts w:ascii="Comic Sans MS" w:hAnsi="Comic Sans MS"/>
          <w:sz w:val="22"/>
          <w:szCs w:val="22"/>
        </w:rPr>
        <w:t xml:space="preserve">nsportoare ………………………… </w:t>
      </w:r>
      <w:r>
        <w:rPr>
          <w:rFonts w:ascii="Comic Sans MS" w:hAnsi="Comic Sans MS"/>
          <w:sz w:val="22"/>
          <w:szCs w:val="22"/>
        </w:rPr>
        <w:t>.</w:t>
      </w:r>
    </w:p>
    <w:p w:rsidR="00B45C91" w:rsidRPr="005E6666" w:rsidRDefault="00B45C91" w:rsidP="003E26BD">
      <w:pPr>
        <w:numPr>
          <w:ilvl w:val="0"/>
          <w:numId w:val="36"/>
        </w:numPr>
        <w:rPr>
          <w:rFonts w:ascii="Comic Sans MS" w:hAnsi="Comic Sans MS"/>
          <w:sz w:val="22"/>
          <w:szCs w:val="22"/>
        </w:rPr>
      </w:pPr>
      <w:r>
        <w:rPr>
          <w:rFonts w:ascii="Comic Sans MS" w:hAnsi="Comic Sans MS"/>
          <w:sz w:val="22"/>
          <w:szCs w:val="22"/>
        </w:rPr>
        <w:t>Pen</w:t>
      </w:r>
      <w:r w:rsidR="00627B6C">
        <w:rPr>
          <w:rFonts w:ascii="Comic Sans MS" w:hAnsi="Comic Sans MS"/>
          <w:sz w:val="22"/>
          <w:szCs w:val="22"/>
        </w:rPr>
        <w:t>tru a evita ………………………..</w:t>
      </w:r>
      <w:r>
        <w:rPr>
          <w:rFonts w:ascii="Comic Sans MS" w:hAnsi="Comic Sans MS"/>
          <w:sz w:val="22"/>
          <w:szCs w:val="22"/>
        </w:rPr>
        <w:t xml:space="preserve">  zahărului în depoz</w:t>
      </w:r>
      <w:r w:rsidR="00627B6C">
        <w:rPr>
          <w:rFonts w:ascii="Comic Sans MS" w:hAnsi="Comic Sans MS"/>
          <w:sz w:val="22"/>
          <w:szCs w:val="22"/>
        </w:rPr>
        <w:t>it, vara atmosfera se ………………………</w:t>
      </w:r>
    </w:p>
    <w:p w:rsidR="00AD39A2" w:rsidRPr="005E6666" w:rsidRDefault="00AD39A2" w:rsidP="00AD39A2">
      <w:pPr>
        <w:ind w:firstLine="4962"/>
        <w:rPr>
          <w:rFonts w:ascii="Comic Sans MS" w:hAnsi="Comic Sans MS"/>
          <w:sz w:val="22"/>
          <w:szCs w:val="22"/>
        </w:rPr>
      </w:pPr>
    </w:p>
    <w:p w:rsidR="00AD39A2" w:rsidRPr="005E6666" w:rsidRDefault="00AD39A2" w:rsidP="00AD39A2">
      <w:pPr>
        <w:ind w:firstLine="4962"/>
        <w:rPr>
          <w:rFonts w:ascii="Comic Sans MS" w:hAnsi="Comic Sans MS"/>
          <w:sz w:val="22"/>
          <w:szCs w:val="22"/>
        </w:rPr>
      </w:pPr>
    </w:p>
    <w:p w:rsidR="00AD39A2" w:rsidRPr="005E6666" w:rsidRDefault="00434E16" w:rsidP="00434E16">
      <w:pPr>
        <w:rPr>
          <w:rFonts w:ascii="Comic Sans MS" w:hAnsi="Comic Sans MS"/>
          <w:sz w:val="22"/>
          <w:szCs w:val="22"/>
        </w:rPr>
      </w:pPr>
      <w:r w:rsidRPr="00434E16">
        <w:rPr>
          <w:rFonts w:ascii="Comic Sans MS" w:hAnsi="Comic Sans MS"/>
          <w:b/>
          <w:sz w:val="22"/>
          <w:szCs w:val="22"/>
        </w:rPr>
        <w:t>4.</w:t>
      </w:r>
      <w:r>
        <w:rPr>
          <w:rFonts w:ascii="Comic Sans MS" w:hAnsi="Comic Sans MS"/>
          <w:sz w:val="22"/>
          <w:szCs w:val="22"/>
        </w:rPr>
        <w:t xml:space="preserve"> </w:t>
      </w:r>
      <w:r w:rsidR="00AD39A2" w:rsidRPr="005E6666">
        <w:rPr>
          <w:rFonts w:ascii="Comic Sans MS" w:hAnsi="Comic Sans MS"/>
          <w:sz w:val="22"/>
          <w:szCs w:val="22"/>
        </w:rPr>
        <w:t xml:space="preserve">Precizaţi minimum </w:t>
      </w:r>
      <w:r w:rsidR="001C3DC3">
        <w:rPr>
          <w:rFonts w:ascii="Comic Sans MS" w:hAnsi="Comic Sans MS"/>
          <w:sz w:val="22"/>
          <w:szCs w:val="22"/>
        </w:rPr>
        <w:t xml:space="preserve">două </w:t>
      </w:r>
      <w:r w:rsidR="00AD39A2" w:rsidRPr="005E6666">
        <w:rPr>
          <w:rFonts w:ascii="Comic Sans MS" w:hAnsi="Comic Sans MS"/>
          <w:sz w:val="22"/>
          <w:szCs w:val="22"/>
        </w:rPr>
        <w:t xml:space="preserve"> </w:t>
      </w:r>
      <w:r w:rsidR="00C33667">
        <w:rPr>
          <w:rFonts w:ascii="Comic Sans MS" w:hAnsi="Comic Sans MS"/>
          <w:sz w:val="22"/>
          <w:szCs w:val="22"/>
        </w:rPr>
        <w:t>materiale folosite pentru ambalarea zahărului</w:t>
      </w:r>
      <w:r w:rsidR="00263501">
        <w:rPr>
          <w:rFonts w:ascii="Comic Sans MS" w:hAnsi="Comic Sans MS"/>
          <w:sz w:val="22"/>
          <w:szCs w:val="22"/>
        </w:rPr>
        <w:t>.</w:t>
      </w:r>
      <w:r w:rsidR="00AD39A2" w:rsidRPr="005E6666">
        <w:rPr>
          <w:rFonts w:ascii="Comic Sans MS" w:hAnsi="Comic Sans MS"/>
          <w:sz w:val="22"/>
          <w:szCs w:val="22"/>
        </w:rPr>
        <w:t xml:space="preserve"> </w:t>
      </w:r>
      <w:r w:rsidR="00C33667">
        <w:rPr>
          <w:rFonts w:ascii="Comic Sans MS" w:hAnsi="Comic Sans MS"/>
          <w:sz w:val="22"/>
          <w:szCs w:val="22"/>
        </w:rPr>
        <w:tab/>
      </w:r>
      <w:r w:rsidR="00AD39A2" w:rsidRPr="005E6666">
        <w:rPr>
          <w:rFonts w:ascii="Comic Sans MS" w:hAnsi="Comic Sans MS"/>
          <w:sz w:val="22"/>
          <w:szCs w:val="22"/>
        </w:rPr>
        <w:t xml:space="preserve"> </w:t>
      </w:r>
      <w:r>
        <w:rPr>
          <w:rFonts w:ascii="Comic Sans MS" w:hAnsi="Comic Sans MS"/>
          <w:b/>
          <w:sz w:val="22"/>
          <w:szCs w:val="22"/>
        </w:rPr>
        <w:t>1</w:t>
      </w:r>
      <w:r w:rsidR="00AD39A2" w:rsidRPr="00F956D2">
        <w:rPr>
          <w:rFonts w:ascii="Comic Sans MS" w:hAnsi="Comic Sans MS"/>
          <w:b/>
          <w:sz w:val="22"/>
          <w:szCs w:val="22"/>
        </w:rPr>
        <w:t>p</w:t>
      </w:r>
    </w:p>
    <w:p w:rsidR="00AD39A2" w:rsidRPr="005E6666" w:rsidRDefault="00AD39A2" w:rsidP="00AD39A2">
      <w:pPr>
        <w:rPr>
          <w:rFonts w:ascii="Comic Sans MS" w:hAnsi="Comic Sans MS"/>
          <w:sz w:val="22"/>
          <w:szCs w:val="22"/>
        </w:rPr>
      </w:pPr>
      <w:r w:rsidRPr="005E6666">
        <w:rPr>
          <w:rFonts w:ascii="Comic Sans MS" w:hAnsi="Comic Sans MS"/>
          <w:sz w:val="22"/>
          <w:szCs w:val="22"/>
        </w:rPr>
        <w:t>1.</w:t>
      </w:r>
    </w:p>
    <w:p w:rsidR="00AD39A2" w:rsidRPr="005E6666" w:rsidRDefault="00AD39A2" w:rsidP="00AD39A2">
      <w:pPr>
        <w:rPr>
          <w:rFonts w:ascii="Comic Sans MS" w:hAnsi="Comic Sans MS"/>
          <w:sz w:val="22"/>
          <w:szCs w:val="22"/>
        </w:rPr>
      </w:pPr>
      <w:r w:rsidRPr="005E6666">
        <w:rPr>
          <w:rFonts w:ascii="Comic Sans MS" w:hAnsi="Comic Sans MS"/>
          <w:sz w:val="22"/>
          <w:szCs w:val="22"/>
        </w:rPr>
        <w:t xml:space="preserve">2. </w:t>
      </w:r>
    </w:p>
    <w:p w:rsidR="001C0C84" w:rsidRDefault="001C0C84" w:rsidP="00AD39A2">
      <w:pPr>
        <w:jc w:val="right"/>
        <w:rPr>
          <w:rFonts w:ascii="Comic Sans MS" w:hAnsi="Comic Sans MS"/>
          <w:sz w:val="22"/>
          <w:szCs w:val="22"/>
        </w:rPr>
      </w:pPr>
    </w:p>
    <w:p w:rsidR="00C33667" w:rsidRDefault="00C33667" w:rsidP="00AD39A2">
      <w:pPr>
        <w:jc w:val="right"/>
        <w:rPr>
          <w:rFonts w:ascii="Comic Sans MS" w:hAnsi="Comic Sans MS"/>
          <w:sz w:val="22"/>
          <w:szCs w:val="22"/>
        </w:rPr>
      </w:pPr>
    </w:p>
    <w:p w:rsidR="00C33667" w:rsidRDefault="00C33667" w:rsidP="00AD39A2">
      <w:pPr>
        <w:jc w:val="right"/>
        <w:rPr>
          <w:rFonts w:ascii="Comic Sans MS" w:hAnsi="Comic Sans MS"/>
          <w:sz w:val="22"/>
          <w:szCs w:val="22"/>
        </w:rPr>
      </w:pPr>
    </w:p>
    <w:p w:rsidR="00C33667" w:rsidRDefault="00C33667" w:rsidP="00AD39A2">
      <w:pPr>
        <w:jc w:val="right"/>
        <w:rPr>
          <w:rFonts w:ascii="Comic Sans MS" w:hAnsi="Comic Sans MS"/>
          <w:b/>
          <w:sz w:val="22"/>
          <w:szCs w:val="22"/>
        </w:rPr>
      </w:pPr>
    </w:p>
    <w:p w:rsidR="00AD39A2" w:rsidRDefault="00AD39A2" w:rsidP="00AD39A2">
      <w:pPr>
        <w:jc w:val="right"/>
        <w:rPr>
          <w:rFonts w:ascii="Comic Sans MS" w:hAnsi="Comic Sans MS"/>
          <w:b/>
          <w:sz w:val="22"/>
          <w:szCs w:val="22"/>
        </w:rPr>
      </w:pPr>
      <w:r>
        <w:rPr>
          <w:rFonts w:ascii="Comic Sans MS" w:hAnsi="Comic Sans MS"/>
          <w:b/>
          <w:sz w:val="22"/>
          <w:szCs w:val="22"/>
        </w:rPr>
        <w:t>NOTĂ:</w:t>
      </w:r>
    </w:p>
    <w:p w:rsidR="00AD39A2" w:rsidRPr="00B63991" w:rsidRDefault="00AD39A2" w:rsidP="00AD39A2">
      <w:pPr>
        <w:jc w:val="right"/>
        <w:rPr>
          <w:rFonts w:ascii="Comic Sans MS" w:hAnsi="Comic Sans MS"/>
          <w:b/>
          <w:sz w:val="22"/>
          <w:szCs w:val="22"/>
        </w:rPr>
      </w:pPr>
      <w:r w:rsidRPr="00B63991">
        <w:rPr>
          <w:rFonts w:ascii="Comic Sans MS" w:hAnsi="Comic Sans MS"/>
          <w:b/>
          <w:sz w:val="22"/>
          <w:szCs w:val="22"/>
        </w:rPr>
        <w:t>Timp de lucru 40 min</w:t>
      </w:r>
    </w:p>
    <w:p w:rsidR="00AD39A2" w:rsidRPr="005E6666" w:rsidRDefault="00AD39A2" w:rsidP="00AD39A2">
      <w:pPr>
        <w:jc w:val="right"/>
        <w:rPr>
          <w:rFonts w:ascii="Comic Sans MS" w:hAnsi="Comic Sans MS"/>
          <w:sz w:val="22"/>
          <w:szCs w:val="22"/>
        </w:rPr>
      </w:pPr>
      <w:r w:rsidRPr="00B63991">
        <w:rPr>
          <w:rFonts w:ascii="Comic Sans MS" w:hAnsi="Comic Sans MS"/>
          <w:b/>
          <w:sz w:val="22"/>
          <w:szCs w:val="22"/>
        </w:rPr>
        <w:t>1 p</w:t>
      </w:r>
      <w:r>
        <w:rPr>
          <w:rFonts w:ascii="Comic Sans MS" w:hAnsi="Comic Sans MS"/>
          <w:b/>
          <w:sz w:val="22"/>
          <w:szCs w:val="22"/>
        </w:rPr>
        <w:t>un</w:t>
      </w:r>
      <w:r w:rsidRPr="00B63991">
        <w:rPr>
          <w:rFonts w:ascii="Comic Sans MS" w:hAnsi="Comic Sans MS"/>
          <w:b/>
          <w:sz w:val="22"/>
          <w:szCs w:val="22"/>
        </w:rPr>
        <w:t>ct din oficiu</w:t>
      </w:r>
    </w:p>
    <w:p w:rsidR="00EB06AF" w:rsidRPr="006D065F" w:rsidRDefault="00AD39A2" w:rsidP="00AD39A2">
      <w:pPr>
        <w:jc w:val="center"/>
        <w:rPr>
          <w:rFonts w:ascii="Comic Sans MS" w:hAnsi="Comic Sans MS" w:cs="Arial"/>
          <w:b/>
          <w:color w:val="FF0000"/>
          <w:sz w:val="22"/>
          <w:szCs w:val="22"/>
        </w:rPr>
      </w:pPr>
      <w:r>
        <w:rPr>
          <w:rFonts w:ascii="Comic Sans MS" w:hAnsi="Comic Sans MS" w:cs="Arial"/>
          <w:b/>
          <w:sz w:val="22"/>
          <w:szCs w:val="22"/>
        </w:rPr>
        <w:br w:type="page"/>
      </w:r>
      <w:r w:rsidR="00EB06AF" w:rsidRPr="006D065F">
        <w:rPr>
          <w:rFonts w:ascii="Comic Sans MS" w:hAnsi="Comic Sans MS" w:cs="Arial"/>
          <w:b/>
          <w:color w:val="FF0000"/>
          <w:sz w:val="22"/>
          <w:szCs w:val="22"/>
        </w:rPr>
        <w:lastRenderedPageBreak/>
        <w:t>FIŞĂ DE EVALUARE NR.</w:t>
      </w:r>
      <w:r w:rsidR="00041B88">
        <w:rPr>
          <w:rFonts w:ascii="Comic Sans MS" w:hAnsi="Comic Sans MS" w:cs="Arial"/>
          <w:b/>
          <w:color w:val="FF0000"/>
          <w:sz w:val="22"/>
          <w:szCs w:val="22"/>
        </w:rPr>
        <w:t>5</w:t>
      </w:r>
    </w:p>
    <w:p w:rsidR="00EB06AF" w:rsidRPr="007536A9" w:rsidRDefault="00EB06AF" w:rsidP="00EB06AF">
      <w:pPr>
        <w:jc w:val="center"/>
        <w:rPr>
          <w:rFonts w:ascii="Arial" w:hAnsi="Arial" w:cs="Arial"/>
          <w:b/>
          <w:sz w:val="28"/>
          <w:szCs w:val="28"/>
        </w:rPr>
      </w:pPr>
    </w:p>
    <w:p w:rsidR="00EB06AF" w:rsidRPr="00812E83" w:rsidRDefault="00EB06AF" w:rsidP="00EB06AF">
      <w:pPr>
        <w:ind w:firstLine="720"/>
        <w:rPr>
          <w:rFonts w:ascii="Comic Sans MS" w:hAnsi="Comic Sans MS" w:cs="Arial"/>
          <w:b/>
          <w:sz w:val="22"/>
          <w:szCs w:val="22"/>
        </w:rPr>
      </w:pPr>
      <w:r w:rsidRPr="00812E83">
        <w:rPr>
          <w:rFonts w:ascii="Comic Sans MS" w:hAnsi="Comic Sans MS" w:cs="Arial"/>
          <w:b/>
          <w:sz w:val="22"/>
          <w:szCs w:val="22"/>
        </w:rPr>
        <w:t xml:space="preserve">Priviţi cu atenţie imaginile de mai jos şi rezolvaţi </w:t>
      </w:r>
      <w:r>
        <w:rPr>
          <w:rFonts w:ascii="Comic Sans MS" w:hAnsi="Comic Sans MS" w:cs="Arial"/>
          <w:b/>
          <w:sz w:val="22"/>
          <w:szCs w:val="22"/>
        </w:rPr>
        <w:t>următoarele cerinţe</w:t>
      </w:r>
      <w:r w:rsidRPr="00812E83">
        <w:rPr>
          <w:rFonts w:ascii="Comic Sans MS" w:hAnsi="Comic Sans MS" w:cs="Arial"/>
          <w:b/>
          <w:sz w:val="22"/>
          <w:szCs w:val="22"/>
        </w:rPr>
        <w:t xml:space="preserve">: </w:t>
      </w:r>
    </w:p>
    <w:p w:rsidR="00EB06AF" w:rsidRPr="00395882" w:rsidRDefault="00EB06AF" w:rsidP="00EB06AF">
      <w:pPr>
        <w:jc w:val="cente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ook w:val="01E0"/>
      </w:tblPr>
      <w:tblGrid>
        <w:gridCol w:w="2952"/>
        <w:gridCol w:w="2952"/>
        <w:gridCol w:w="2952"/>
      </w:tblGrid>
      <w:tr w:rsidR="00EB06AF" w:rsidRPr="003E26BD" w:rsidTr="003E26BD">
        <w:trPr>
          <w:jc w:val="center"/>
        </w:trPr>
        <w:tc>
          <w:tcPr>
            <w:tcW w:w="2952" w:type="dxa"/>
            <w:shd w:val="clear" w:color="auto" w:fill="CCFFFF"/>
          </w:tcPr>
          <w:p w:rsidR="00EB06AF" w:rsidRDefault="00EB06AF" w:rsidP="00EB06AF"/>
          <w:p w:rsidR="00EB06AF" w:rsidRPr="003E26BD" w:rsidRDefault="00514759" w:rsidP="003E26BD">
            <w:pPr>
              <w:jc w:val="center"/>
              <w:rPr>
                <w:rFonts w:ascii="Comic Sans MS" w:hAnsi="Comic Sans MS" w:cs="Arial"/>
                <w:b/>
                <w:sz w:val="24"/>
                <w:szCs w:val="24"/>
              </w:rPr>
            </w:pPr>
            <w:r w:rsidRPr="00514759">
              <w:rPr>
                <w:rFonts w:ascii="Comic Sans MS" w:hAnsi="Comic Sans MS"/>
                <w:noProof/>
              </w:rPr>
              <w:pict>
                <v:shape id="_x0000_s2515" type="#_x0000_t75" alt="" style="position:absolute;left:0;text-align:left;margin-left:35.85pt;margin-top:-95.55pt;width:87pt;height:108pt;z-index:38" wrapcoords="-186 0 -186 21450 21600 21450 21600 0 -186 0">
                  <v:imagedata r:id="rId73" o:title="1091714879_116ced_342"/>
                  <w10:wrap type="tight"/>
                </v:shape>
              </w:pict>
            </w:r>
            <w:r w:rsidR="00EB06AF" w:rsidRPr="003E26BD">
              <w:rPr>
                <w:rFonts w:ascii="Comic Sans MS" w:hAnsi="Comic Sans MS" w:cs="Arial"/>
                <w:b/>
                <w:sz w:val="24"/>
                <w:szCs w:val="24"/>
              </w:rPr>
              <w:t>Evaporare</w:t>
            </w:r>
          </w:p>
        </w:tc>
        <w:tc>
          <w:tcPr>
            <w:tcW w:w="2952" w:type="dxa"/>
            <w:shd w:val="clear" w:color="auto" w:fill="CCFFFF"/>
          </w:tcPr>
          <w:p w:rsidR="00EB06AF" w:rsidRPr="003E26BD" w:rsidRDefault="00514759" w:rsidP="00EB06AF">
            <w:pPr>
              <w:rPr>
                <w:rFonts w:ascii="Arial" w:hAnsi="Arial" w:cs="Arial"/>
                <w:color w:val="666666"/>
                <w:sz w:val="22"/>
                <w:szCs w:val="22"/>
              </w:rPr>
            </w:pPr>
            <w:r w:rsidRPr="00514759">
              <w:rPr>
                <w:noProof/>
              </w:rPr>
              <w:pict>
                <v:shape id="_x0000_s2514" type="#_x0000_t75" alt="" style="position:absolute;margin-left:32.85pt;margin-top:4.5pt;width:87pt;height:108pt;z-index:37;mso-position-horizontal-relative:text;mso-position-vertical-relative:text" wrapcoords="-186 0 -186 21450 21600 21450 21600 0 -186 0">
                  <v:imagedata r:id="rId74" o:title="1091714737_116ced_233"/>
                  <w10:wrap type="tight"/>
                </v:shape>
              </w:pict>
            </w:r>
          </w:p>
          <w:p w:rsidR="00EB06AF" w:rsidRPr="003E26BD" w:rsidRDefault="00EB06AF" w:rsidP="003E26BD">
            <w:pPr>
              <w:jc w:val="center"/>
              <w:rPr>
                <w:rFonts w:ascii="Arial" w:hAnsi="Arial" w:cs="Arial"/>
                <w:b/>
                <w:color w:val="666666"/>
                <w:sz w:val="24"/>
                <w:szCs w:val="24"/>
              </w:rPr>
            </w:pPr>
          </w:p>
          <w:p w:rsidR="00EB06AF" w:rsidRPr="003E26BD" w:rsidRDefault="00EB06AF" w:rsidP="003E26BD">
            <w:pPr>
              <w:jc w:val="center"/>
              <w:rPr>
                <w:rFonts w:ascii="Arial" w:hAnsi="Arial" w:cs="Arial"/>
                <w:b/>
                <w:color w:val="666666"/>
                <w:sz w:val="24"/>
                <w:szCs w:val="24"/>
              </w:rPr>
            </w:pPr>
          </w:p>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 xml:space="preserve">Tăieţei </w:t>
            </w:r>
          </w:p>
        </w:tc>
        <w:tc>
          <w:tcPr>
            <w:tcW w:w="2952" w:type="dxa"/>
            <w:shd w:val="clear" w:color="auto" w:fill="CCFFFF"/>
          </w:tcPr>
          <w:p w:rsidR="00EB06AF" w:rsidRDefault="00514759" w:rsidP="00EB06AF">
            <w:r w:rsidRPr="00514759">
              <w:rPr>
                <w:noProof/>
              </w:rPr>
              <w:pict>
                <v:shape id="_x0000_s2520" type="#_x0000_t75" alt="" style="position:absolute;margin-left:4.85pt;margin-top:-102.45pt;width:118.8pt;height:111.65pt;z-index:43;mso-position-horizontal-relative:text;mso-position-vertical-relative:text" wrapcoords="-186 0 -186 21450 21600 21450 21600 0 -186 0">
                  <v:imagedata r:id="rId75" o:title="1091714786_116ced_301"/>
                  <w10:wrap type="tight"/>
                </v:shape>
              </w:pict>
            </w:r>
          </w:p>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Purificare</w:t>
            </w:r>
          </w:p>
        </w:tc>
      </w:tr>
      <w:tr w:rsidR="00EB06AF" w:rsidRPr="003E26BD" w:rsidTr="003E26BD">
        <w:trPr>
          <w:jc w:val="center"/>
        </w:trPr>
        <w:tc>
          <w:tcPr>
            <w:tcW w:w="2952" w:type="dxa"/>
            <w:shd w:val="clear" w:color="auto" w:fill="CCFFFF"/>
          </w:tcPr>
          <w:p w:rsidR="00EB06AF" w:rsidRDefault="003260B4" w:rsidP="003E26BD">
            <w:pPr>
              <w:jc w:val="center"/>
            </w:pPr>
            <w:r>
              <w:pict>
                <v:shape id="_x0000_i1033" type="#_x0000_t75" alt="" style="width:87pt;height:108pt">
                  <v:imagedata r:id="rId76" r:href="rId77"/>
                </v:shape>
              </w:pict>
            </w:r>
          </w:p>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 xml:space="preserve">Difuzie </w:t>
            </w:r>
          </w:p>
        </w:tc>
        <w:tc>
          <w:tcPr>
            <w:tcW w:w="2952" w:type="dxa"/>
            <w:shd w:val="clear" w:color="auto" w:fill="CCFFFF"/>
          </w:tcPr>
          <w:p w:rsidR="00EB06AF" w:rsidRPr="003E26BD" w:rsidRDefault="00514759" w:rsidP="003E26BD">
            <w:pPr>
              <w:jc w:val="center"/>
              <w:rPr>
                <w:rFonts w:ascii="Comic Sans MS" w:hAnsi="Comic Sans MS" w:cs="Arial"/>
                <w:b/>
                <w:sz w:val="24"/>
                <w:szCs w:val="24"/>
              </w:rPr>
            </w:pPr>
            <w:r w:rsidRPr="00514759">
              <w:rPr>
                <w:rFonts w:ascii="Comic Sans MS" w:hAnsi="Comic Sans MS"/>
                <w:noProof/>
              </w:rPr>
              <w:pict>
                <v:shape id="_x0000_s2519" type="#_x0000_t75" alt="" style="position:absolute;left:0;text-align:left;margin-left:25.2pt;margin-top:-.7pt;width:87pt;height:108pt;z-index:42;mso-position-horizontal-relative:text;mso-position-vertical-relative:text" wrapcoords="-186 0 -186 21450 21600 21450 21600 0 -186 0">
                  <v:imagedata r:id="rId78" o:title="1091715008_116evapo"/>
                  <w10:wrap type="tight"/>
                </v:shape>
              </w:pict>
            </w:r>
            <w:r w:rsidR="00EB06AF" w:rsidRPr="003E26BD">
              <w:rPr>
                <w:rFonts w:ascii="Comic Sans MS" w:hAnsi="Comic Sans MS" w:cs="Arial"/>
                <w:b/>
                <w:sz w:val="24"/>
                <w:szCs w:val="24"/>
              </w:rPr>
              <w:t>Cristalizare</w:t>
            </w:r>
          </w:p>
        </w:tc>
        <w:tc>
          <w:tcPr>
            <w:tcW w:w="2952" w:type="dxa"/>
            <w:shd w:val="clear" w:color="auto" w:fill="CCFFFF"/>
          </w:tcPr>
          <w:p w:rsidR="00EB06AF" w:rsidRPr="003E26BD" w:rsidRDefault="00514759" w:rsidP="003E26BD">
            <w:pPr>
              <w:jc w:val="center"/>
              <w:rPr>
                <w:rFonts w:ascii="Comic Sans MS" w:hAnsi="Comic Sans MS" w:cs="Arial"/>
                <w:b/>
                <w:sz w:val="24"/>
                <w:szCs w:val="24"/>
              </w:rPr>
            </w:pPr>
            <w:r>
              <w:rPr>
                <w:rFonts w:ascii="Comic Sans MS" w:hAnsi="Comic Sans MS" w:cs="Arial"/>
                <w:b/>
                <w:noProof/>
                <w:sz w:val="24"/>
                <w:szCs w:val="24"/>
                <w:lang w:val="en-US"/>
              </w:rPr>
              <w:pict>
                <v:shape id="_x0000_s2521" type="#_x0000_t75" style="position:absolute;left:0;text-align:left;margin-left:10.85pt;margin-top:10.55pt;width:114pt;height:85.05pt;z-index:44;mso-position-horizontal-relative:text;mso-position-vertical-relative:text" wrapcoords="-125 0 -125 21433 21600 21433 21600 0 -125 0">
                  <v:imagedata r:id="rId79" o:title="uscarea pulpei in uscator"/>
                  <w10:wrap type="tight"/>
                </v:shape>
              </w:pict>
            </w:r>
            <w:r w:rsidR="00EB06AF" w:rsidRPr="003E26BD">
              <w:rPr>
                <w:rFonts w:ascii="Comic Sans MS" w:hAnsi="Comic Sans MS" w:cs="Arial"/>
                <w:b/>
                <w:sz w:val="24"/>
                <w:szCs w:val="24"/>
              </w:rPr>
              <w:t xml:space="preserve">Uscare borhot </w:t>
            </w:r>
          </w:p>
        </w:tc>
      </w:tr>
      <w:tr w:rsidR="00EB06AF" w:rsidRPr="003E26BD" w:rsidTr="003E26BD">
        <w:trPr>
          <w:jc w:val="center"/>
        </w:trPr>
        <w:tc>
          <w:tcPr>
            <w:tcW w:w="2952" w:type="dxa"/>
            <w:shd w:val="clear" w:color="auto" w:fill="CCFFFF"/>
          </w:tcPr>
          <w:p w:rsidR="00EB06AF" w:rsidRPr="003E26BD" w:rsidRDefault="00EB06AF" w:rsidP="00EB06AF">
            <w:pPr>
              <w:rPr>
                <w:rFonts w:ascii="Arial" w:hAnsi="Arial" w:cs="Arial"/>
                <w:color w:val="666666"/>
                <w:sz w:val="22"/>
                <w:szCs w:val="22"/>
              </w:rPr>
            </w:pPr>
          </w:p>
          <w:p w:rsidR="00EB06AF" w:rsidRPr="003E26BD" w:rsidRDefault="00514759" w:rsidP="003E26BD">
            <w:pPr>
              <w:jc w:val="center"/>
              <w:rPr>
                <w:rFonts w:ascii="Comic Sans MS" w:hAnsi="Comic Sans MS" w:cs="Arial"/>
                <w:sz w:val="24"/>
                <w:szCs w:val="24"/>
              </w:rPr>
            </w:pPr>
            <w:r w:rsidRPr="00514759">
              <w:rPr>
                <w:rFonts w:ascii="Comic Sans MS" w:hAnsi="Comic Sans MS"/>
                <w:noProof/>
              </w:rPr>
              <w:pict>
                <v:shape id="_x0000_s2516" type="#_x0000_t75" alt="" style="position:absolute;left:0;text-align:left;margin-left:23.85pt;margin-top:-105.7pt;width:87pt;height:108pt;z-index:39" wrapcoords="-186 0 -186 21450 21600 21450 21600 0 -186 0">
                  <v:imagedata r:id="rId80" o:title="1091714910_116ced_363"/>
                  <w10:wrap type="tight"/>
                </v:shape>
              </w:pict>
            </w:r>
            <w:r w:rsidR="00EB06AF" w:rsidRPr="003E26BD">
              <w:rPr>
                <w:rFonts w:ascii="Comic Sans MS" w:hAnsi="Comic Sans MS" w:cs="Arial"/>
                <w:b/>
                <w:sz w:val="24"/>
                <w:szCs w:val="24"/>
              </w:rPr>
              <w:t>Centrifugare</w:t>
            </w:r>
          </w:p>
        </w:tc>
        <w:tc>
          <w:tcPr>
            <w:tcW w:w="2952" w:type="dxa"/>
            <w:shd w:val="clear" w:color="auto" w:fill="CCFFFF"/>
          </w:tcPr>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EB06AF" w:rsidP="00EB06AF">
            <w:pPr>
              <w:rPr>
                <w:rFonts w:ascii="Arial" w:hAnsi="Arial" w:cs="Arial"/>
                <w:sz w:val="24"/>
                <w:szCs w:val="24"/>
              </w:rPr>
            </w:pPr>
          </w:p>
          <w:p w:rsidR="00EB06AF" w:rsidRPr="003E26BD" w:rsidRDefault="00514759" w:rsidP="003E26BD">
            <w:pPr>
              <w:jc w:val="center"/>
              <w:rPr>
                <w:rFonts w:ascii="Comic Sans MS" w:hAnsi="Comic Sans MS" w:cs="Arial"/>
                <w:b/>
                <w:sz w:val="24"/>
                <w:szCs w:val="24"/>
              </w:rPr>
            </w:pPr>
            <w:r w:rsidRPr="00514759">
              <w:rPr>
                <w:rFonts w:ascii="Comic Sans MS" w:hAnsi="Comic Sans MS"/>
                <w:noProof/>
              </w:rPr>
              <w:pict>
                <v:shape id="_x0000_s2517" type="#_x0000_t75" style="position:absolute;left:0;text-align:left;margin-left:20.85pt;margin-top:-103.85pt;width:97.95pt;height:94.2pt;z-index:40" wrapcoords="-43 0 -43 21542 21600 21542 21600 0 -43 0">
                  <v:imagedata r:id="rId81" o:title="pulpes_surpressees"/>
                  <w10:wrap type="tight"/>
                </v:shape>
              </w:pict>
            </w:r>
            <w:r w:rsidR="00EB06AF" w:rsidRPr="003E26BD">
              <w:rPr>
                <w:rFonts w:ascii="Comic Sans MS" w:hAnsi="Comic Sans MS" w:cs="Arial"/>
                <w:b/>
                <w:sz w:val="24"/>
                <w:szCs w:val="24"/>
              </w:rPr>
              <w:t>Tăiţei epuizaţi</w:t>
            </w:r>
          </w:p>
        </w:tc>
        <w:tc>
          <w:tcPr>
            <w:tcW w:w="2952" w:type="dxa"/>
            <w:shd w:val="clear" w:color="auto" w:fill="CCFFFF"/>
          </w:tcPr>
          <w:p w:rsidR="00EB06AF" w:rsidRPr="003E26BD" w:rsidRDefault="00514759" w:rsidP="003E26BD">
            <w:pPr>
              <w:jc w:val="center"/>
              <w:rPr>
                <w:rFonts w:ascii="Arial" w:hAnsi="Arial" w:cs="Arial"/>
                <w:b/>
                <w:sz w:val="24"/>
                <w:szCs w:val="24"/>
              </w:rPr>
            </w:pPr>
            <w:r w:rsidRPr="00514759">
              <w:rPr>
                <w:rFonts w:ascii="Arial" w:hAnsi="Arial" w:cs="Arial"/>
                <w:b/>
                <w:noProof/>
                <w:sz w:val="24"/>
                <w:szCs w:val="24"/>
              </w:rPr>
              <w:pict>
                <v:shape id="_x0000_s2518" type="#_x0000_t75" style="position:absolute;left:0;text-align:left;margin-left:-1.15pt;margin-top:-50.25pt;width:129.35pt;height:82.1pt;z-index:41;mso-position-horizontal-relative:text;mso-position-vertical-relative:text" wrapcoords="-62 0 -62 21502 21600 21502 21600 0 -62 0">
                  <v:imagedata r:id="rId82" o:title="sucre brut"/>
                  <w10:wrap type="tight"/>
                </v:shape>
              </w:pict>
            </w:r>
          </w:p>
          <w:p w:rsidR="00EB06AF" w:rsidRPr="003E26BD" w:rsidRDefault="00EB06AF" w:rsidP="003E26BD">
            <w:pPr>
              <w:jc w:val="center"/>
              <w:rPr>
                <w:rFonts w:ascii="Comic Sans MS" w:hAnsi="Comic Sans MS" w:cs="Arial"/>
                <w:b/>
                <w:sz w:val="24"/>
                <w:szCs w:val="24"/>
              </w:rPr>
            </w:pPr>
            <w:r w:rsidRPr="003E26BD">
              <w:rPr>
                <w:rFonts w:ascii="Comic Sans MS" w:hAnsi="Comic Sans MS" w:cs="Arial"/>
                <w:b/>
                <w:sz w:val="24"/>
                <w:szCs w:val="24"/>
              </w:rPr>
              <w:t>Zahăr brut</w:t>
            </w:r>
          </w:p>
          <w:p w:rsidR="00EB06AF" w:rsidRPr="003E26BD" w:rsidRDefault="00EB06AF" w:rsidP="00EB06AF">
            <w:pPr>
              <w:rPr>
                <w:rFonts w:ascii="Arial" w:hAnsi="Arial" w:cs="Arial"/>
                <w:sz w:val="24"/>
                <w:szCs w:val="24"/>
              </w:rPr>
            </w:pPr>
          </w:p>
        </w:tc>
      </w:tr>
    </w:tbl>
    <w:p w:rsidR="00EB06AF" w:rsidRPr="00395882" w:rsidRDefault="00EB06AF" w:rsidP="00EB06AF">
      <w:pPr>
        <w:rPr>
          <w:rFonts w:ascii="Arial" w:hAnsi="Arial" w:cs="Arial"/>
          <w:sz w:val="24"/>
          <w:szCs w:val="24"/>
        </w:rPr>
      </w:pPr>
    </w:p>
    <w:p w:rsidR="00EB06AF" w:rsidRDefault="00EB06AF" w:rsidP="003E26BD">
      <w:pPr>
        <w:numPr>
          <w:ilvl w:val="0"/>
          <w:numId w:val="1"/>
        </w:numPr>
        <w:rPr>
          <w:rFonts w:ascii="Comic Sans MS" w:hAnsi="Comic Sans MS" w:cs="Arial"/>
          <w:sz w:val="22"/>
          <w:szCs w:val="22"/>
        </w:rPr>
      </w:pPr>
      <w:r w:rsidRPr="000B15A0">
        <w:rPr>
          <w:rFonts w:ascii="Comic Sans MS" w:hAnsi="Comic Sans MS" w:cs="Arial"/>
          <w:sz w:val="22"/>
          <w:szCs w:val="22"/>
        </w:rPr>
        <w:t xml:space="preserve">definirea operaţiilor de </w:t>
      </w:r>
      <w:r>
        <w:rPr>
          <w:rFonts w:ascii="Comic Sans MS" w:hAnsi="Comic Sans MS" w:cs="Arial"/>
          <w:sz w:val="22"/>
          <w:szCs w:val="22"/>
        </w:rPr>
        <w:t>difuzie</w:t>
      </w:r>
      <w:r w:rsidRPr="000B15A0">
        <w:rPr>
          <w:rFonts w:ascii="Comic Sans MS" w:hAnsi="Comic Sans MS" w:cs="Arial"/>
          <w:sz w:val="22"/>
          <w:szCs w:val="22"/>
        </w:rPr>
        <w:t>, evaporare şi centrifugare;</w:t>
      </w:r>
      <w:r>
        <w:rPr>
          <w:rFonts w:ascii="Comic Sans MS" w:hAnsi="Comic Sans MS" w:cs="Arial"/>
          <w:sz w:val="22"/>
          <w:szCs w:val="22"/>
        </w:rPr>
        <w:tab/>
      </w:r>
      <w:r>
        <w:rPr>
          <w:rFonts w:ascii="Comic Sans MS" w:hAnsi="Comic Sans MS" w:cs="Arial"/>
          <w:sz w:val="22"/>
          <w:szCs w:val="22"/>
        </w:rPr>
        <w:tab/>
      </w:r>
    </w:p>
    <w:p w:rsidR="00EB06AF" w:rsidRPr="001768D2" w:rsidRDefault="00EB06AF" w:rsidP="00EB06AF">
      <w:pPr>
        <w:ind w:left="6480" w:firstLine="720"/>
        <w:rPr>
          <w:rFonts w:ascii="Comic Sans MS" w:hAnsi="Comic Sans MS" w:cs="Arial"/>
          <w:b/>
          <w:sz w:val="22"/>
          <w:szCs w:val="22"/>
        </w:rPr>
      </w:pPr>
      <w:r w:rsidRPr="001768D2">
        <w:rPr>
          <w:rFonts w:ascii="Comic Sans MS" w:hAnsi="Comic Sans MS" w:cs="Arial"/>
          <w:b/>
          <w:sz w:val="22"/>
          <w:szCs w:val="22"/>
        </w:rPr>
        <w:t>1,5 puncte</w:t>
      </w:r>
    </w:p>
    <w:p w:rsidR="00EB06AF" w:rsidRDefault="00EB06AF" w:rsidP="003E26BD">
      <w:pPr>
        <w:numPr>
          <w:ilvl w:val="0"/>
          <w:numId w:val="1"/>
        </w:numPr>
        <w:rPr>
          <w:rFonts w:ascii="Comic Sans MS" w:hAnsi="Comic Sans MS" w:cs="Arial"/>
          <w:sz w:val="22"/>
          <w:szCs w:val="22"/>
        </w:rPr>
      </w:pPr>
      <w:r>
        <w:rPr>
          <w:rFonts w:ascii="Comic Sans MS" w:hAnsi="Comic Sans MS" w:cs="Arial"/>
          <w:sz w:val="22"/>
          <w:szCs w:val="22"/>
        </w:rPr>
        <w:t>identificarea operaţiilor, semifabricatelor şi produselor finite;</w:t>
      </w:r>
      <w:r>
        <w:rPr>
          <w:rFonts w:ascii="Comic Sans MS" w:hAnsi="Comic Sans MS" w:cs="Arial"/>
          <w:sz w:val="22"/>
          <w:szCs w:val="22"/>
        </w:rPr>
        <w:tab/>
      </w:r>
      <w:r w:rsidRPr="001B4DE9">
        <w:rPr>
          <w:rFonts w:ascii="Comic Sans MS" w:hAnsi="Comic Sans MS" w:cs="Arial"/>
          <w:b/>
          <w:sz w:val="22"/>
          <w:szCs w:val="22"/>
        </w:rPr>
        <w:t>1,5 puncte</w:t>
      </w:r>
    </w:p>
    <w:p w:rsidR="00EB06AF" w:rsidRPr="000B15A0" w:rsidRDefault="00EB06AF" w:rsidP="003E26BD">
      <w:pPr>
        <w:numPr>
          <w:ilvl w:val="0"/>
          <w:numId w:val="1"/>
        </w:numPr>
        <w:rPr>
          <w:rFonts w:ascii="Comic Sans MS" w:hAnsi="Comic Sans MS" w:cs="Arial"/>
          <w:sz w:val="22"/>
          <w:szCs w:val="22"/>
        </w:rPr>
      </w:pPr>
      <w:r w:rsidRPr="000B15A0">
        <w:rPr>
          <w:rFonts w:ascii="Comic Sans MS" w:hAnsi="Comic Sans MS" w:cs="Arial"/>
          <w:sz w:val="22"/>
          <w:szCs w:val="22"/>
        </w:rPr>
        <w:t xml:space="preserve">aranjarea </w:t>
      </w:r>
      <w:r>
        <w:rPr>
          <w:rFonts w:ascii="Comic Sans MS" w:hAnsi="Comic Sans MS" w:cs="Arial"/>
          <w:sz w:val="22"/>
          <w:szCs w:val="22"/>
        </w:rPr>
        <w:t xml:space="preserve">operaţiilor, semifabricatelor şi produselor finite </w:t>
      </w:r>
      <w:r w:rsidRPr="000B15A0">
        <w:rPr>
          <w:rFonts w:ascii="Comic Sans MS" w:hAnsi="Comic Sans MS" w:cs="Arial"/>
          <w:sz w:val="22"/>
          <w:szCs w:val="22"/>
        </w:rPr>
        <w:t>în ordinea corectă;</w:t>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Pr>
          <w:rFonts w:ascii="Comic Sans MS" w:hAnsi="Comic Sans MS" w:cs="Arial"/>
          <w:sz w:val="22"/>
          <w:szCs w:val="22"/>
        </w:rPr>
        <w:tab/>
      </w:r>
      <w:r w:rsidRPr="006E1764">
        <w:rPr>
          <w:rFonts w:ascii="Comic Sans MS" w:hAnsi="Comic Sans MS" w:cs="Arial"/>
          <w:b/>
          <w:sz w:val="22"/>
          <w:szCs w:val="22"/>
        </w:rPr>
        <w:t>4,5 puncte</w:t>
      </w:r>
    </w:p>
    <w:p w:rsidR="00EB06AF" w:rsidRPr="000B15A0" w:rsidRDefault="00EB06AF" w:rsidP="003E26BD">
      <w:pPr>
        <w:numPr>
          <w:ilvl w:val="0"/>
          <w:numId w:val="1"/>
        </w:numPr>
        <w:rPr>
          <w:rFonts w:ascii="Comic Sans MS" w:hAnsi="Comic Sans MS" w:cs="Arial"/>
          <w:sz w:val="22"/>
          <w:szCs w:val="22"/>
        </w:rPr>
      </w:pPr>
      <w:r w:rsidRPr="000B15A0">
        <w:rPr>
          <w:rFonts w:ascii="Comic Sans MS" w:hAnsi="Comic Sans MS" w:cs="Arial"/>
          <w:sz w:val="22"/>
          <w:szCs w:val="22"/>
        </w:rPr>
        <w:t xml:space="preserve">precizarea parametrilor tehnologici pentru fiecare operaţie de la punctul </w:t>
      </w:r>
      <w:r>
        <w:rPr>
          <w:rFonts w:ascii="Comic Sans MS" w:hAnsi="Comic Sans MS" w:cs="Arial"/>
          <w:sz w:val="22"/>
          <w:szCs w:val="22"/>
        </w:rPr>
        <w:t>a</w:t>
      </w:r>
      <w:r w:rsidRPr="000B15A0">
        <w:rPr>
          <w:rFonts w:ascii="Comic Sans MS" w:hAnsi="Comic Sans MS" w:cs="Arial"/>
          <w:sz w:val="22"/>
          <w:szCs w:val="22"/>
        </w:rPr>
        <w:t>.</w:t>
      </w:r>
    </w:p>
    <w:p w:rsidR="00EB06AF" w:rsidRPr="00EB06AF" w:rsidRDefault="00EB06AF" w:rsidP="00EB06AF">
      <w:pPr>
        <w:ind w:left="7200"/>
        <w:rPr>
          <w:rFonts w:ascii="Comic Sans MS" w:hAnsi="Comic Sans MS" w:cs="Arial"/>
          <w:b/>
          <w:sz w:val="24"/>
          <w:szCs w:val="24"/>
        </w:rPr>
      </w:pPr>
      <w:r w:rsidRPr="001B4DE9">
        <w:rPr>
          <w:rFonts w:ascii="Comic Sans MS" w:hAnsi="Comic Sans MS" w:cs="Arial"/>
          <w:b/>
          <w:sz w:val="24"/>
          <w:szCs w:val="24"/>
        </w:rPr>
        <w:t>1,5 puncte</w:t>
      </w:r>
    </w:p>
    <w:p w:rsidR="00EB06AF" w:rsidRPr="00B10C7D" w:rsidRDefault="00EB06AF" w:rsidP="00EB06AF">
      <w:pPr>
        <w:ind w:left="7740" w:hanging="7740"/>
        <w:jc w:val="both"/>
        <w:rPr>
          <w:rFonts w:ascii="Comic Sans MS" w:hAnsi="Comic Sans MS"/>
          <w:b/>
          <w:sz w:val="22"/>
          <w:szCs w:val="22"/>
        </w:rPr>
      </w:pPr>
      <w:r w:rsidRPr="00B10C7D">
        <w:rPr>
          <w:rFonts w:ascii="Comic Sans MS" w:hAnsi="Comic Sans MS"/>
          <w:b/>
          <w:sz w:val="22"/>
          <w:szCs w:val="22"/>
        </w:rPr>
        <w:t>Notă :</w:t>
      </w:r>
    </w:p>
    <w:p w:rsidR="00EB06AF" w:rsidRPr="00B10C7D" w:rsidRDefault="00EB06AF" w:rsidP="00EB06AF">
      <w:pPr>
        <w:ind w:left="7740" w:hanging="7740"/>
        <w:jc w:val="both"/>
        <w:rPr>
          <w:rFonts w:ascii="Comic Sans MS" w:hAnsi="Comic Sans MS"/>
          <w:sz w:val="22"/>
          <w:szCs w:val="22"/>
        </w:rPr>
      </w:pPr>
      <w:r w:rsidRPr="00B10C7D">
        <w:rPr>
          <w:rFonts w:ascii="Comic Sans MS" w:hAnsi="Comic Sans MS"/>
          <w:sz w:val="22"/>
          <w:szCs w:val="22"/>
        </w:rPr>
        <w:t>Se acordă 1 punct din oficiu.</w:t>
      </w:r>
    </w:p>
    <w:p w:rsidR="00EB06AF" w:rsidRPr="00B10C7D" w:rsidRDefault="00EB06AF" w:rsidP="00EB06AF">
      <w:pPr>
        <w:ind w:left="7740" w:hanging="7740"/>
        <w:jc w:val="both"/>
        <w:rPr>
          <w:rFonts w:ascii="Comic Sans MS" w:hAnsi="Comic Sans MS"/>
          <w:sz w:val="22"/>
          <w:szCs w:val="22"/>
        </w:rPr>
      </w:pPr>
      <w:r w:rsidRPr="00B10C7D">
        <w:rPr>
          <w:rFonts w:ascii="Comic Sans MS" w:hAnsi="Comic Sans MS"/>
          <w:sz w:val="22"/>
          <w:szCs w:val="22"/>
        </w:rPr>
        <w:t>Timp de lucru: 30 min</w:t>
      </w: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6D065F" w:rsidRDefault="006D065F" w:rsidP="00F137AE">
      <w:pPr>
        <w:spacing w:line="360" w:lineRule="auto"/>
        <w:rPr>
          <w:rFonts w:ascii="Comic Sans MS" w:hAnsi="Comic Sans MS" w:cs="Arial"/>
          <w:sz w:val="22"/>
          <w:szCs w:val="22"/>
        </w:rPr>
      </w:pPr>
    </w:p>
    <w:p w:rsidR="006D065F" w:rsidRDefault="006D065F" w:rsidP="00F137AE">
      <w:pPr>
        <w:spacing w:line="360" w:lineRule="auto"/>
        <w:rPr>
          <w:rFonts w:ascii="Comic Sans MS" w:hAnsi="Comic Sans MS" w:cs="Arial"/>
          <w:sz w:val="22"/>
          <w:szCs w:val="22"/>
        </w:rPr>
      </w:pPr>
    </w:p>
    <w:p w:rsidR="006D065F" w:rsidRDefault="006D065F" w:rsidP="00F137AE">
      <w:pPr>
        <w:spacing w:line="360" w:lineRule="auto"/>
        <w:rPr>
          <w:rFonts w:ascii="Comic Sans MS" w:hAnsi="Comic Sans MS" w:cs="Arial"/>
          <w:sz w:val="22"/>
          <w:szCs w:val="22"/>
        </w:rPr>
      </w:pPr>
    </w:p>
    <w:p w:rsidR="006D065F" w:rsidRDefault="006D065F" w:rsidP="00F137AE">
      <w:pPr>
        <w:spacing w:line="360" w:lineRule="auto"/>
        <w:rPr>
          <w:rFonts w:ascii="Comic Sans MS" w:hAnsi="Comic Sans MS" w:cs="Arial"/>
          <w:sz w:val="22"/>
          <w:szCs w:val="22"/>
        </w:rPr>
      </w:pPr>
    </w:p>
    <w:p w:rsidR="001D3028" w:rsidRDefault="001D3028" w:rsidP="00F137AE">
      <w:pPr>
        <w:spacing w:line="360" w:lineRule="auto"/>
        <w:rPr>
          <w:rFonts w:ascii="Comic Sans MS" w:hAnsi="Comic Sans MS" w:cs="Arial"/>
          <w:sz w:val="22"/>
          <w:szCs w:val="22"/>
        </w:rPr>
      </w:pPr>
    </w:p>
    <w:p w:rsidR="00C04DD8" w:rsidRPr="001D0434" w:rsidRDefault="00CF21F0" w:rsidP="001D3028">
      <w:pPr>
        <w:spacing w:line="360" w:lineRule="auto"/>
        <w:jc w:val="center"/>
        <w:rPr>
          <w:rFonts w:ascii="Comic Sans MS" w:hAnsi="Comic Sans MS"/>
          <w:bCs/>
          <w:color w:val="0000FF"/>
          <w:sz w:val="36"/>
          <w:szCs w:val="36"/>
        </w:rPr>
      </w:pPr>
      <w:r w:rsidRPr="001D0434">
        <w:rPr>
          <w:rFonts w:ascii="Comic Sans MS" w:hAnsi="Comic Sans MS"/>
          <w:b/>
          <w:color w:val="0000FF"/>
          <w:spacing w:val="-4"/>
          <w:sz w:val="36"/>
          <w:szCs w:val="36"/>
        </w:rPr>
        <w:t>VI. SOLUŢII DE ACTIVITATE</w:t>
      </w:r>
    </w:p>
    <w:p w:rsidR="00C04DD8" w:rsidRDefault="00C04DD8" w:rsidP="00C04DD8"/>
    <w:p w:rsidR="00A04318" w:rsidRPr="007660B9" w:rsidRDefault="001D3028" w:rsidP="00A04318">
      <w:pPr>
        <w:jc w:val="center"/>
        <w:rPr>
          <w:rFonts w:ascii="Arial" w:hAnsi="Arial" w:cs="Arial"/>
          <w:b/>
          <w:color w:val="FF00FF"/>
          <w:sz w:val="24"/>
        </w:rPr>
      </w:pPr>
      <w:r>
        <w:rPr>
          <w:rFonts w:ascii="Arial" w:hAnsi="Arial" w:cs="Arial"/>
          <w:b/>
          <w:color w:val="FF00FF"/>
          <w:sz w:val="24"/>
          <w:szCs w:val="24"/>
        </w:rPr>
        <w:br w:type="page"/>
      </w:r>
      <w:r w:rsidR="00A04318" w:rsidRPr="007660B9">
        <w:rPr>
          <w:rFonts w:ascii="Arial" w:hAnsi="Arial" w:cs="Arial"/>
          <w:b/>
          <w:color w:val="FF00FF"/>
          <w:sz w:val="24"/>
          <w:szCs w:val="24"/>
        </w:rPr>
        <w:lastRenderedPageBreak/>
        <w:t>SOLUŢIE</w:t>
      </w:r>
      <w:r w:rsidR="00A04318" w:rsidRPr="007660B9">
        <w:rPr>
          <w:rFonts w:ascii="Arial" w:hAnsi="Arial" w:cs="Arial"/>
          <w:b/>
          <w:color w:val="FF00FF"/>
          <w:sz w:val="24"/>
        </w:rPr>
        <w:t xml:space="preserve"> FIŞĂ DE EVALUARE DIAGNOSTIC</w:t>
      </w:r>
    </w:p>
    <w:p w:rsidR="00A04318" w:rsidRPr="007660B9" w:rsidRDefault="00A04318" w:rsidP="00A04318">
      <w:pPr>
        <w:rPr>
          <w:rFonts w:ascii="Arial" w:hAnsi="Arial" w:cs="Arial"/>
          <w:b/>
          <w:sz w:val="24"/>
          <w:szCs w:val="24"/>
        </w:rPr>
      </w:pPr>
    </w:p>
    <w:p w:rsidR="00A04318" w:rsidRPr="007660B9" w:rsidRDefault="00A04318" w:rsidP="00A04318">
      <w:pPr>
        <w:jc w:val="both"/>
        <w:rPr>
          <w:rFonts w:ascii="Arial" w:hAnsi="Arial" w:cs="Arial"/>
          <w:b/>
          <w:sz w:val="24"/>
          <w:szCs w:val="24"/>
        </w:rPr>
      </w:pPr>
      <w:r w:rsidRPr="007660B9">
        <w:rPr>
          <w:rFonts w:ascii="Arial" w:hAnsi="Arial" w:cs="Arial"/>
          <w:b/>
          <w:sz w:val="24"/>
          <w:szCs w:val="24"/>
        </w:rPr>
        <w:t xml:space="preserve">1. </w:t>
      </w:r>
    </w:p>
    <w:p w:rsidR="00A04318" w:rsidRPr="007660B9" w:rsidRDefault="00A04318" w:rsidP="00A04318">
      <w:pPr>
        <w:rPr>
          <w:rFonts w:ascii="Arial" w:hAnsi="Arial" w:cs="Arial"/>
          <w:sz w:val="24"/>
          <w:szCs w:val="24"/>
        </w:rPr>
      </w:pPr>
    </w:p>
    <w:p w:rsidR="00A04318" w:rsidRPr="007660B9" w:rsidRDefault="00514759" w:rsidP="00A04318">
      <w:pPr>
        <w:rPr>
          <w:rFonts w:ascii="Arial" w:hAnsi="Arial" w:cs="Arial"/>
          <w:color w:val="008000"/>
          <w:sz w:val="24"/>
          <w:szCs w:val="24"/>
        </w:rPr>
      </w:pPr>
      <w:r w:rsidRPr="00514759">
        <w:rPr>
          <w:rFonts w:ascii="Arial" w:hAnsi="Arial" w:cs="Arial"/>
          <w:noProof/>
          <w:color w:val="008000"/>
          <w:sz w:val="24"/>
          <w:szCs w:val="24"/>
        </w:rPr>
        <w:pict>
          <v:group id="_x0000_s1696" style="position:absolute;margin-left:24pt;margin-top:9.6pt;width:378pt;height:233pt;z-index:7" coordorigin="1296,3836" coordsize="8496,4660">
            <v:shape id="_x0000_s1697" type="#_x0000_t71" style="position:absolute;left:3437;top:4370;width:3744;height:2974" fillcolor="#eaeaea">
              <v:textbox style="mso-next-textbox:#_x0000_s1697">
                <w:txbxContent>
                  <w:p w:rsidR="00EB06AF" w:rsidRPr="00B7525B" w:rsidRDefault="00EB06AF" w:rsidP="00A04318">
                    <w:pPr>
                      <w:pStyle w:val="BodyText3"/>
                      <w:jc w:val="center"/>
                      <w:rPr>
                        <w:rFonts w:ascii="Comic Sans MS" w:hAnsi="Comic Sans MS"/>
                        <w:b/>
                        <w:szCs w:val="24"/>
                      </w:rPr>
                    </w:pPr>
                    <w:r w:rsidRPr="00B7525B">
                      <w:rPr>
                        <w:rFonts w:ascii="Comic Sans MS" w:hAnsi="Comic Sans MS"/>
                        <w:b/>
                        <w:szCs w:val="24"/>
                      </w:rPr>
                      <w:t>Caracteristici  tăi</w:t>
                    </w:r>
                    <w:r>
                      <w:rPr>
                        <w:rFonts w:ascii="Comic Sans MS" w:hAnsi="Comic Sans MS"/>
                        <w:b/>
                        <w:szCs w:val="24"/>
                      </w:rPr>
                      <w:t>e</w:t>
                    </w:r>
                    <w:r w:rsidRPr="00B7525B">
                      <w:rPr>
                        <w:rFonts w:ascii="Comic Sans MS" w:hAnsi="Comic Sans MS"/>
                        <w:b/>
                        <w:szCs w:val="24"/>
                      </w:rPr>
                      <w:t>ţei de sfeclă</w:t>
                    </w:r>
                  </w:p>
                  <w:p w:rsidR="00EB06AF" w:rsidRPr="00B7525B" w:rsidRDefault="00EB06AF" w:rsidP="00A04318">
                    <w:pPr>
                      <w:jc w:val="center"/>
                      <w:rPr>
                        <w:rFonts w:ascii="Comic Sans MS" w:hAnsi="Comic Sans MS"/>
                        <w:sz w:val="24"/>
                        <w:szCs w:val="24"/>
                      </w:rPr>
                    </w:pPr>
                  </w:p>
                </w:txbxContent>
              </v:textbox>
            </v:shape>
            <v:shape id="_x0000_s1698" type="#_x0000_t61" style="position:absolute;left:6458;top:3836;width:1584;height:720" adj=",36300" fillcolor="yellow">
              <v:textbox style="mso-next-textbox:#_x0000_s1698">
                <w:txbxContent>
                  <w:p w:rsidR="00EB06AF" w:rsidRPr="009400AD" w:rsidRDefault="00EB06AF" w:rsidP="00A04318">
                    <w:pPr>
                      <w:pStyle w:val="Heading4"/>
                      <w:ind w:firstLine="142"/>
                      <w:jc w:val="center"/>
                      <w:rPr>
                        <w:rFonts w:ascii="Arial" w:hAnsi="Arial" w:cs="Arial"/>
                        <w:b w:val="0"/>
                        <w:sz w:val="24"/>
                        <w:szCs w:val="24"/>
                        <w:lang w:val="en-US"/>
                      </w:rPr>
                    </w:pPr>
                    <w:r w:rsidRPr="009400AD">
                      <w:rPr>
                        <w:rFonts w:ascii="Arial" w:hAnsi="Arial" w:cs="Arial"/>
                        <w:b w:val="0"/>
                        <w:sz w:val="24"/>
                        <w:szCs w:val="24"/>
                        <w:lang w:val="en-US"/>
                      </w:rPr>
                      <w:t>Formă</w:t>
                    </w:r>
                  </w:p>
                </w:txbxContent>
              </v:textbox>
            </v:shape>
            <v:shape id="_x0000_s1699" type="#_x0000_t61" style="position:absolute;left:1296;top:4176;width:1872;height:1152" adj="26735,26288" fillcolor="yellow">
              <v:textbox style="mso-next-textbox:#_x0000_s1699">
                <w:txbxContent>
                  <w:p w:rsidR="00EB06AF" w:rsidRPr="009400AD" w:rsidRDefault="00EB06AF" w:rsidP="00A04318">
                    <w:pPr>
                      <w:jc w:val="center"/>
                      <w:rPr>
                        <w:rFonts w:ascii="Arial" w:hAnsi="Arial" w:cs="Arial"/>
                        <w:sz w:val="24"/>
                        <w:szCs w:val="24"/>
                        <w:lang w:val="en-US"/>
                      </w:rPr>
                    </w:pPr>
                    <w:r w:rsidRPr="009400AD">
                      <w:rPr>
                        <w:rFonts w:ascii="Arial" w:hAnsi="Arial" w:cs="Arial"/>
                        <w:sz w:val="24"/>
                        <w:szCs w:val="24"/>
                        <w:lang w:val="en-US"/>
                      </w:rPr>
                      <w:t>Lungime</w:t>
                    </w:r>
                  </w:p>
                </w:txbxContent>
              </v:textbox>
            </v:shape>
            <v:shape id="_x0000_s1700" type="#_x0000_t61" style="position:absolute;left:1440;top:6912;width:2160;height:864" adj="20870,-14325" fillcolor="yellow">
              <v:textbox style="mso-next-textbox:#_x0000_s1700">
                <w:txbxContent>
                  <w:p w:rsidR="00EB06AF" w:rsidRPr="009400AD" w:rsidRDefault="00EB06AF" w:rsidP="00A04318">
                    <w:pPr>
                      <w:pStyle w:val="Heading4"/>
                      <w:jc w:val="center"/>
                      <w:rPr>
                        <w:rFonts w:ascii="Arial" w:hAnsi="Arial" w:cs="Arial"/>
                        <w:b w:val="0"/>
                        <w:sz w:val="24"/>
                        <w:szCs w:val="24"/>
                        <w:lang w:val="en-US"/>
                      </w:rPr>
                    </w:pPr>
                    <w:r w:rsidRPr="009400AD">
                      <w:rPr>
                        <w:rFonts w:ascii="Arial" w:hAnsi="Arial" w:cs="Arial"/>
                        <w:b w:val="0"/>
                        <w:sz w:val="24"/>
                        <w:szCs w:val="24"/>
                        <w:lang w:val="en-US"/>
                      </w:rPr>
                      <w:t xml:space="preserve">Rezistenţă </w:t>
                    </w:r>
                  </w:p>
                </w:txbxContent>
              </v:textbox>
            </v:shape>
            <v:shape id="_x0000_s1701" type="#_x0000_t61" style="position:absolute;left:7776;top:5904;width:2016;height:1008" adj="-8561,-10071" fillcolor="yellow">
              <v:textbox style="mso-next-textbox:#_x0000_s1701">
                <w:txbxContent>
                  <w:p w:rsidR="00EB06AF" w:rsidRPr="009400AD" w:rsidRDefault="00EB06AF" w:rsidP="00A04318">
                    <w:pPr>
                      <w:jc w:val="center"/>
                      <w:rPr>
                        <w:rFonts w:ascii="Arial" w:hAnsi="Arial" w:cs="Arial"/>
                        <w:sz w:val="24"/>
                        <w:szCs w:val="24"/>
                        <w:lang w:val="en-US"/>
                      </w:rPr>
                    </w:pPr>
                    <w:r w:rsidRPr="009400AD">
                      <w:rPr>
                        <w:rFonts w:ascii="Arial" w:hAnsi="Arial" w:cs="Arial"/>
                        <w:sz w:val="24"/>
                        <w:szCs w:val="24"/>
                        <w:lang w:val="en-US"/>
                      </w:rPr>
                      <w:t>Lăţime</w:t>
                    </w:r>
                  </w:p>
                </w:txbxContent>
              </v:textbox>
            </v:shape>
            <v:shape id="_x0000_s1702" type="#_x0000_t61" style="position:absolute;left:5472;top:7776;width:2592;height:720" adj="2492,-20220" fillcolor="yellow">
              <v:textbox style="mso-next-textbox:#_x0000_s1702">
                <w:txbxContent>
                  <w:p w:rsidR="00EB06AF" w:rsidRPr="009400AD" w:rsidRDefault="00EB06AF" w:rsidP="00A04318">
                    <w:pPr>
                      <w:jc w:val="center"/>
                      <w:rPr>
                        <w:rFonts w:ascii="Arial" w:hAnsi="Arial" w:cs="Arial"/>
                        <w:sz w:val="24"/>
                        <w:szCs w:val="24"/>
                        <w:lang w:val="en-US"/>
                      </w:rPr>
                    </w:pPr>
                    <w:r w:rsidRPr="009400AD">
                      <w:rPr>
                        <w:rFonts w:ascii="Arial" w:hAnsi="Arial" w:cs="Arial"/>
                        <w:sz w:val="24"/>
                        <w:szCs w:val="24"/>
                        <w:lang w:val="en-US"/>
                      </w:rPr>
                      <w:t>Grosime</w:t>
                    </w:r>
                  </w:p>
                </w:txbxContent>
              </v:textbox>
            </v:shape>
          </v:group>
        </w:pict>
      </w: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r w:rsidRPr="007660B9">
        <w:rPr>
          <w:rFonts w:ascii="Arial" w:hAnsi="Arial" w:cs="Arial"/>
          <w:color w:val="008000"/>
          <w:sz w:val="24"/>
          <w:szCs w:val="24"/>
        </w:rPr>
        <w:tab/>
      </w:r>
      <w:r w:rsidRPr="007660B9">
        <w:rPr>
          <w:rFonts w:ascii="Arial" w:hAnsi="Arial" w:cs="Arial"/>
          <w:color w:val="008000"/>
          <w:sz w:val="24"/>
          <w:szCs w:val="24"/>
        </w:rPr>
        <w:tab/>
      </w: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r w:rsidRPr="007660B9">
        <w:rPr>
          <w:rFonts w:ascii="Arial" w:hAnsi="Arial" w:cs="Arial"/>
          <w:color w:val="008000"/>
          <w:sz w:val="24"/>
          <w:szCs w:val="24"/>
        </w:rPr>
        <w:tab/>
      </w: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color w:val="008000"/>
          <w:sz w:val="24"/>
          <w:szCs w:val="24"/>
        </w:rPr>
      </w:pPr>
    </w:p>
    <w:p w:rsidR="00A04318" w:rsidRPr="007660B9" w:rsidRDefault="00A04318" w:rsidP="00A04318">
      <w:pPr>
        <w:rPr>
          <w:rFonts w:ascii="Arial" w:hAnsi="Arial" w:cs="Arial"/>
          <w:sz w:val="24"/>
          <w:szCs w:val="24"/>
        </w:rPr>
      </w:pPr>
      <w:r w:rsidRPr="007660B9">
        <w:rPr>
          <w:rFonts w:ascii="Arial" w:hAnsi="Arial" w:cs="Arial"/>
          <w:b/>
          <w:sz w:val="24"/>
          <w:szCs w:val="24"/>
        </w:rPr>
        <w:t>2.</w:t>
      </w:r>
      <w:r w:rsidRPr="007660B9">
        <w:rPr>
          <w:rFonts w:ascii="Arial" w:hAnsi="Arial" w:cs="Arial"/>
          <w:sz w:val="24"/>
          <w:szCs w:val="24"/>
        </w:rPr>
        <w:t xml:space="preserve"> </w:t>
      </w:r>
    </w:p>
    <w:p w:rsidR="00A04318" w:rsidRPr="007660B9" w:rsidRDefault="00A04318" w:rsidP="00A04318">
      <w:pPr>
        <w:rPr>
          <w:rFonts w:ascii="Arial" w:hAnsi="Arial" w:cs="Arial"/>
          <w:sz w:val="24"/>
          <w:szCs w:val="24"/>
        </w:rPr>
      </w:pPr>
      <w:r w:rsidRPr="007660B9">
        <w:rPr>
          <w:rFonts w:ascii="Arial" w:hAnsi="Arial" w:cs="Arial"/>
          <w:color w:val="0000FF"/>
          <w:sz w:val="24"/>
          <w:szCs w:val="24"/>
        </w:rPr>
        <w:t>A</w:t>
      </w:r>
      <w:r w:rsidRPr="007660B9">
        <w:rPr>
          <w:rFonts w:ascii="Arial" w:hAnsi="Arial" w:cs="Arial"/>
          <w:color w:val="FF0000"/>
          <w:sz w:val="24"/>
          <w:szCs w:val="24"/>
        </w:rPr>
        <w:t xml:space="preserve"> </w:t>
      </w:r>
      <w:r w:rsidRPr="007660B9">
        <w:rPr>
          <w:rFonts w:ascii="Arial" w:hAnsi="Arial" w:cs="Arial"/>
          <w:sz w:val="24"/>
          <w:szCs w:val="24"/>
        </w:rPr>
        <w:t>Taieţeii de sfeclă  sunt comestibili.</w:t>
      </w:r>
    </w:p>
    <w:p w:rsidR="00A04318" w:rsidRPr="007660B9" w:rsidRDefault="00A04318" w:rsidP="00A04318">
      <w:pPr>
        <w:rPr>
          <w:rFonts w:ascii="Arial" w:hAnsi="Arial" w:cs="Arial"/>
          <w:sz w:val="24"/>
          <w:szCs w:val="24"/>
        </w:rPr>
      </w:pPr>
      <w:r w:rsidRPr="007660B9">
        <w:rPr>
          <w:rFonts w:ascii="Arial" w:hAnsi="Arial" w:cs="Arial"/>
          <w:color w:val="0000FF"/>
          <w:sz w:val="24"/>
          <w:szCs w:val="24"/>
        </w:rPr>
        <w:t>A</w:t>
      </w:r>
      <w:r w:rsidRPr="007660B9">
        <w:rPr>
          <w:rFonts w:ascii="Arial" w:hAnsi="Arial" w:cs="Arial"/>
          <w:color w:val="FF0000"/>
          <w:sz w:val="24"/>
          <w:szCs w:val="24"/>
        </w:rPr>
        <w:t xml:space="preserve"> </w:t>
      </w:r>
      <w:r w:rsidRPr="007660B9">
        <w:rPr>
          <w:rFonts w:ascii="Arial" w:hAnsi="Arial" w:cs="Arial"/>
          <w:sz w:val="24"/>
          <w:szCs w:val="24"/>
        </w:rPr>
        <w:t>Temperatura influenţează  difuzia zahărului.</w:t>
      </w:r>
    </w:p>
    <w:p w:rsidR="00A04318" w:rsidRPr="007660B9" w:rsidRDefault="00A04318" w:rsidP="00A04318">
      <w:pPr>
        <w:rPr>
          <w:rFonts w:ascii="Arial" w:hAnsi="Arial" w:cs="Arial"/>
          <w:sz w:val="24"/>
          <w:szCs w:val="24"/>
        </w:rPr>
      </w:pPr>
      <w:r w:rsidRPr="007660B9">
        <w:rPr>
          <w:rFonts w:ascii="Arial" w:hAnsi="Arial" w:cs="Arial"/>
          <w:color w:val="FF0000"/>
          <w:sz w:val="24"/>
          <w:szCs w:val="24"/>
        </w:rPr>
        <w:t>F</w:t>
      </w:r>
      <w:r w:rsidRPr="007660B9">
        <w:rPr>
          <w:rFonts w:ascii="Arial" w:hAnsi="Arial" w:cs="Arial"/>
          <w:sz w:val="24"/>
          <w:szCs w:val="24"/>
        </w:rPr>
        <w:t xml:space="preserve"> CaO este o vitamină.</w:t>
      </w:r>
    </w:p>
    <w:p w:rsidR="00A04318" w:rsidRPr="007660B9" w:rsidRDefault="00A04318" w:rsidP="00A04318">
      <w:pPr>
        <w:rPr>
          <w:rFonts w:ascii="Arial" w:hAnsi="Arial" w:cs="Arial"/>
          <w:sz w:val="24"/>
          <w:szCs w:val="24"/>
        </w:rPr>
      </w:pPr>
      <w:r w:rsidRPr="007660B9">
        <w:rPr>
          <w:rFonts w:ascii="Arial" w:hAnsi="Arial" w:cs="Arial"/>
          <w:color w:val="0000FF"/>
          <w:sz w:val="24"/>
          <w:szCs w:val="24"/>
        </w:rPr>
        <w:t>A</w:t>
      </w:r>
      <w:r w:rsidRPr="007660B9">
        <w:rPr>
          <w:rFonts w:ascii="Arial" w:hAnsi="Arial" w:cs="Arial"/>
          <w:sz w:val="24"/>
          <w:szCs w:val="24"/>
        </w:rPr>
        <w:t xml:space="preserve"> Zahărul brut are culoare maronie.</w:t>
      </w:r>
    </w:p>
    <w:p w:rsidR="00A04318" w:rsidRPr="007660B9" w:rsidRDefault="00A04318" w:rsidP="00A04318">
      <w:pPr>
        <w:rPr>
          <w:rFonts w:ascii="Arial" w:hAnsi="Arial" w:cs="Arial"/>
          <w:sz w:val="24"/>
          <w:szCs w:val="24"/>
        </w:rPr>
      </w:pPr>
      <w:r w:rsidRPr="007660B9">
        <w:rPr>
          <w:rFonts w:ascii="Arial" w:hAnsi="Arial" w:cs="Arial"/>
          <w:color w:val="FF0000"/>
          <w:sz w:val="24"/>
          <w:szCs w:val="24"/>
        </w:rPr>
        <w:t xml:space="preserve">F </w:t>
      </w:r>
      <w:r w:rsidRPr="007660B9">
        <w:rPr>
          <w:rFonts w:ascii="Arial" w:hAnsi="Arial" w:cs="Arial"/>
          <w:sz w:val="24"/>
          <w:szCs w:val="24"/>
        </w:rPr>
        <w:t>Cristalizarea se realizează la cald.</w:t>
      </w:r>
    </w:p>
    <w:p w:rsidR="00A04318" w:rsidRPr="007660B9" w:rsidRDefault="00A04318" w:rsidP="00A04318">
      <w:pPr>
        <w:rPr>
          <w:rFonts w:ascii="Arial" w:hAnsi="Arial" w:cs="Arial"/>
        </w:rPr>
      </w:pPr>
    </w:p>
    <w:p w:rsidR="00A04318" w:rsidRPr="007660B9" w:rsidRDefault="00A04318" w:rsidP="00A04318">
      <w:pPr>
        <w:rPr>
          <w:rFonts w:ascii="Arial" w:hAnsi="Arial" w:cs="Arial"/>
          <w:sz w:val="24"/>
          <w:szCs w:val="24"/>
        </w:rPr>
      </w:pPr>
      <w:r w:rsidRPr="007660B9">
        <w:rPr>
          <w:rFonts w:ascii="Arial" w:hAnsi="Arial" w:cs="Arial"/>
          <w:b/>
          <w:sz w:val="24"/>
          <w:szCs w:val="24"/>
        </w:rPr>
        <w:t>3.</w:t>
      </w:r>
    </w:p>
    <w:p w:rsidR="00A04318" w:rsidRPr="007660B9" w:rsidRDefault="00A04318" w:rsidP="003E26BD">
      <w:pPr>
        <w:numPr>
          <w:ilvl w:val="0"/>
          <w:numId w:val="10"/>
        </w:numPr>
        <w:jc w:val="both"/>
        <w:rPr>
          <w:rFonts w:ascii="Arial" w:hAnsi="Arial" w:cs="Arial"/>
          <w:sz w:val="24"/>
          <w:szCs w:val="24"/>
        </w:rPr>
      </w:pPr>
      <w:r w:rsidRPr="007660B9">
        <w:rPr>
          <w:rFonts w:ascii="Arial" w:hAnsi="Arial" w:cs="Arial"/>
          <w:sz w:val="24"/>
          <w:szCs w:val="24"/>
        </w:rPr>
        <w:t xml:space="preserve">Sfecla are  culoare </w:t>
      </w:r>
      <w:r w:rsidRPr="007660B9">
        <w:rPr>
          <w:rFonts w:ascii="Arial" w:hAnsi="Arial" w:cs="Arial"/>
          <w:color w:val="800000"/>
          <w:sz w:val="24"/>
          <w:szCs w:val="24"/>
        </w:rPr>
        <w:t>albă</w:t>
      </w:r>
      <w:r w:rsidRPr="007660B9">
        <w:rPr>
          <w:rFonts w:ascii="Arial" w:hAnsi="Arial" w:cs="Arial"/>
          <w:sz w:val="24"/>
          <w:szCs w:val="24"/>
        </w:rPr>
        <w:t xml:space="preserve"> sau </w:t>
      </w:r>
      <w:r w:rsidRPr="007660B9">
        <w:rPr>
          <w:rFonts w:ascii="Arial" w:hAnsi="Arial" w:cs="Arial"/>
          <w:color w:val="800000"/>
          <w:sz w:val="24"/>
          <w:szCs w:val="24"/>
        </w:rPr>
        <w:t xml:space="preserve">roşie </w:t>
      </w:r>
    </w:p>
    <w:p w:rsidR="00A04318" w:rsidRPr="007660B9" w:rsidRDefault="00A04318" w:rsidP="003E26BD">
      <w:pPr>
        <w:numPr>
          <w:ilvl w:val="0"/>
          <w:numId w:val="10"/>
        </w:numPr>
        <w:jc w:val="both"/>
        <w:rPr>
          <w:rFonts w:ascii="Arial" w:hAnsi="Arial" w:cs="Arial"/>
          <w:sz w:val="24"/>
          <w:szCs w:val="24"/>
        </w:rPr>
      </w:pPr>
      <w:r w:rsidRPr="007660B9">
        <w:rPr>
          <w:rFonts w:ascii="Arial" w:hAnsi="Arial" w:cs="Arial"/>
          <w:sz w:val="24"/>
          <w:szCs w:val="24"/>
        </w:rPr>
        <w:t xml:space="preserve">Zahărul brut are miros de </w:t>
      </w:r>
      <w:r w:rsidRPr="007660B9">
        <w:rPr>
          <w:rFonts w:ascii="Arial" w:hAnsi="Arial" w:cs="Arial"/>
          <w:color w:val="800000"/>
          <w:sz w:val="24"/>
          <w:szCs w:val="24"/>
        </w:rPr>
        <w:t>caramel</w:t>
      </w:r>
      <w:r w:rsidRPr="007660B9">
        <w:rPr>
          <w:rFonts w:ascii="Arial" w:hAnsi="Arial" w:cs="Arial"/>
          <w:sz w:val="24"/>
          <w:szCs w:val="24"/>
        </w:rPr>
        <w:t>.</w:t>
      </w:r>
    </w:p>
    <w:p w:rsidR="00A04318" w:rsidRPr="007660B9" w:rsidRDefault="00A04318" w:rsidP="003E26BD">
      <w:pPr>
        <w:numPr>
          <w:ilvl w:val="0"/>
          <w:numId w:val="10"/>
        </w:numPr>
        <w:jc w:val="both"/>
        <w:rPr>
          <w:rFonts w:ascii="Arial" w:hAnsi="Arial" w:cs="Arial"/>
          <w:sz w:val="24"/>
          <w:szCs w:val="24"/>
        </w:rPr>
      </w:pPr>
      <w:r w:rsidRPr="007660B9">
        <w:rPr>
          <w:rFonts w:ascii="Arial" w:hAnsi="Arial" w:cs="Arial"/>
          <w:sz w:val="24"/>
          <w:szCs w:val="24"/>
        </w:rPr>
        <w:t xml:space="preserve">Zahărul este folosit la fabricarea produselor </w:t>
      </w:r>
      <w:r w:rsidRPr="007660B9">
        <w:rPr>
          <w:rFonts w:ascii="Arial" w:hAnsi="Arial" w:cs="Arial"/>
          <w:color w:val="800000"/>
          <w:sz w:val="24"/>
          <w:szCs w:val="24"/>
        </w:rPr>
        <w:t>zaharoase.</w:t>
      </w:r>
    </w:p>
    <w:p w:rsidR="00A04318" w:rsidRPr="007660B9" w:rsidRDefault="00A04318" w:rsidP="00A04318">
      <w:pPr>
        <w:rPr>
          <w:rFonts w:ascii="Arial" w:hAnsi="Arial" w:cs="Arial"/>
          <w:b/>
          <w:sz w:val="24"/>
        </w:rPr>
      </w:pPr>
    </w:p>
    <w:p w:rsidR="0059125C" w:rsidRPr="007660B9" w:rsidRDefault="00CD6ACB" w:rsidP="0059125C">
      <w:pPr>
        <w:rPr>
          <w:rFonts w:ascii="Arial" w:hAnsi="Arial" w:cs="Arial"/>
          <w:b/>
          <w:sz w:val="22"/>
          <w:szCs w:val="22"/>
        </w:rPr>
      </w:pPr>
      <w:r w:rsidRPr="007660B9">
        <w:rPr>
          <w:rFonts w:ascii="Arial" w:hAnsi="Arial" w:cs="Arial"/>
          <w:b/>
          <w:sz w:val="22"/>
          <w:szCs w:val="22"/>
        </w:rPr>
        <w:br w:type="page"/>
      </w:r>
    </w:p>
    <w:p w:rsidR="00723983" w:rsidRPr="007660B9" w:rsidRDefault="00723983" w:rsidP="00723983">
      <w:pPr>
        <w:autoSpaceDE w:val="0"/>
        <w:autoSpaceDN w:val="0"/>
        <w:adjustRightInd w:val="0"/>
        <w:rPr>
          <w:rFonts w:ascii="Arial" w:hAnsi="Arial" w:cs="Arial"/>
          <w:b/>
          <w:color w:val="FF0000"/>
        </w:rPr>
      </w:pPr>
    </w:p>
    <w:p w:rsidR="00723983" w:rsidRPr="007660B9" w:rsidRDefault="00723983" w:rsidP="00723983">
      <w:pPr>
        <w:autoSpaceDE w:val="0"/>
        <w:autoSpaceDN w:val="0"/>
        <w:adjustRightInd w:val="0"/>
        <w:rPr>
          <w:rFonts w:ascii="Arial" w:hAnsi="Arial" w:cs="Arial"/>
          <w:b/>
          <w:color w:val="FF0000"/>
        </w:rPr>
      </w:pPr>
    </w:p>
    <w:p w:rsidR="00C10F89" w:rsidRPr="00C10F89" w:rsidRDefault="00C10F89" w:rsidP="00C10F89">
      <w:pPr>
        <w:jc w:val="center"/>
        <w:rPr>
          <w:rFonts w:ascii="Arial" w:hAnsi="Arial" w:cs="Arial"/>
          <w:b/>
          <w:color w:val="FF0000"/>
          <w:sz w:val="24"/>
          <w:szCs w:val="24"/>
        </w:rPr>
      </w:pPr>
      <w:r w:rsidRPr="00C10F89">
        <w:rPr>
          <w:rFonts w:ascii="Arial" w:hAnsi="Arial" w:cs="Arial"/>
          <w:b/>
          <w:color w:val="FF0000"/>
          <w:sz w:val="24"/>
          <w:szCs w:val="24"/>
        </w:rPr>
        <w:t>SOLUŢIE FIŞĂ DE LUCRU NR.1</w:t>
      </w:r>
    </w:p>
    <w:p w:rsidR="00C10F89" w:rsidRDefault="00C10F89" w:rsidP="00C10F89">
      <w:pPr>
        <w:rPr>
          <w:rFonts w:ascii="Comic Sans MS" w:hAnsi="Comic Sans MS" w:cs="Arial"/>
          <w:b/>
          <w:sz w:val="22"/>
          <w:szCs w:val="22"/>
        </w:rPr>
      </w:pPr>
    </w:p>
    <w:p w:rsidR="00C10F89" w:rsidRDefault="00C10F89" w:rsidP="00C10F89">
      <w:pPr>
        <w:rPr>
          <w:rFonts w:ascii="Comic Sans MS" w:hAnsi="Comic Sans MS" w:cs="Arial"/>
          <w:b/>
          <w:sz w:val="22"/>
          <w:szCs w:val="22"/>
        </w:rPr>
      </w:pPr>
    </w:p>
    <w:p w:rsidR="00C10F89" w:rsidRPr="0058406B" w:rsidRDefault="00C10F89" w:rsidP="00C10F89">
      <w:pPr>
        <w:ind w:firstLine="720"/>
        <w:rPr>
          <w:rFonts w:ascii="Comic Sans MS" w:hAnsi="Comic Sans MS"/>
          <w:b/>
          <w:sz w:val="24"/>
          <w:szCs w:val="24"/>
        </w:rPr>
      </w:pPr>
      <w:r w:rsidRPr="0058406B">
        <w:rPr>
          <w:rFonts w:ascii="Comic Sans MS" w:hAnsi="Comic Sans MS"/>
          <w:b/>
          <w:sz w:val="24"/>
          <w:szCs w:val="24"/>
        </w:rPr>
        <w:t xml:space="preserve">1. </w:t>
      </w:r>
    </w:p>
    <w:p w:rsidR="00C10F89" w:rsidRDefault="00C10F89" w:rsidP="00C10F89">
      <w:pPr>
        <w:rPr>
          <w:rFonts w:ascii="Comic Sans MS" w:hAnsi="Comic Sans MS" w:cs="Arial"/>
          <w:b/>
          <w:sz w:val="22"/>
          <w:szCs w:val="22"/>
        </w:rPr>
      </w:pPr>
    </w:p>
    <w:p w:rsidR="00C10F89" w:rsidRPr="00DD4768" w:rsidRDefault="00C10F89" w:rsidP="00C10F89">
      <w:pPr>
        <w:widowControl w:val="0"/>
        <w:autoSpaceDE w:val="0"/>
        <w:autoSpaceDN w:val="0"/>
        <w:adjustRightInd w:val="0"/>
        <w:jc w:val="both"/>
        <w:rPr>
          <w:rFonts w:ascii="Arial" w:hAnsi="Arial" w:cs="Arial"/>
          <w:lang w:val="pt-PT"/>
        </w:rPr>
      </w:pPr>
    </w:p>
    <w:tbl>
      <w:tblPr>
        <w:tblW w:w="10511" w:type="dxa"/>
        <w:jc w:val="center"/>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35"/>
        <w:gridCol w:w="1700"/>
        <w:gridCol w:w="1742"/>
        <w:gridCol w:w="2034"/>
      </w:tblGrid>
      <w:tr w:rsidR="0034128A" w:rsidRPr="003E26BD" w:rsidTr="003E26BD">
        <w:trPr>
          <w:jc w:val="center"/>
        </w:trPr>
        <w:tc>
          <w:tcPr>
            <w:tcW w:w="4932" w:type="dxa"/>
          </w:tcPr>
          <w:p w:rsidR="00C10F89" w:rsidRPr="003E26BD" w:rsidRDefault="00C10F89" w:rsidP="003E26BD">
            <w:pPr>
              <w:widowControl w:val="0"/>
              <w:autoSpaceDE w:val="0"/>
              <w:autoSpaceDN w:val="0"/>
              <w:adjustRightInd w:val="0"/>
              <w:jc w:val="center"/>
              <w:rPr>
                <w:rFonts w:ascii="Arial" w:hAnsi="Arial" w:cs="Arial"/>
                <w:b/>
                <w:sz w:val="24"/>
                <w:szCs w:val="24"/>
                <w:lang w:val="pt-PT"/>
              </w:rPr>
            </w:pPr>
            <w:r w:rsidRPr="003E26BD">
              <w:rPr>
                <w:rFonts w:ascii="Arial" w:hAnsi="Arial" w:cs="Arial"/>
                <w:b/>
                <w:sz w:val="24"/>
                <w:szCs w:val="24"/>
                <w:lang w:val="pt-PT"/>
              </w:rPr>
              <w:t>Metoda de difuzie</w:t>
            </w:r>
          </w:p>
        </w:tc>
        <w:tc>
          <w:tcPr>
            <w:tcW w:w="1753" w:type="dxa"/>
          </w:tcPr>
          <w:p w:rsidR="00C10F89" w:rsidRPr="003E26BD" w:rsidRDefault="00C10F89" w:rsidP="003E26BD">
            <w:pPr>
              <w:widowControl w:val="0"/>
              <w:autoSpaceDE w:val="0"/>
              <w:autoSpaceDN w:val="0"/>
              <w:adjustRightInd w:val="0"/>
              <w:jc w:val="center"/>
              <w:rPr>
                <w:rFonts w:ascii="Arial" w:hAnsi="Arial" w:cs="Arial"/>
                <w:b/>
                <w:sz w:val="24"/>
                <w:szCs w:val="24"/>
                <w:lang w:val="pt-PT"/>
              </w:rPr>
            </w:pPr>
            <w:r w:rsidRPr="003E26BD">
              <w:rPr>
                <w:rFonts w:ascii="Arial" w:hAnsi="Arial" w:cs="Arial"/>
                <w:b/>
                <w:sz w:val="24"/>
                <w:szCs w:val="24"/>
                <w:lang w:val="pt-PT"/>
              </w:rPr>
              <w:t>Avantaje</w:t>
            </w:r>
          </w:p>
        </w:tc>
        <w:tc>
          <w:tcPr>
            <w:tcW w:w="1757" w:type="dxa"/>
          </w:tcPr>
          <w:p w:rsidR="00C10F89" w:rsidRPr="003E26BD" w:rsidRDefault="00C10F89" w:rsidP="003E26BD">
            <w:pPr>
              <w:widowControl w:val="0"/>
              <w:autoSpaceDE w:val="0"/>
              <w:autoSpaceDN w:val="0"/>
              <w:adjustRightInd w:val="0"/>
              <w:jc w:val="center"/>
              <w:rPr>
                <w:rFonts w:ascii="Arial" w:hAnsi="Arial" w:cs="Arial"/>
                <w:b/>
                <w:sz w:val="24"/>
                <w:szCs w:val="24"/>
                <w:lang w:val="pt-PT"/>
              </w:rPr>
            </w:pPr>
            <w:r w:rsidRPr="003E26BD">
              <w:rPr>
                <w:rFonts w:ascii="Arial" w:hAnsi="Arial" w:cs="Arial"/>
                <w:b/>
                <w:sz w:val="24"/>
                <w:szCs w:val="24"/>
                <w:lang w:val="pt-PT"/>
              </w:rPr>
              <w:t>Dezavantaje</w:t>
            </w:r>
          </w:p>
        </w:tc>
        <w:tc>
          <w:tcPr>
            <w:tcW w:w="2069" w:type="dxa"/>
          </w:tcPr>
          <w:p w:rsidR="00C10F89" w:rsidRPr="003E26BD" w:rsidRDefault="00C10F89" w:rsidP="003E26BD">
            <w:pPr>
              <w:widowControl w:val="0"/>
              <w:autoSpaceDE w:val="0"/>
              <w:autoSpaceDN w:val="0"/>
              <w:adjustRightInd w:val="0"/>
              <w:jc w:val="center"/>
              <w:rPr>
                <w:rFonts w:ascii="Arial" w:hAnsi="Arial" w:cs="Arial"/>
                <w:b/>
                <w:sz w:val="24"/>
                <w:szCs w:val="24"/>
                <w:lang w:val="pt-PT"/>
              </w:rPr>
            </w:pPr>
            <w:r w:rsidRPr="003E26BD">
              <w:rPr>
                <w:rFonts w:ascii="Arial" w:hAnsi="Arial" w:cs="Arial"/>
                <w:b/>
                <w:sz w:val="24"/>
                <w:szCs w:val="24"/>
                <w:lang w:val="pt-PT"/>
              </w:rPr>
              <w:t xml:space="preserve">Aplicabilitate </w:t>
            </w:r>
          </w:p>
        </w:tc>
      </w:tr>
      <w:tr w:rsidR="0034128A" w:rsidRPr="003E26BD" w:rsidTr="003E26BD">
        <w:trPr>
          <w:jc w:val="center"/>
        </w:trPr>
        <w:tc>
          <w:tcPr>
            <w:tcW w:w="4932" w:type="dxa"/>
          </w:tcPr>
          <w:p w:rsidR="00C10F89" w:rsidRPr="003E26BD" w:rsidRDefault="00C10F89" w:rsidP="003E26BD">
            <w:pPr>
              <w:widowControl w:val="0"/>
              <w:autoSpaceDE w:val="0"/>
              <w:autoSpaceDN w:val="0"/>
              <w:adjustRightInd w:val="0"/>
              <w:jc w:val="both"/>
              <w:rPr>
                <w:rFonts w:ascii="Arial" w:hAnsi="Arial" w:cs="Arial"/>
                <w:sz w:val="24"/>
                <w:szCs w:val="24"/>
                <w:lang w:val="pt-PT"/>
              </w:rPr>
            </w:pPr>
            <w:r>
              <w:object w:dxaOrig="2264" w:dyaOrig="2176">
                <v:shape id="_x0000_i1034" type="#_x0000_t75" style="width:113.25pt;height:108.75pt" o:ole="">
                  <v:imagedata r:id="rId39" o:title=""/>
                </v:shape>
                <o:OLEObject Type="Embed" ProgID="ChemDraw.Document.6.0" ShapeID="_x0000_i1034" DrawAspect="Content" ObjectID="_1294738168" r:id="rId83"/>
              </w:object>
            </w:r>
          </w:p>
        </w:tc>
        <w:tc>
          <w:tcPr>
            <w:tcW w:w="1753" w:type="dxa"/>
            <w:vAlign w:val="center"/>
          </w:tcPr>
          <w:p w:rsidR="00C10F89" w:rsidRPr="003E26BD" w:rsidRDefault="0058406B" w:rsidP="003E26BD">
            <w:pPr>
              <w:widowControl w:val="0"/>
              <w:autoSpaceDE w:val="0"/>
              <w:autoSpaceDN w:val="0"/>
              <w:adjustRightInd w:val="0"/>
              <w:jc w:val="center"/>
              <w:rPr>
                <w:rFonts w:ascii="Arial" w:hAnsi="Arial" w:cs="Arial"/>
                <w:sz w:val="22"/>
                <w:szCs w:val="22"/>
                <w:lang w:val="pt-PT"/>
              </w:rPr>
            </w:pPr>
            <w:r w:rsidRPr="003E26BD">
              <w:rPr>
                <w:rFonts w:ascii="Arial" w:hAnsi="Arial" w:cs="Arial"/>
                <w:sz w:val="22"/>
                <w:szCs w:val="22"/>
                <w:lang w:val="pt-PT"/>
              </w:rPr>
              <w:t>-</w:t>
            </w:r>
          </w:p>
        </w:tc>
        <w:tc>
          <w:tcPr>
            <w:tcW w:w="1757" w:type="dxa"/>
          </w:tcPr>
          <w:p w:rsidR="00C10F89" w:rsidRPr="003E26BD" w:rsidRDefault="0058406B" w:rsidP="003E26BD">
            <w:pPr>
              <w:widowControl w:val="0"/>
              <w:autoSpaceDE w:val="0"/>
              <w:autoSpaceDN w:val="0"/>
              <w:adjustRightInd w:val="0"/>
              <w:jc w:val="both"/>
              <w:rPr>
                <w:rFonts w:ascii="Arial" w:hAnsi="Arial" w:cs="Arial"/>
                <w:sz w:val="22"/>
                <w:szCs w:val="22"/>
                <w:lang w:val="pt-PT"/>
              </w:rPr>
            </w:pPr>
            <w:r w:rsidRPr="003E26BD">
              <w:rPr>
                <w:rFonts w:ascii="Arial" w:hAnsi="Arial" w:cs="Arial"/>
                <w:sz w:val="22"/>
                <w:szCs w:val="22"/>
                <w:lang w:val="pt-PT"/>
              </w:rPr>
              <w:t>- durată mare</w:t>
            </w:r>
          </w:p>
          <w:p w:rsidR="0058406B" w:rsidRPr="003E26BD" w:rsidRDefault="0058406B" w:rsidP="003E26BD">
            <w:pPr>
              <w:widowControl w:val="0"/>
              <w:autoSpaceDE w:val="0"/>
              <w:autoSpaceDN w:val="0"/>
              <w:adjustRightInd w:val="0"/>
              <w:jc w:val="both"/>
              <w:rPr>
                <w:rFonts w:ascii="Arial" w:hAnsi="Arial" w:cs="Arial"/>
                <w:sz w:val="22"/>
                <w:szCs w:val="22"/>
                <w:lang w:val="pt-PT"/>
              </w:rPr>
            </w:pPr>
            <w:r w:rsidRPr="003E26BD">
              <w:rPr>
                <w:rFonts w:ascii="Arial" w:hAnsi="Arial" w:cs="Arial"/>
                <w:sz w:val="22"/>
                <w:szCs w:val="22"/>
                <w:lang w:val="pt-PT"/>
              </w:rPr>
              <w:t>- se folose</w:t>
            </w:r>
            <w:r w:rsidRPr="003E26BD">
              <w:rPr>
                <w:rFonts w:ascii="Arial" w:hAnsi="Arial" w:cs="Arial"/>
                <w:sz w:val="22"/>
                <w:szCs w:val="22"/>
              </w:rPr>
              <w:t>ş</w:t>
            </w:r>
            <w:r w:rsidRPr="003E26BD">
              <w:rPr>
                <w:rFonts w:ascii="Arial" w:hAnsi="Arial" w:cs="Arial"/>
                <w:sz w:val="22"/>
                <w:szCs w:val="22"/>
                <w:lang w:val="pt-PT"/>
              </w:rPr>
              <w:t>te un consum mare de apă</w:t>
            </w:r>
          </w:p>
        </w:tc>
        <w:tc>
          <w:tcPr>
            <w:tcW w:w="2069" w:type="dxa"/>
          </w:tcPr>
          <w:p w:rsidR="00C10F89" w:rsidRPr="003E26BD" w:rsidRDefault="0058406B" w:rsidP="003E26BD">
            <w:pPr>
              <w:widowControl w:val="0"/>
              <w:autoSpaceDE w:val="0"/>
              <w:autoSpaceDN w:val="0"/>
              <w:adjustRightInd w:val="0"/>
              <w:jc w:val="both"/>
              <w:rPr>
                <w:rFonts w:ascii="Arial" w:hAnsi="Arial" w:cs="Arial"/>
                <w:sz w:val="22"/>
                <w:szCs w:val="22"/>
                <w:lang w:val="pt-PT"/>
              </w:rPr>
            </w:pPr>
            <w:r w:rsidRPr="003E26BD">
              <w:rPr>
                <w:rFonts w:ascii="Arial" w:hAnsi="Arial" w:cs="Arial"/>
                <w:sz w:val="22"/>
                <w:szCs w:val="22"/>
                <w:lang w:val="pt-PT"/>
              </w:rPr>
              <w:t>- difuzoare cu func</w:t>
            </w:r>
            <w:r w:rsidRPr="003E26BD">
              <w:rPr>
                <w:rFonts w:ascii="Arial" w:hAnsi="Arial" w:cs="Arial"/>
                <w:sz w:val="22"/>
                <w:szCs w:val="22"/>
              </w:rPr>
              <w:t>ţ</w:t>
            </w:r>
            <w:r w:rsidRPr="003E26BD">
              <w:rPr>
                <w:rFonts w:ascii="Arial" w:hAnsi="Arial" w:cs="Arial"/>
                <w:sz w:val="22"/>
                <w:szCs w:val="22"/>
                <w:lang w:val="pt-PT"/>
              </w:rPr>
              <w:t>ionare discontinu</w:t>
            </w:r>
            <w:r w:rsidRPr="003E26BD">
              <w:rPr>
                <w:rFonts w:ascii="Arial" w:hAnsi="Arial" w:cs="Arial"/>
                <w:sz w:val="22"/>
                <w:szCs w:val="22"/>
              </w:rPr>
              <w:t>ă</w:t>
            </w:r>
          </w:p>
        </w:tc>
      </w:tr>
      <w:tr w:rsidR="0034128A" w:rsidRPr="003E26BD" w:rsidTr="003E26BD">
        <w:trPr>
          <w:trHeight w:val="2951"/>
          <w:jc w:val="center"/>
        </w:trPr>
        <w:tc>
          <w:tcPr>
            <w:tcW w:w="4932" w:type="dxa"/>
          </w:tcPr>
          <w:p w:rsidR="00C10F89" w:rsidRPr="003E26BD" w:rsidRDefault="003F5C2D" w:rsidP="003E26BD">
            <w:pPr>
              <w:widowControl w:val="0"/>
              <w:autoSpaceDE w:val="0"/>
              <w:autoSpaceDN w:val="0"/>
              <w:adjustRightInd w:val="0"/>
              <w:jc w:val="both"/>
              <w:rPr>
                <w:rFonts w:ascii="Arial" w:hAnsi="Arial" w:cs="Arial"/>
                <w:sz w:val="24"/>
                <w:szCs w:val="24"/>
                <w:lang w:val="pt-PT"/>
              </w:rPr>
            </w:pPr>
            <w:r>
              <w:object w:dxaOrig="6655" w:dyaOrig="1578">
                <v:shape id="_x0000_i1035" type="#_x0000_t75" style="width:240.75pt;height:95.25pt" o:ole="">
                  <v:imagedata r:id="rId41" o:title=""/>
                </v:shape>
                <o:OLEObject Type="Embed" ProgID="ChemDraw.Document.6.0" ShapeID="_x0000_i1035" DrawAspect="Content" ObjectID="_1294738169" r:id="rId84"/>
              </w:object>
            </w:r>
          </w:p>
        </w:tc>
        <w:tc>
          <w:tcPr>
            <w:tcW w:w="1753" w:type="dxa"/>
          </w:tcPr>
          <w:p w:rsidR="00C10F89" w:rsidRPr="003E26BD" w:rsidRDefault="00456AD3" w:rsidP="003E26BD">
            <w:pPr>
              <w:widowControl w:val="0"/>
              <w:autoSpaceDE w:val="0"/>
              <w:autoSpaceDN w:val="0"/>
              <w:adjustRightInd w:val="0"/>
              <w:jc w:val="both"/>
              <w:rPr>
                <w:rFonts w:ascii="Arial" w:hAnsi="Arial" w:cs="Arial"/>
                <w:sz w:val="22"/>
                <w:szCs w:val="22"/>
              </w:rPr>
            </w:pPr>
            <w:r w:rsidRPr="003E26BD">
              <w:rPr>
                <w:rFonts w:ascii="Arial" w:hAnsi="Arial" w:cs="Arial"/>
                <w:sz w:val="22"/>
                <w:szCs w:val="22"/>
                <w:lang w:val="pt-PT"/>
              </w:rPr>
              <w:t>- se folose</w:t>
            </w:r>
            <w:r w:rsidRPr="003E26BD">
              <w:rPr>
                <w:rFonts w:ascii="Arial" w:hAnsi="Arial" w:cs="Arial"/>
                <w:sz w:val="22"/>
                <w:szCs w:val="22"/>
              </w:rPr>
              <w:t>ş</w:t>
            </w:r>
            <w:r w:rsidRPr="003E26BD">
              <w:rPr>
                <w:rFonts w:ascii="Arial" w:hAnsi="Arial" w:cs="Arial"/>
                <w:sz w:val="22"/>
                <w:szCs w:val="22"/>
                <w:lang w:val="pt-PT"/>
              </w:rPr>
              <w:t>te o cantitate mai mic</w:t>
            </w:r>
            <w:r w:rsidRPr="003E26BD">
              <w:rPr>
                <w:rFonts w:ascii="Arial" w:hAnsi="Arial" w:cs="Arial"/>
                <w:sz w:val="22"/>
                <w:szCs w:val="22"/>
              </w:rPr>
              <w:t>ă</w:t>
            </w:r>
            <w:r w:rsidRPr="003E26BD">
              <w:rPr>
                <w:rFonts w:ascii="Arial" w:hAnsi="Arial" w:cs="Arial"/>
                <w:sz w:val="22"/>
                <w:szCs w:val="22"/>
                <w:lang w:val="pt-PT"/>
              </w:rPr>
              <w:t xml:space="preserve"> de ap</w:t>
            </w:r>
            <w:r w:rsidRPr="003E26BD">
              <w:rPr>
                <w:rFonts w:ascii="Arial" w:hAnsi="Arial" w:cs="Arial"/>
                <w:sz w:val="22"/>
                <w:szCs w:val="22"/>
              </w:rPr>
              <w:t>ă (egală cu cantitatea de tăitei)</w:t>
            </w:r>
          </w:p>
          <w:p w:rsidR="00456AD3" w:rsidRPr="003E26BD" w:rsidRDefault="00456AD3" w:rsidP="003E26BD">
            <w:pPr>
              <w:widowControl w:val="0"/>
              <w:autoSpaceDE w:val="0"/>
              <w:autoSpaceDN w:val="0"/>
              <w:adjustRightInd w:val="0"/>
              <w:jc w:val="both"/>
              <w:rPr>
                <w:rFonts w:ascii="Arial" w:hAnsi="Arial" w:cs="Arial"/>
                <w:sz w:val="22"/>
                <w:szCs w:val="22"/>
                <w:lang w:val="pt-PT"/>
              </w:rPr>
            </w:pPr>
            <w:r w:rsidRPr="003E26BD">
              <w:rPr>
                <w:rFonts w:ascii="Arial" w:hAnsi="Arial" w:cs="Arial"/>
                <w:sz w:val="22"/>
                <w:szCs w:val="22"/>
              </w:rPr>
              <w:t xml:space="preserve">- </w:t>
            </w:r>
            <w:r w:rsidR="00860D9B" w:rsidRPr="003E26BD">
              <w:rPr>
                <w:rFonts w:ascii="Arial" w:hAnsi="Arial" w:cs="Arial"/>
                <w:sz w:val="22"/>
                <w:szCs w:val="22"/>
              </w:rPr>
              <w:t>consum redus de căldură</w:t>
            </w:r>
          </w:p>
        </w:tc>
        <w:tc>
          <w:tcPr>
            <w:tcW w:w="1757" w:type="dxa"/>
            <w:vAlign w:val="center"/>
          </w:tcPr>
          <w:p w:rsidR="00C10F89" w:rsidRPr="003E26BD" w:rsidRDefault="00860D9B" w:rsidP="003E26BD">
            <w:pPr>
              <w:widowControl w:val="0"/>
              <w:autoSpaceDE w:val="0"/>
              <w:autoSpaceDN w:val="0"/>
              <w:adjustRightInd w:val="0"/>
              <w:jc w:val="center"/>
              <w:rPr>
                <w:rFonts w:ascii="Arial" w:hAnsi="Arial" w:cs="Arial"/>
                <w:sz w:val="22"/>
                <w:szCs w:val="22"/>
                <w:lang w:val="pt-PT"/>
              </w:rPr>
            </w:pPr>
            <w:r w:rsidRPr="003E26BD">
              <w:rPr>
                <w:rFonts w:ascii="Arial" w:hAnsi="Arial" w:cs="Arial"/>
                <w:sz w:val="22"/>
                <w:szCs w:val="22"/>
                <w:lang w:val="pt-PT"/>
              </w:rPr>
              <w:t>-</w:t>
            </w:r>
          </w:p>
        </w:tc>
        <w:tc>
          <w:tcPr>
            <w:tcW w:w="2069" w:type="dxa"/>
          </w:tcPr>
          <w:p w:rsidR="00C10F89" w:rsidRPr="003E26BD" w:rsidRDefault="00860D9B" w:rsidP="003E26BD">
            <w:pPr>
              <w:widowControl w:val="0"/>
              <w:autoSpaceDE w:val="0"/>
              <w:autoSpaceDN w:val="0"/>
              <w:adjustRightInd w:val="0"/>
              <w:jc w:val="both"/>
              <w:rPr>
                <w:rFonts w:ascii="Arial" w:hAnsi="Arial" w:cs="Arial"/>
                <w:sz w:val="22"/>
                <w:szCs w:val="22"/>
                <w:lang w:val="pt-PT"/>
              </w:rPr>
            </w:pPr>
            <w:r w:rsidRPr="003E26BD">
              <w:rPr>
                <w:rFonts w:ascii="Arial" w:hAnsi="Arial" w:cs="Arial"/>
                <w:sz w:val="22"/>
                <w:szCs w:val="22"/>
                <w:lang w:val="pt-PT"/>
              </w:rPr>
              <w:t>- difuzoare cu func</w:t>
            </w:r>
            <w:r w:rsidRPr="003E26BD">
              <w:rPr>
                <w:rFonts w:ascii="Arial" w:hAnsi="Arial" w:cs="Arial"/>
                <w:sz w:val="22"/>
                <w:szCs w:val="22"/>
              </w:rPr>
              <w:t>ţ</w:t>
            </w:r>
            <w:r w:rsidRPr="003E26BD">
              <w:rPr>
                <w:rFonts w:ascii="Arial" w:hAnsi="Arial" w:cs="Arial"/>
                <w:sz w:val="22"/>
                <w:szCs w:val="22"/>
                <w:lang w:val="pt-PT"/>
              </w:rPr>
              <w:t>ionare continu</w:t>
            </w:r>
            <w:r w:rsidRPr="003E26BD">
              <w:rPr>
                <w:rFonts w:ascii="Arial" w:hAnsi="Arial" w:cs="Arial"/>
                <w:sz w:val="22"/>
                <w:szCs w:val="22"/>
              </w:rPr>
              <w:t>ă</w:t>
            </w:r>
          </w:p>
        </w:tc>
      </w:tr>
    </w:tbl>
    <w:p w:rsidR="00C10F89" w:rsidRPr="00DD4768" w:rsidRDefault="00C10F89" w:rsidP="00C10F89">
      <w:pPr>
        <w:widowControl w:val="0"/>
        <w:autoSpaceDE w:val="0"/>
        <w:autoSpaceDN w:val="0"/>
        <w:adjustRightInd w:val="0"/>
        <w:jc w:val="both"/>
        <w:rPr>
          <w:rFonts w:ascii="Arial" w:hAnsi="Arial" w:cs="Arial"/>
          <w:lang w:val="pt-PT"/>
        </w:rPr>
      </w:pPr>
    </w:p>
    <w:p w:rsidR="00C10F89" w:rsidRDefault="00C10F89" w:rsidP="00C10F89">
      <w:pPr>
        <w:rPr>
          <w:rFonts w:ascii="Comic Sans MS" w:hAnsi="Comic Sans MS" w:cs="Arial"/>
          <w:sz w:val="24"/>
          <w:szCs w:val="24"/>
        </w:rPr>
      </w:pPr>
    </w:p>
    <w:p w:rsidR="00C10F89" w:rsidRDefault="00C10F89" w:rsidP="00C10F89">
      <w:pPr>
        <w:ind w:firstLine="720"/>
        <w:rPr>
          <w:rFonts w:ascii="Comic Sans MS" w:hAnsi="Comic Sans MS" w:cs="Arial"/>
          <w:sz w:val="24"/>
          <w:szCs w:val="24"/>
        </w:rPr>
      </w:pPr>
      <w:r w:rsidRPr="0058406B">
        <w:rPr>
          <w:rFonts w:ascii="Comic Sans MS" w:hAnsi="Comic Sans MS" w:cs="Arial"/>
          <w:b/>
          <w:sz w:val="24"/>
          <w:szCs w:val="24"/>
        </w:rPr>
        <w:t>2.</w:t>
      </w:r>
      <w:r>
        <w:rPr>
          <w:rFonts w:ascii="Comic Sans MS" w:hAnsi="Comic Sans MS" w:cs="Arial"/>
          <w:sz w:val="24"/>
          <w:szCs w:val="24"/>
        </w:rPr>
        <w:t xml:space="preserve"> </w:t>
      </w:r>
    </w:p>
    <w:p w:rsidR="009E0B75" w:rsidRDefault="00471809" w:rsidP="00214AEF">
      <w:pPr>
        <w:rPr>
          <w:rFonts w:ascii="Comic Sans MS" w:hAnsi="Comic Sans MS" w:cs="Arial"/>
          <w:b/>
          <w:sz w:val="24"/>
          <w:szCs w:val="24"/>
        </w:rPr>
      </w:pPr>
      <w:r w:rsidRPr="00471809">
        <w:rPr>
          <w:rFonts w:ascii="Arial" w:hAnsi="Arial" w:cs="Arial"/>
          <w:sz w:val="24"/>
          <w:szCs w:val="24"/>
        </w:rPr>
        <w:t>- difuzia prin spălarea materialului cu apa curată</w:t>
      </w:r>
      <w:r>
        <w:rPr>
          <w:rFonts w:ascii="Arial" w:hAnsi="Arial" w:cs="Arial"/>
          <w:sz w:val="24"/>
          <w:szCs w:val="24"/>
        </w:rPr>
        <w:t xml:space="preserve"> constă în faptul că apa şi materialul </w:t>
      </w:r>
      <w:r w:rsidR="00A81CB0" w:rsidRPr="009E0B75">
        <w:rPr>
          <w:rFonts w:ascii="Arial" w:hAnsi="Arial" w:cs="Arial"/>
          <w:sz w:val="24"/>
          <w:szCs w:val="24"/>
        </w:rPr>
        <w:t xml:space="preserve">bogat în zaharoză </w:t>
      </w:r>
      <w:r>
        <w:rPr>
          <w:rFonts w:ascii="Arial" w:hAnsi="Arial" w:cs="Arial"/>
          <w:sz w:val="24"/>
          <w:szCs w:val="24"/>
        </w:rPr>
        <w:t>circulă în acelaşi sens.</w:t>
      </w:r>
    </w:p>
    <w:p w:rsidR="009E0B75" w:rsidRPr="009E0B75" w:rsidRDefault="009E0B75" w:rsidP="009E0B75">
      <w:pPr>
        <w:widowControl w:val="0"/>
        <w:autoSpaceDE w:val="0"/>
        <w:autoSpaceDN w:val="0"/>
        <w:adjustRightInd w:val="0"/>
        <w:jc w:val="both"/>
        <w:rPr>
          <w:rFonts w:ascii="Arial" w:hAnsi="Arial" w:cs="Arial"/>
          <w:sz w:val="24"/>
          <w:szCs w:val="24"/>
        </w:rPr>
      </w:pPr>
      <w:r w:rsidRPr="009E0B75">
        <w:rPr>
          <w:rFonts w:ascii="Arial" w:hAnsi="Arial" w:cs="Arial"/>
          <w:sz w:val="24"/>
          <w:szCs w:val="24"/>
        </w:rPr>
        <w:t>- difuzia în contracurent, materialul bogat în zaharoză intră printr-un cap</w:t>
      </w:r>
      <w:r w:rsidR="00561C25">
        <w:rPr>
          <w:rFonts w:ascii="Arial" w:hAnsi="Arial" w:cs="Arial"/>
          <w:sz w:val="24"/>
          <w:szCs w:val="24"/>
        </w:rPr>
        <w:t>ă</w:t>
      </w:r>
      <w:r w:rsidRPr="009E0B75">
        <w:rPr>
          <w:rFonts w:ascii="Arial" w:hAnsi="Arial" w:cs="Arial"/>
          <w:sz w:val="24"/>
          <w:szCs w:val="24"/>
        </w:rPr>
        <w:t xml:space="preserve">t al aparatului şi iese epuizat pe la celălalt capăt, în sens contrar circulaţiei apei. </w:t>
      </w:r>
    </w:p>
    <w:p w:rsidR="00A04318" w:rsidRPr="007660B9" w:rsidRDefault="00C10F89" w:rsidP="00A81CB0">
      <w:pPr>
        <w:ind w:firstLine="720"/>
        <w:jc w:val="center"/>
        <w:rPr>
          <w:rFonts w:ascii="Arial" w:hAnsi="Arial" w:cs="Arial"/>
          <w:b/>
          <w:sz w:val="24"/>
          <w:szCs w:val="24"/>
        </w:rPr>
      </w:pPr>
      <w:r>
        <w:rPr>
          <w:rFonts w:ascii="Arial" w:hAnsi="Arial" w:cs="Arial"/>
          <w:b/>
          <w:color w:val="FF0000"/>
          <w:sz w:val="24"/>
          <w:szCs w:val="24"/>
        </w:rPr>
        <w:br w:type="page"/>
      </w:r>
      <w:r w:rsidR="00A04318" w:rsidRPr="007660B9">
        <w:rPr>
          <w:rFonts w:ascii="Arial" w:hAnsi="Arial" w:cs="Arial"/>
          <w:b/>
          <w:color w:val="FF0000"/>
          <w:sz w:val="24"/>
          <w:szCs w:val="24"/>
        </w:rPr>
        <w:lastRenderedPageBreak/>
        <w:t>SOLUŢIE</w:t>
      </w:r>
      <w:r w:rsidR="00A04318" w:rsidRPr="007660B9">
        <w:rPr>
          <w:rFonts w:ascii="Arial" w:hAnsi="Arial" w:cs="Arial"/>
          <w:b/>
          <w:sz w:val="24"/>
          <w:szCs w:val="24"/>
        </w:rPr>
        <w:t xml:space="preserve"> </w:t>
      </w:r>
      <w:r w:rsidR="00446FF0" w:rsidRPr="007660B9">
        <w:rPr>
          <w:rFonts w:ascii="Arial" w:hAnsi="Arial" w:cs="Arial"/>
          <w:b/>
          <w:sz w:val="24"/>
          <w:szCs w:val="24"/>
        </w:rPr>
        <w:t xml:space="preserve"> </w:t>
      </w:r>
      <w:r w:rsidR="00A04318" w:rsidRPr="007660B9">
        <w:rPr>
          <w:rFonts w:ascii="Arial" w:hAnsi="Arial" w:cs="Arial"/>
          <w:b/>
          <w:color w:val="FF0000"/>
          <w:sz w:val="24"/>
          <w:szCs w:val="24"/>
        </w:rPr>
        <w:t xml:space="preserve">FIŞĂ DE </w:t>
      </w:r>
      <w:r w:rsidR="00CD6ACB" w:rsidRPr="007660B9">
        <w:rPr>
          <w:rFonts w:ascii="Arial" w:hAnsi="Arial" w:cs="Arial"/>
          <w:b/>
          <w:color w:val="FF0000"/>
          <w:sz w:val="24"/>
          <w:szCs w:val="24"/>
        </w:rPr>
        <w:t>LUCRU NR.</w:t>
      </w:r>
      <w:r w:rsidR="009A2B04">
        <w:rPr>
          <w:rFonts w:ascii="Arial" w:hAnsi="Arial" w:cs="Arial"/>
          <w:b/>
          <w:color w:val="FF0000"/>
          <w:sz w:val="24"/>
          <w:szCs w:val="24"/>
        </w:rPr>
        <w:t>2</w:t>
      </w:r>
    </w:p>
    <w:p w:rsidR="00A04318" w:rsidRPr="007660B9" w:rsidRDefault="00A04318" w:rsidP="00A04318">
      <w:pPr>
        <w:jc w:val="center"/>
        <w:rPr>
          <w:rFonts w:ascii="Arial" w:hAnsi="Arial" w:cs="Arial"/>
          <w:b/>
          <w:sz w:val="24"/>
          <w:szCs w:val="24"/>
        </w:rPr>
      </w:pPr>
    </w:p>
    <w:p w:rsidR="00A04318" w:rsidRPr="007660B9" w:rsidRDefault="00A04318" w:rsidP="00A04318">
      <w:pPr>
        <w:rPr>
          <w:rFonts w:ascii="Arial" w:hAnsi="Arial" w:cs="Arial"/>
          <w:sz w:val="24"/>
          <w:szCs w:val="24"/>
        </w:rPr>
      </w:pPr>
    </w:p>
    <w:p w:rsidR="009400AD" w:rsidRPr="007660B9" w:rsidRDefault="009400AD" w:rsidP="00A04318">
      <w:pPr>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0"/>
        <w:gridCol w:w="4236"/>
        <w:gridCol w:w="2952"/>
      </w:tblGrid>
      <w:tr w:rsidR="00A04318" w:rsidRPr="003E26BD" w:rsidTr="003E26BD">
        <w:trPr>
          <w:jc w:val="center"/>
        </w:trPr>
        <w:tc>
          <w:tcPr>
            <w:tcW w:w="1668"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Factori care influenţează difuzia</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Caracteristici</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Defect</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Calitatea materiei prime</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bună</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Veştejită</w:t>
            </w:r>
          </w:p>
          <w:p w:rsidR="00A04318" w:rsidRPr="003E26BD" w:rsidRDefault="00A04318" w:rsidP="003E26BD">
            <w:pPr>
              <w:jc w:val="center"/>
              <w:rPr>
                <w:rFonts w:ascii="Arial" w:hAnsi="Arial" w:cs="Arial"/>
                <w:b/>
                <w:sz w:val="24"/>
                <w:szCs w:val="24"/>
              </w:rPr>
            </w:pPr>
            <w:r w:rsidRPr="003E26BD">
              <w:rPr>
                <w:rFonts w:ascii="Arial" w:hAnsi="Arial" w:cs="Arial"/>
                <w:b/>
                <w:sz w:val="24"/>
                <w:szCs w:val="24"/>
              </w:rPr>
              <w:t>Pierderi tehnologice</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Calitatea tăieţeilor</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Lungi şi rezistenţi</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Scurţi şi groşi</w:t>
            </w:r>
          </w:p>
        </w:tc>
      </w:tr>
      <w:tr w:rsidR="00A04318" w:rsidRPr="003E26BD" w:rsidTr="003E26BD">
        <w:trPr>
          <w:jc w:val="center"/>
        </w:trPr>
        <w:tc>
          <w:tcPr>
            <w:tcW w:w="1668" w:type="dxa"/>
          </w:tcPr>
          <w:p w:rsidR="00A04318" w:rsidRPr="003E26BD" w:rsidRDefault="00A04318" w:rsidP="003E26BD">
            <w:pPr>
              <w:jc w:val="center"/>
              <w:rPr>
                <w:rFonts w:ascii="Arial" w:hAnsi="Arial" w:cs="Arial"/>
                <w:sz w:val="24"/>
                <w:szCs w:val="24"/>
              </w:rPr>
            </w:pPr>
            <w:r w:rsidRPr="003E26BD">
              <w:rPr>
                <w:rFonts w:ascii="Arial" w:hAnsi="Arial" w:cs="Arial"/>
                <w:sz w:val="24"/>
                <w:szCs w:val="24"/>
              </w:rPr>
              <w:t>Calitatea apei</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pH alcalin</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Scăderea pH-ului</w:t>
            </w:r>
          </w:p>
          <w:p w:rsidR="00A04318" w:rsidRPr="003E26BD" w:rsidRDefault="00A04318" w:rsidP="003E26BD">
            <w:pPr>
              <w:jc w:val="center"/>
              <w:rPr>
                <w:rFonts w:ascii="Arial" w:hAnsi="Arial" w:cs="Arial"/>
                <w:b/>
                <w:sz w:val="24"/>
                <w:szCs w:val="24"/>
              </w:rPr>
            </w:pPr>
            <w:r w:rsidRPr="003E26BD">
              <w:rPr>
                <w:rFonts w:ascii="Arial" w:hAnsi="Arial" w:cs="Arial"/>
                <w:b/>
                <w:sz w:val="24"/>
                <w:szCs w:val="24"/>
              </w:rPr>
              <w:t>Îngroşarea zemii</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Temperatura</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70-74</w:t>
            </w:r>
            <w:r w:rsidRPr="003E26BD">
              <w:rPr>
                <w:rFonts w:ascii="Arial" w:hAnsi="Arial" w:cs="Arial"/>
                <w:b/>
                <w:sz w:val="24"/>
                <w:szCs w:val="24"/>
                <w:vertAlign w:val="superscript"/>
              </w:rPr>
              <w:t>o</w:t>
            </w:r>
            <w:r w:rsidRPr="003E26BD">
              <w:rPr>
                <w:rFonts w:ascii="Arial" w:hAnsi="Arial" w:cs="Arial"/>
                <w:b/>
                <w:sz w:val="24"/>
                <w:szCs w:val="24"/>
              </w:rPr>
              <w:t>C</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Înmuierea tăieţeilor</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Durata difuziei</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 xml:space="preserve">60-100 minute </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Creşterea cantităţii de nezahăr</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 xml:space="preserve">Sutirajul </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105-130%</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Valoare redusă, pierderi mari în zahăr</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Încărcarea  specifică a instalaţiei</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60-70kg/hl</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Creşterea pierderilor de zahăr în borhot</w:t>
            </w:r>
          </w:p>
        </w:tc>
      </w:tr>
      <w:tr w:rsidR="00A04318" w:rsidRPr="003E26BD" w:rsidTr="003E26BD">
        <w:trPr>
          <w:jc w:val="center"/>
        </w:trPr>
        <w:tc>
          <w:tcPr>
            <w:tcW w:w="1668" w:type="dxa"/>
          </w:tcPr>
          <w:p w:rsidR="00A04318" w:rsidRPr="003E26BD" w:rsidRDefault="00A04318" w:rsidP="00375BCC">
            <w:pPr>
              <w:rPr>
                <w:rFonts w:ascii="Arial" w:hAnsi="Arial" w:cs="Arial"/>
                <w:sz w:val="24"/>
                <w:szCs w:val="24"/>
              </w:rPr>
            </w:pPr>
            <w:r w:rsidRPr="003E26BD">
              <w:rPr>
                <w:rFonts w:ascii="Arial" w:hAnsi="Arial" w:cs="Arial"/>
                <w:sz w:val="24"/>
                <w:szCs w:val="24"/>
              </w:rPr>
              <w:t>Activitatea microorganismelor</w:t>
            </w:r>
          </w:p>
        </w:tc>
        <w:tc>
          <w:tcPr>
            <w:tcW w:w="4236"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redusă</w:t>
            </w:r>
          </w:p>
        </w:tc>
        <w:tc>
          <w:tcPr>
            <w:tcW w:w="2952" w:type="dxa"/>
          </w:tcPr>
          <w:p w:rsidR="00A04318" w:rsidRPr="003E26BD" w:rsidRDefault="00A04318" w:rsidP="003E26BD">
            <w:pPr>
              <w:jc w:val="center"/>
              <w:rPr>
                <w:rFonts w:ascii="Arial" w:hAnsi="Arial" w:cs="Arial"/>
                <w:b/>
                <w:sz w:val="24"/>
                <w:szCs w:val="24"/>
              </w:rPr>
            </w:pPr>
            <w:r w:rsidRPr="003E26BD">
              <w:rPr>
                <w:rFonts w:ascii="Arial" w:hAnsi="Arial" w:cs="Arial"/>
                <w:b/>
                <w:sz w:val="24"/>
                <w:szCs w:val="24"/>
              </w:rPr>
              <w:t>Pierderi de zahăr</w:t>
            </w:r>
          </w:p>
        </w:tc>
      </w:tr>
    </w:tbl>
    <w:p w:rsidR="00A04318" w:rsidRPr="007660B9" w:rsidRDefault="00A04318" w:rsidP="00A04318">
      <w:pPr>
        <w:rPr>
          <w:rFonts w:ascii="Arial" w:hAnsi="Arial" w:cs="Arial"/>
          <w:b/>
          <w:sz w:val="24"/>
          <w:szCs w:val="24"/>
        </w:rPr>
      </w:pPr>
    </w:p>
    <w:p w:rsidR="00A04318" w:rsidRPr="007660B9" w:rsidRDefault="00A04318" w:rsidP="00A04318">
      <w:pPr>
        <w:jc w:val="center"/>
        <w:rPr>
          <w:rFonts w:ascii="Arial" w:hAnsi="Arial" w:cs="Arial"/>
          <w:b/>
          <w:sz w:val="24"/>
          <w:szCs w:val="24"/>
        </w:rPr>
      </w:pPr>
    </w:p>
    <w:p w:rsidR="00A04318" w:rsidRPr="007660B9" w:rsidRDefault="00CD6ACB" w:rsidP="00CD6ACB">
      <w:pPr>
        <w:jc w:val="center"/>
        <w:rPr>
          <w:rFonts w:ascii="Arial" w:hAnsi="Arial" w:cs="Arial"/>
          <w:b/>
          <w:color w:val="FF0000"/>
          <w:sz w:val="24"/>
          <w:szCs w:val="24"/>
        </w:rPr>
      </w:pPr>
      <w:r w:rsidRPr="007660B9">
        <w:rPr>
          <w:rFonts w:ascii="Arial" w:hAnsi="Arial" w:cs="Arial"/>
          <w:b/>
          <w:color w:val="FF0000"/>
          <w:sz w:val="24"/>
          <w:szCs w:val="24"/>
        </w:rPr>
        <w:br w:type="page"/>
      </w:r>
      <w:r w:rsidR="00A04318" w:rsidRPr="007660B9">
        <w:rPr>
          <w:rFonts w:ascii="Arial" w:hAnsi="Arial" w:cs="Arial"/>
          <w:b/>
          <w:color w:val="FF0000"/>
          <w:sz w:val="24"/>
          <w:szCs w:val="24"/>
        </w:rPr>
        <w:lastRenderedPageBreak/>
        <w:t xml:space="preserve">SOLUŢIE FIŞĂ DE LUCRU  </w:t>
      </w:r>
      <w:r w:rsidRPr="007660B9">
        <w:rPr>
          <w:rFonts w:ascii="Arial" w:hAnsi="Arial" w:cs="Arial"/>
          <w:b/>
          <w:color w:val="FF0000"/>
          <w:sz w:val="24"/>
          <w:szCs w:val="24"/>
        </w:rPr>
        <w:t>NR.</w:t>
      </w:r>
      <w:r w:rsidR="009A2B04">
        <w:rPr>
          <w:rFonts w:ascii="Arial" w:hAnsi="Arial" w:cs="Arial"/>
          <w:b/>
          <w:color w:val="FF0000"/>
          <w:sz w:val="24"/>
          <w:szCs w:val="24"/>
        </w:rPr>
        <w:t>3</w:t>
      </w:r>
    </w:p>
    <w:p w:rsidR="00A04318" w:rsidRPr="007660B9" w:rsidRDefault="00A04318" w:rsidP="00A04318">
      <w:pPr>
        <w:jc w:val="center"/>
        <w:rPr>
          <w:rFonts w:ascii="Arial" w:hAnsi="Arial" w:cs="Arial"/>
          <w:b/>
          <w:color w:val="FF0000"/>
          <w:sz w:val="24"/>
          <w:szCs w:val="24"/>
        </w:rPr>
      </w:pPr>
    </w:p>
    <w:p w:rsidR="00A04318" w:rsidRPr="007660B9" w:rsidRDefault="00A04318" w:rsidP="00A04318">
      <w:pPr>
        <w:ind w:firstLine="720"/>
        <w:rPr>
          <w:rFonts w:ascii="Arial" w:hAnsi="Arial" w:cs="Arial"/>
          <w:sz w:val="22"/>
          <w:szCs w:val="22"/>
        </w:rPr>
      </w:pPr>
    </w:p>
    <w:tbl>
      <w:tblPr>
        <w:tblW w:w="10556" w:type="dxa"/>
        <w:jc w:val="center"/>
        <w:tblInd w:w="-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80"/>
        <w:gridCol w:w="2640"/>
        <w:gridCol w:w="2040"/>
        <w:gridCol w:w="2396"/>
      </w:tblGrid>
      <w:tr w:rsidR="00A04318" w:rsidRPr="003E26BD" w:rsidTr="003E26BD">
        <w:trPr>
          <w:jc w:val="center"/>
        </w:trPr>
        <w:tc>
          <w:tcPr>
            <w:tcW w:w="3480" w:type="dxa"/>
          </w:tcPr>
          <w:p w:rsidR="00A04318" w:rsidRPr="003E26BD" w:rsidRDefault="00A04318" w:rsidP="003E26BD">
            <w:pPr>
              <w:jc w:val="center"/>
              <w:rPr>
                <w:rFonts w:ascii="Arial" w:hAnsi="Arial" w:cs="Arial"/>
                <w:b/>
              </w:rPr>
            </w:pPr>
            <w:r w:rsidRPr="003E26BD">
              <w:rPr>
                <w:rFonts w:ascii="Arial" w:hAnsi="Arial" w:cs="Arial"/>
                <w:b/>
              </w:rPr>
              <w:t>Utilaj</w:t>
            </w:r>
          </w:p>
        </w:tc>
        <w:tc>
          <w:tcPr>
            <w:tcW w:w="2640" w:type="dxa"/>
          </w:tcPr>
          <w:p w:rsidR="00A04318" w:rsidRPr="003E26BD" w:rsidRDefault="00A04318" w:rsidP="003E26BD">
            <w:pPr>
              <w:jc w:val="center"/>
              <w:rPr>
                <w:rFonts w:ascii="Arial" w:hAnsi="Arial" w:cs="Arial"/>
                <w:b/>
              </w:rPr>
            </w:pPr>
            <w:r w:rsidRPr="003E26BD">
              <w:rPr>
                <w:rFonts w:ascii="Arial" w:hAnsi="Arial" w:cs="Arial"/>
                <w:b/>
              </w:rPr>
              <w:t>Părţi componente similare</w:t>
            </w:r>
          </w:p>
        </w:tc>
        <w:tc>
          <w:tcPr>
            <w:tcW w:w="2040" w:type="dxa"/>
          </w:tcPr>
          <w:p w:rsidR="00A04318" w:rsidRPr="003E26BD" w:rsidRDefault="00A04318" w:rsidP="003E26BD">
            <w:pPr>
              <w:jc w:val="center"/>
              <w:rPr>
                <w:rFonts w:ascii="Arial" w:hAnsi="Arial" w:cs="Arial"/>
                <w:b/>
              </w:rPr>
            </w:pPr>
            <w:r w:rsidRPr="003E26BD">
              <w:rPr>
                <w:rFonts w:ascii="Arial" w:hAnsi="Arial" w:cs="Arial"/>
                <w:b/>
              </w:rPr>
              <w:t>Caracteristici</w:t>
            </w:r>
          </w:p>
        </w:tc>
        <w:tc>
          <w:tcPr>
            <w:tcW w:w="2396" w:type="dxa"/>
          </w:tcPr>
          <w:p w:rsidR="00A04318" w:rsidRPr="003E26BD" w:rsidRDefault="00A04318" w:rsidP="003E26BD">
            <w:pPr>
              <w:jc w:val="center"/>
              <w:rPr>
                <w:rFonts w:ascii="Arial" w:hAnsi="Arial" w:cs="Arial"/>
                <w:b/>
              </w:rPr>
            </w:pPr>
            <w:r w:rsidRPr="003E26BD">
              <w:rPr>
                <w:rFonts w:ascii="Arial" w:hAnsi="Arial" w:cs="Arial"/>
                <w:b/>
              </w:rPr>
              <w:t xml:space="preserve">Automatizare </w:t>
            </w:r>
          </w:p>
        </w:tc>
      </w:tr>
      <w:tr w:rsidR="00A04318" w:rsidRPr="003E26BD" w:rsidTr="003E26BD">
        <w:trPr>
          <w:trHeight w:val="4634"/>
          <w:jc w:val="center"/>
        </w:trPr>
        <w:tc>
          <w:tcPr>
            <w:tcW w:w="3480" w:type="dxa"/>
          </w:tcPr>
          <w:p w:rsidR="00A04318" w:rsidRPr="003E26BD" w:rsidRDefault="00514759" w:rsidP="00375BCC">
            <w:pPr>
              <w:rPr>
                <w:rFonts w:ascii="Arial" w:hAnsi="Arial" w:cs="Arial"/>
              </w:rPr>
            </w:pPr>
            <w:r w:rsidRPr="00514759">
              <w:rPr>
                <w:rFonts w:ascii="Arial" w:hAnsi="Arial" w:cs="Arial"/>
                <w:noProof/>
              </w:rPr>
              <w:pict>
                <v:shape id="_x0000_s1705" type="#_x0000_t75" style="position:absolute;margin-left:-4.55pt;margin-top:-184.25pt;width:173.4pt;height:170.2pt;z-index:-29;mso-position-horizontal-relative:text;mso-position-vertical-relative:text" wrapcoords="-79 0 -79 21514 21600 21514 21600 0 -79 0">
                  <v:imagedata r:id="rId17" o:title="BMA"/>
                  <w10:wrap type="tight"/>
                </v:shape>
              </w:pict>
            </w:r>
          </w:p>
        </w:tc>
        <w:tc>
          <w:tcPr>
            <w:tcW w:w="2640" w:type="dxa"/>
          </w:tcPr>
          <w:p w:rsidR="00A04318" w:rsidRPr="003E26BD" w:rsidRDefault="00A04318" w:rsidP="00375BCC">
            <w:pPr>
              <w:rPr>
                <w:rFonts w:ascii="Arial" w:hAnsi="Arial" w:cs="Arial"/>
                <w:b/>
                <w:u w:val="single"/>
              </w:rPr>
            </w:pPr>
            <w:r w:rsidRPr="003E26BD">
              <w:rPr>
                <w:rFonts w:ascii="Arial" w:hAnsi="Arial" w:cs="Arial"/>
                <w:b/>
                <w:u w:val="single"/>
              </w:rPr>
              <w:t>1 – gură de alimentare</w:t>
            </w:r>
          </w:p>
          <w:p w:rsidR="00A04318" w:rsidRPr="003E26BD" w:rsidRDefault="00A04318" w:rsidP="00375BCC">
            <w:pPr>
              <w:rPr>
                <w:rFonts w:ascii="Arial" w:hAnsi="Arial" w:cs="Arial"/>
              </w:rPr>
            </w:pPr>
            <w:r w:rsidRPr="003E26BD">
              <w:rPr>
                <w:rFonts w:ascii="Arial" w:hAnsi="Arial" w:cs="Arial"/>
              </w:rPr>
              <w:t>2 – sită</w:t>
            </w:r>
          </w:p>
          <w:p w:rsidR="00A04318" w:rsidRPr="003E26BD" w:rsidRDefault="00A04318" w:rsidP="00375BCC">
            <w:pPr>
              <w:rPr>
                <w:rFonts w:ascii="Arial" w:hAnsi="Arial" w:cs="Arial"/>
              </w:rPr>
            </w:pPr>
            <w:r w:rsidRPr="003E26BD">
              <w:rPr>
                <w:rFonts w:ascii="Arial" w:hAnsi="Arial" w:cs="Arial"/>
              </w:rPr>
              <w:t>3 – separator</w:t>
            </w:r>
          </w:p>
          <w:p w:rsidR="00A04318" w:rsidRPr="003E26BD" w:rsidRDefault="00A04318" w:rsidP="00375BCC">
            <w:pPr>
              <w:rPr>
                <w:rFonts w:ascii="Arial" w:hAnsi="Arial" w:cs="Arial"/>
                <w:b/>
                <w:u w:val="single"/>
              </w:rPr>
            </w:pPr>
            <w:r w:rsidRPr="003E26BD">
              <w:rPr>
                <w:rFonts w:ascii="Arial" w:hAnsi="Arial" w:cs="Arial"/>
                <w:b/>
                <w:u w:val="single"/>
              </w:rPr>
              <w:t>4 – opăritor</w:t>
            </w:r>
          </w:p>
          <w:p w:rsidR="00A04318" w:rsidRPr="003E26BD" w:rsidRDefault="00A04318" w:rsidP="00375BCC">
            <w:pPr>
              <w:rPr>
                <w:rFonts w:ascii="Arial" w:hAnsi="Arial" w:cs="Arial"/>
              </w:rPr>
            </w:pPr>
            <w:r w:rsidRPr="003E26BD">
              <w:rPr>
                <w:rFonts w:ascii="Arial" w:hAnsi="Arial" w:cs="Arial"/>
              </w:rPr>
              <w:t>5 – pompă</w:t>
            </w:r>
          </w:p>
          <w:p w:rsidR="00A04318" w:rsidRPr="003E26BD" w:rsidRDefault="00A04318" w:rsidP="00375BCC">
            <w:pPr>
              <w:rPr>
                <w:rFonts w:ascii="Arial" w:hAnsi="Arial" w:cs="Arial"/>
                <w:b/>
                <w:u w:val="single"/>
              </w:rPr>
            </w:pPr>
            <w:r w:rsidRPr="003E26BD">
              <w:rPr>
                <w:rFonts w:ascii="Arial" w:hAnsi="Arial" w:cs="Arial"/>
                <w:b/>
                <w:u w:val="single"/>
              </w:rPr>
              <w:t>6 – ax cu palete</w:t>
            </w:r>
          </w:p>
          <w:p w:rsidR="00A04318" w:rsidRPr="003E26BD" w:rsidRDefault="00A04318" w:rsidP="00375BCC">
            <w:pPr>
              <w:rPr>
                <w:rFonts w:ascii="Arial" w:hAnsi="Arial" w:cs="Arial"/>
              </w:rPr>
            </w:pPr>
            <w:r w:rsidRPr="003E26BD">
              <w:rPr>
                <w:rFonts w:ascii="Arial" w:hAnsi="Arial" w:cs="Arial"/>
              </w:rPr>
              <w:t>7 – ştuţ pentru apă</w:t>
            </w:r>
          </w:p>
          <w:p w:rsidR="00A04318" w:rsidRPr="003E26BD" w:rsidRDefault="00A04318" w:rsidP="00375BCC">
            <w:pPr>
              <w:rPr>
                <w:rFonts w:ascii="Arial" w:hAnsi="Arial" w:cs="Arial"/>
              </w:rPr>
            </w:pPr>
            <w:r w:rsidRPr="003E26BD">
              <w:rPr>
                <w:rFonts w:ascii="Arial" w:hAnsi="Arial" w:cs="Arial"/>
              </w:rPr>
              <w:t>8 – ştuţ pentru apă</w:t>
            </w:r>
          </w:p>
          <w:p w:rsidR="00A04318" w:rsidRPr="003E26BD" w:rsidRDefault="00A04318" w:rsidP="00375BCC">
            <w:pPr>
              <w:rPr>
                <w:rFonts w:ascii="Arial" w:hAnsi="Arial" w:cs="Arial"/>
                <w:b/>
                <w:u w:val="single"/>
              </w:rPr>
            </w:pPr>
            <w:r w:rsidRPr="003E26BD">
              <w:rPr>
                <w:rFonts w:ascii="Arial" w:hAnsi="Arial" w:cs="Arial"/>
                <w:b/>
                <w:u w:val="single"/>
              </w:rPr>
              <w:t>9 – gură de evacuare a materialului epuizat (borhot)</w:t>
            </w:r>
          </w:p>
          <w:p w:rsidR="00A04318" w:rsidRPr="003E26BD" w:rsidRDefault="00A04318" w:rsidP="00375BCC">
            <w:pPr>
              <w:rPr>
                <w:rFonts w:ascii="Arial" w:hAnsi="Arial" w:cs="Arial"/>
              </w:rPr>
            </w:pPr>
            <w:r w:rsidRPr="003E26BD">
              <w:rPr>
                <w:rFonts w:ascii="Arial" w:hAnsi="Arial" w:cs="Arial"/>
              </w:rPr>
              <w:t>10 – zeamă de difuzie (prelucrare)</w:t>
            </w:r>
          </w:p>
          <w:p w:rsidR="00A04318" w:rsidRPr="003E26BD" w:rsidRDefault="00A04318" w:rsidP="00375BCC">
            <w:pPr>
              <w:rPr>
                <w:rFonts w:ascii="Arial" w:hAnsi="Arial" w:cs="Arial"/>
                <w:sz w:val="22"/>
                <w:szCs w:val="22"/>
              </w:rPr>
            </w:pPr>
            <w:r w:rsidRPr="003E26BD">
              <w:rPr>
                <w:rFonts w:ascii="Arial" w:hAnsi="Arial" w:cs="Arial"/>
              </w:rPr>
              <w:t>11 – zeamă de circulaţie</w:t>
            </w:r>
          </w:p>
        </w:tc>
        <w:tc>
          <w:tcPr>
            <w:tcW w:w="2040" w:type="dxa"/>
          </w:tcPr>
          <w:p w:rsidR="00A04318" w:rsidRPr="003E26BD" w:rsidRDefault="00A04318" w:rsidP="00375BCC">
            <w:pPr>
              <w:rPr>
                <w:rFonts w:ascii="Arial" w:hAnsi="Arial" w:cs="Arial"/>
              </w:rPr>
            </w:pPr>
            <w:r w:rsidRPr="003E26BD">
              <w:rPr>
                <w:rFonts w:ascii="Arial" w:hAnsi="Arial" w:cs="Arial"/>
              </w:rPr>
              <w:t>- durata de difuzie:</w:t>
            </w:r>
          </w:p>
          <w:p w:rsidR="00A04318" w:rsidRPr="003E26BD" w:rsidRDefault="00A04318" w:rsidP="00375BCC">
            <w:pPr>
              <w:rPr>
                <w:rFonts w:ascii="Arial" w:hAnsi="Arial" w:cs="Arial"/>
                <w:b/>
                <w:i/>
              </w:rPr>
            </w:pPr>
            <w:r w:rsidRPr="003E26BD">
              <w:rPr>
                <w:rFonts w:ascii="Arial" w:hAnsi="Arial" w:cs="Arial"/>
                <w:b/>
                <w:i/>
              </w:rPr>
              <w:t>80 min</w:t>
            </w:r>
          </w:p>
          <w:p w:rsidR="00A04318" w:rsidRPr="003E26BD" w:rsidRDefault="00A04318" w:rsidP="00375BCC">
            <w:pPr>
              <w:rPr>
                <w:rFonts w:ascii="Arial" w:hAnsi="Arial" w:cs="Arial"/>
              </w:rPr>
            </w:pPr>
          </w:p>
          <w:p w:rsidR="00A04318" w:rsidRPr="003E26BD" w:rsidRDefault="00A04318" w:rsidP="00375BCC">
            <w:pPr>
              <w:rPr>
                <w:rFonts w:ascii="Arial" w:hAnsi="Arial" w:cs="Arial"/>
              </w:rPr>
            </w:pPr>
            <w:r w:rsidRPr="003E26BD">
              <w:rPr>
                <w:rFonts w:ascii="Arial" w:hAnsi="Arial" w:cs="Arial"/>
              </w:rPr>
              <w:t>- sutirajul:</w:t>
            </w:r>
          </w:p>
          <w:p w:rsidR="00A04318" w:rsidRPr="003E26BD" w:rsidRDefault="00A04318" w:rsidP="00375BCC">
            <w:pPr>
              <w:rPr>
                <w:rFonts w:ascii="Arial" w:hAnsi="Arial" w:cs="Arial"/>
                <w:b/>
                <w:i/>
              </w:rPr>
            </w:pPr>
            <w:r w:rsidRPr="003E26BD">
              <w:rPr>
                <w:rFonts w:ascii="Arial" w:hAnsi="Arial" w:cs="Arial"/>
                <w:b/>
                <w:i/>
              </w:rPr>
              <w:t>120-130%</w:t>
            </w:r>
          </w:p>
          <w:p w:rsidR="00A04318" w:rsidRPr="003E26BD" w:rsidRDefault="00A04318" w:rsidP="00375BCC">
            <w:pPr>
              <w:rPr>
                <w:rFonts w:ascii="Arial" w:hAnsi="Arial" w:cs="Arial"/>
              </w:rPr>
            </w:pPr>
          </w:p>
          <w:p w:rsidR="00A04318" w:rsidRPr="003E26BD" w:rsidRDefault="00A04318" w:rsidP="00375BCC">
            <w:pPr>
              <w:rPr>
                <w:rFonts w:ascii="Arial" w:hAnsi="Arial" w:cs="Arial"/>
              </w:rPr>
            </w:pPr>
          </w:p>
          <w:p w:rsidR="00A04318" w:rsidRPr="003E26BD" w:rsidRDefault="00A04318" w:rsidP="00375BCC">
            <w:pPr>
              <w:rPr>
                <w:rFonts w:ascii="Arial" w:hAnsi="Arial" w:cs="Arial"/>
              </w:rPr>
            </w:pPr>
            <w:r w:rsidRPr="003E26BD">
              <w:rPr>
                <w:rFonts w:ascii="Arial" w:hAnsi="Arial" w:cs="Arial"/>
              </w:rPr>
              <w:t>- turaţia melcului:</w:t>
            </w:r>
          </w:p>
          <w:p w:rsidR="00A04318" w:rsidRPr="003E26BD" w:rsidRDefault="00A04318" w:rsidP="00375BCC">
            <w:pPr>
              <w:rPr>
                <w:rFonts w:ascii="Arial" w:hAnsi="Arial" w:cs="Arial"/>
                <w:b/>
                <w:i/>
                <w:sz w:val="22"/>
                <w:szCs w:val="22"/>
              </w:rPr>
            </w:pPr>
            <w:r w:rsidRPr="003E26BD">
              <w:rPr>
                <w:rFonts w:ascii="Arial" w:hAnsi="Arial" w:cs="Arial"/>
                <w:b/>
                <w:i/>
              </w:rPr>
              <w:t>0,9-1,7 rot/min</w:t>
            </w:r>
          </w:p>
        </w:tc>
        <w:tc>
          <w:tcPr>
            <w:tcW w:w="2396" w:type="dxa"/>
          </w:tcPr>
          <w:p w:rsidR="00A04318" w:rsidRPr="003E26BD" w:rsidRDefault="00A04318" w:rsidP="00375BCC">
            <w:pPr>
              <w:rPr>
                <w:rFonts w:ascii="Arial" w:hAnsi="Arial" w:cs="Arial"/>
              </w:rPr>
            </w:pPr>
            <w:r w:rsidRPr="003E26BD">
              <w:rPr>
                <w:rFonts w:ascii="Arial" w:hAnsi="Arial" w:cs="Arial"/>
              </w:rPr>
              <w:t>- transmiterea comenzilor pe cale pneumatică</w:t>
            </w:r>
          </w:p>
          <w:p w:rsidR="00A04318" w:rsidRPr="003E26BD" w:rsidRDefault="00A04318" w:rsidP="00375BCC">
            <w:pPr>
              <w:rPr>
                <w:rFonts w:ascii="Arial" w:hAnsi="Arial" w:cs="Arial"/>
              </w:rPr>
            </w:pPr>
            <w:r w:rsidRPr="003E26BD">
              <w:rPr>
                <w:rFonts w:ascii="Arial" w:hAnsi="Arial" w:cs="Arial"/>
              </w:rPr>
              <w:t>- maşini de tăiat sfeclă cu turaţie variabilă</w:t>
            </w:r>
          </w:p>
          <w:p w:rsidR="00A04318" w:rsidRPr="003E26BD" w:rsidRDefault="00A04318" w:rsidP="00375BCC">
            <w:pPr>
              <w:rPr>
                <w:rFonts w:ascii="Arial" w:hAnsi="Arial" w:cs="Arial"/>
              </w:rPr>
            </w:pPr>
            <w:r w:rsidRPr="003E26BD">
              <w:rPr>
                <w:rFonts w:ascii="Arial" w:hAnsi="Arial" w:cs="Arial"/>
              </w:rPr>
              <w:t>- reglarea automată a deplasării transportorului</w:t>
            </w:r>
          </w:p>
          <w:p w:rsidR="00A04318" w:rsidRPr="003E26BD" w:rsidRDefault="00A04318" w:rsidP="00375BCC">
            <w:pPr>
              <w:rPr>
                <w:rFonts w:ascii="Arial" w:hAnsi="Arial" w:cs="Arial"/>
              </w:rPr>
            </w:pPr>
            <w:r w:rsidRPr="003E26BD">
              <w:rPr>
                <w:rFonts w:ascii="Arial" w:hAnsi="Arial" w:cs="Arial"/>
              </w:rPr>
              <w:t>- reglarea debitului de zeamă de difuzie cu un debitmetru</w:t>
            </w:r>
          </w:p>
          <w:p w:rsidR="00A04318" w:rsidRPr="003E26BD" w:rsidRDefault="00A04318" w:rsidP="00375BCC">
            <w:pPr>
              <w:rPr>
                <w:rFonts w:ascii="Arial" w:hAnsi="Arial" w:cs="Arial"/>
              </w:rPr>
            </w:pPr>
            <w:r w:rsidRPr="003E26BD">
              <w:rPr>
                <w:rFonts w:ascii="Arial" w:hAnsi="Arial" w:cs="Arial"/>
              </w:rPr>
              <w:t>- robinete cu plutitoare pentru nivelul zemii</w:t>
            </w:r>
          </w:p>
          <w:p w:rsidR="00A04318" w:rsidRPr="003E26BD" w:rsidRDefault="00A04318" w:rsidP="00375BCC">
            <w:pPr>
              <w:rPr>
                <w:rFonts w:ascii="Arial" w:hAnsi="Arial" w:cs="Arial"/>
              </w:rPr>
            </w:pPr>
            <w:r w:rsidRPr="003E26BD">
              <w:rPr>
                <w:rFonts w:ascii="Arial" w:hAnsi="Arial" w:cs="Arial"/>
              </w:rPr>
              <w:t xml:space="preserve">- indicatoare de temperatură pentru reglarea temperaturii </w:t>
            </w:r>
          </w:p>
          <w:p w:rsidR="00A04318" w:rsidRPr="003E26BD" w:rsidRDefault="00A04318" w:rsidP="00375BCC">
            <w:pPr>
              <w:rPr>
                <w:rFonts w:ascii="Arial" w:hAnsi="Arial" w:cs="Arial"/>
                <w:sz w:val="22"/>
                <w:szCs w:val="22"/>
              </w:rPr>
            </w:pPr>
          </w:p>
        </w:tc>
      </w:tr>
      <w:tr w:rsidR="00A04318" w:rsidRPr="003E26BD" w:rsidTr="003E26BD">
        <w:trPr>
          <w:trHeight w:val="3734"/>
          <w:jc w:val="center"/>
        </w:trPr>
        <w:tc>
          <w:tcPr>
            <w:tcW w:w="3480" w:type="dxa"/>
          </w:tcPr>
          <w:p w:rsidR="00A04318" w:rsidRPr="003E26BD" w:rsidRDefault="00514759" w:rsidP="00375BCC">
            <w:pPr>
              <w:rPr>
                <w:rFonts w:ascii="Arial" w:hAnsi="Arial" w:cs="Arial"/>
                <w:sz w:val="22"/>
                <w:szCs w:val="22"/>
              </w:rPr>
            </w:pPr>
            <w:r w:rsidRPr="00514759">
              <w:rPr>
                <w:rFonts w:ascii="Arial" w:hAnsi="Arial" w:cs="Arial"/>
                <w:b/>
                <w:noProof/>
                <w:szCs w:val="24"/>
                <w:lang w:val="en-US"/>
              </w:rPr>
              <w:pict>
                <v:shape id="_x0000_s1706" type="#_x0000_t75" style="position:absolute;margin-left:6.15pt;margin-top:-184.3pt;width:160.7pt;height:168.9pt;z-index:-28;mso-position-horizontal-relative:text;mso-position-vertical-relative:text" wrapcoords="-51 0 -51 21553 21600 21553 21600 0 -51 0">
                  <v:imagedata r:id="rId18" o:title="fig 3 3"/>
                  <w10:wrap type="tight"/>
                </v:shape>
              </w:pict>
            </w:r>
          </w:p>
        </w:tc>
        <w:tc>
          <w:tcPr>
            <w:tcW w:w="2640" w:type="dxa"/>
          </w:tcPr>
          <w:p w:rsidR="00A04318" w:rsidRPr="003E26BD" w:rsidRDefault="00A04318" w:rsidP="00375BCC">
            <w:pPr>
              <w:rPr>
                <w:rFonts w:ascii="Arial" w:hAnsi="Arial" w:cs="Arial"/>
                <w:sz w:val="22"/>
                <w:szCs w:val="22"/>
              </w:rPr>
            </w:pPr>
          </w:p>
          <w:p w:rsidR="00A04318" w:rsidRPr="003E26BD" w:rsidRDefault="00A04318" w:rsidP="00375BCC">
            <w:pPr>
              <w:rPr>
                <w:rFonts w:ascii="Arial" w:hAnsi="Arial" w:cs="Arial"/>
              </w:rPr>
            </w:pPr>
            <w:r w:rsidRPr="003E26BD">
              <w:rPr>
                <w:rFonts w:ascii="Arial" w:hAnsi="Arial" w:cs="Arial"/>
              </w:rPr>
              <w:t>1 – corpul şnecurilor</w:t>
            </w:r>
          </w:p>
          <w:p w:rsidR="00A04318" w:rsidRPr="003E26BD" w:rsidRDefault="00A04318" w:rsidP="00375BCC">
            <w:pPr>
              <w:rPr>
                <w:rFonts w:ascii="Arial" w:hAnsi="Arial" w:cs="Arial"/>
                <w:b/>
                <w:u w:val="single"/>
              </w:rPr>
            </w:pPr>
            <w:r w:rsidRPr="003E26BD">
              <w:rPr>
                <w:rFonts w:ascii="Arial" w:hAnsi="Arial" w:cs="Arial"/>
                <w:b/>
                <w:u w:val="single"/>
              </w:rPr>
              <w:t xml:space="preserve">2 – </w:t>
            </w:r>
            <w:r w:rsidRPr="003E26BD">
              <w:rPr>
                <w:rFonts w:ascii="Arial" w:hAnsi="Arial" w:cs="Arial"/>
                <w:b/>
                <w:u w:val="single"/>
                <w:lang w:val="pt-PT"/>
              </w:rPr>
              <w:t>ax</w:t>
            </w:r>
          </w:p>
          <w:p w:rsidR="00A04318" w:rsidRPr="003E26BD" w:rsidRDefault="00A04318" w:rsidP="00375BCC">
            <w:pPr>
              <w:rPr>
                <w:rFonts w:ascii="Arial" w:hAnsi="Arial" w:cs="Arial"/>
                <w:b/>
                <w:u w:val="single"/>
              </w:rPr>
            </w:pPr>
            <w:r w:rsidRPr="003E26BD">
              <w:rPr>
                <w:rFonts w:ascii="Arial" w:hAnsi="Arial" w:cs="Arial"/>
                <w:b/>
                <w:u w:val="single"/>
              </w:rPr>
              <w:t xml:space="preserve">3 – </w:t>
            </w:r>
            <w:r w:rsidRPr="003E26BD">
              <w:rPr>
                <w:rFonts w:ascii="Arial" w:hAnsi="Arial" w:cs="Arial"/>
                <w:b/>
                <w:u w:val="single"/>
                <w:lang w:val="pt-PT"/>
              </w:rPr>
              <w:t>spire</w:t>
            </w:r>
          </w:p>
          <w:p w:rsidR="00A04318" w:rsidRPr="003E26BD" w:rsidRDefault="00A04318" w:rsidP="00375BCC">
            <w:pPr>
              <w:rPr>
                <w:rFonts w:ascii="Arial" w:hAnsi="Arial" w:cs="Arial"/>
                <w:b/>
                <w:u w:val="single"/>
              </w:rPr>
            </w:pPr>
            <w:r w:rsidRPr="003E26BD">
              <w:rPr>
                <w:rFonts w:ascii="Arial" w:hAnsi="Arial" w:cs="Arial"/>
                <w:b/>
                <w:u w:val="single"/>
              </w:rPr>
              <w:t xml:space="preserve">4 – </w:t>
            </w:r>
            <w:r w:rsidRPr="003E26BD">
              <w:rPr>
                <w:rFonts w:ascii="Arial" w:hAnsi="Arial" w:cs="Arial"/>
                <w:b/>
                <w:u w:val="single"/>
                <w:lang w:val="pt-PT"/>
              </w:rPr>
              <w:t>gură de încărcare</w:t>
            </w:r>
            <w:r w:rsidRPr="003E26BD">
              <w:rPr>
                <w:rFonts w:ascii="Arial" w:hAnsi="Arial" w:cs="Arial"/>
                <w:b/>
                <w:u w:val="single"/>
              </w:rPr>
              <w:t xml:space="preserve"> </w:t>
            </w:r>
          </w:p>
          <w:p w:rsidR="00A04318" w:rsidRPr="003E26BD" w:rsidRDefault="00A04318" w:rsidP="00375BCC">
            <w:pPr>
              <w:rPr>
                <w:rFonts w:ascii="Arial" w:hAnsi="Arial" w:cs="Arial"/>
                <w:b/>
                <w:u w:val="single"/>
              </w:rPr>
            </w:pPr>
            <w:r w:rsidRPr="003E26BD">
              <w:rPr>
                <w:rFonts w:ascii="Arial" w:hAnsi="Arial" w:cs="Arial"/>
                <w:b/>
                <w:u w:val="single"/>
              </w:rPr>
              <w:t xml:space="preserve">5 – </w:t>
            </w:r>
            <w:r w:rsidRPr="003E26BD">
              <w:rPr>
                <w:rFonts w:ascii="Arial" w:hAnsi="Arial" w:cs="Arial"/>
                <w:b/>
                <w:u w:val="single"/>
                <w:lang w:val="pt-PT"/>
              </w:rPr>
              <w:t>sistem de încălzire</w:t>
            </w:r>
          </w:p>
          <w:p w:rsidR="00A04318" w:rsidRPr="003E26BD" w:rsidRDefault="00A04318" w:rsidP="00375BCC">
            <w:pPr>
              <w:rPr>
                <w:rFonts w:ascii="Arial" w:hAnsi="Arial" w:cs="Arial"/>
              </w:rPr>
            </w:pPr>
            <w:r w:rsidRPr="003E26BD">
              <w:rPr>
                <w:rFonts w:ascii="Arial" w:hAnsi="Arial" w:cs="Arial"/>
              </w:rPr>
              <w:t xml:space="preserve">6 – </w:t>
            </w:r>
            <w:r w:rsidRPr="003E26BD">
              <w:rPr>
                <w:rFonts w:ascii="Arial" w:hAnsi="Arial" w:cs="Arial"/>
                <w:lang w:val="pt-PT"/>
              </w:rPr>
              <w:t>carcasa roţii elevatoare pentru evacuarea borhotului</w:t>
            </w:r>
          </w:p>
          <w:p w:rsidR="00A04318" w:rsidRPr="003E26BD" w:rsidRDefault="00A04318" w:rsidP="00375BCC">
            <w:pPr>
              <w:rPr>
                <w:rFonts w:ascii="Arial" w:hAnsi="Arial" w:cs="Arial"/>
              </w:rPr>
            </w:pPr>
            <w:r w:rsidRPr="003E26BD">
              <w:rPr>
                <w:rFonts w:ascii="Arial" w:hAnsi="Arial" w:cs="Arial"/>
              </w:rPr>
              <w:t>7 –</w:t>
            </w:r>
            <w:r w:rsidRPr="003E26BD">
              <w:rPr>
                <w:rFonts w:ascii="Arial" w:hAnsi="Arial" w:cs="Arial"/>
                <w:lang w:val="pt-PT"/>
              </w:rPr>
              <w:t xml:space="preserve"> roată elevatoare</w:t>
            </w:r>
          </w:p>
          <w:p w:rsidR="00A04318" w:rsidRPr="003E26BD" w:rsidRDefault="00A04318" w:rsidP="00375BCC">
            <w:pPr>
              <w:rPr>
                <w:rFonts w:ascii="Arial" w:hAnsi="Arial" w:cs="Arial"/>
                <w:b/>
                <w:u w:val="single"/>
              </w:rPr>
            </w:pPr>
            <w:r w:rsidRPr="003E26BD">
              <w:rPr>
                <w:rFonts w:ascii="Arial" w:hAnsi="Arial" w:cs="Arial"/>
                <w:b/>
                <w:u w:val="single"/>
              </w:rPr>
              <w:t xml:space="preserve">8 – </w:t>
            </w:r>
            <w:r w:rsidRPr="003E26BD">
              <w:rPr>
                <w:rFonts w:ascii="Arial" w:hAnsi="Arial" w:cs="Arial"/>
                <w:b/>
                <w:u w:val="single"/>
                <w:lang w:val="pt-PT"/>
              </w:rPr>
              <w:t>descărcare borhot</w:t>
            </w:r>
          </w:p>
          <w:p w:rsidR="00A04318" w:rsidRPr="003E26BD" w:rsidRDefault="00A04318" w:rsidP="00375BCC">
            <w:pPr>
              <w:rPr>
                <w:rFonts w:ascii="Arial" w:hAnsi="Arial" w:cs="Arial"/>
                <w:sz w:val="22"/>
                <w:szCs w:val="22"/>
              </w:rPr>
            </w:pPr>
          </w:p>
        </w:tc>
        <w:tc>
          <w:tcPr>
            <w:tcW w:w="2040" w:type="dxa"/>
          </w:tcPr>
          <w:p w:rsidR="00A04318" w:rsidRPr="003E26BD" w:rsidRDefault="00A04318" w:rsidP="00375BCC">
            <w:pPr>
              <w:rPr>
                <w:rFonts w:ascii="Arial" w:hAnsi="Arial" w:cs="Arial"/>
              </w:rPr>
            </w:pPr>
            <w:r w:rsidRPr="003E26BD">
              <w:rPr>
                <w:rFonts w:ascii="Arial" w:hAnsi="Arial" w:cs="Arial"/>
              </w:rPr>
              <w:t>- durata de difuzie:</w:t>
            </w:r>
          </w:p>
          <w:p w:rsidR="00A04318" w:rsidRPr="003E26BD" w:rsidRDefault="00A04318" w:rsidP="00375BCC">
            <w:pPr>
              <w:rPr>
                <w:rFonts w:ascii="Arial" w:hAnsi="Arial" w:cs="Arial"/>
                <w:b/>
                <w:i/>
              </w:rPr>
            </w:pPr>
            <w:r w:rsidRPr="003E26BD">
              <w:rPr>
                <w:rFonts w:ascii="Arial" w:hAnsi="Arial" w:cs="Arial"/>
                <w:b/>
                <w:i/>
              </w:rPr>
              <w:t>90-100 min</w:t>
            </w:r>
          </w:p>
          <w:p w:rsidR="00A04318" w:rsidRPr="003E26BD" w:rsidRDefault="00A04318" w:rsidP="00375BCC">
            <w:pPr>
              <w:rPr>
                <w:rFonts w:ascii="Arial" w:hAnsi="Arial" w:cs="Arial"/>
              </w:rPr>
            </w:pPr>
          </w:p>
          <w:p w:rsidR="00A04318" w:rsidRPr="003E26BD" w:rsidRDefault="00A04318" w:rsidP="00375BCC">
            <w:pPr>
              <w:rPr>
                <w:rFonts w:ascii="Arial" w:hAnsi="Arial" w:cs="Arial"/>
              </w:rPr>
            </w:pPr>
          </w:p>
          <w:p w:rsidR="00A04318" w:rsidRPr="003E26BD" w:rsidRDefault="00A04318" w:rsidP="00375BCC">
            <w:pPr>
              <w:rPr>
                <w:rFonts w:ascii="Arial" w:hAnsi="Arial" w:cs="Arial"/>
              </w:rPr>
            </w:pPr>
            <w:r w:rsidRPr="003E26BD">
              <w:rPr>
                <w:rFonts w:ascii="Arial" w:hAnsi="Arial" w:cs="Arial"/>
              </w:rPr>
              <w:t xml:space="preserve">- sutirajul: </w:t>
            </w:r>
          </w:p>
          <w:p w:rsidR="00A04318" w:rsidRPr="003E26BD" w:rsidRDefault="00A04318" w:rsidP="00375BCC">
            <w:pPr>
              <w:rPr>
                <w:rFonts w:ascii="Arial" w:hAnsi="Arial" w:cs="Arial"/>
                <w:b/>
                <w:i/>
              </w:rPr>
            </w:pPr>
            <w:r w:rsidRPr="003E26BD">
              <w:rPr>
                <w:rFonts w:ascii="Arial" w:hAnsi="Arial" w:cs="Arial"/>
                <w:b/>
                <w:i/>
              </w:rPr>
              <w:t>115-120%</w:t>
            </w:r>
          </w:p>
          <w:p w:rsidR="00A04318" w:rsidRPr="003E26BD" w:rsidRDefault="00A04318" w:rsidP="00375BCC">
            <w:pPr>
              <w:rPr>
                <w:rFonts w:ascii="Arial" w:hAnsi="Arial" w:cs="Arial"/>
              </w:rPr>
            </w:pPr>
          </w:p>
          <w:p w:rsidR="00A04318" w:rsidRPr="003E26BD" w:rsidRDefault="00A04318" w:rsidP="00375BCC">
            <w:pPr>
              <w:rPr>
                <w:rFonts w:ascii="Arial" w:hAnsi="Arial" w:cs="Arial"/>
              </w:rPr>
            </w:pPr>
            <w:r w:rsidRPr="003E26BD">
              <w:rPr>
                <w:rFonts w:ascii="Arial" w:hAnsi="Arial" w:cs="Arial"/>
              </w:rPr>
              <w:t>- turaţia melcului:</w:t>
            </w:r>
          </w:p>
          <w:p w:rsidR="00A04318" w:rsidRPr="003E26BD" w:rsidRDefault="00A04318" w:rsidP="00375BCC">
            <w:pPr>
              <w:rPr>
                <w:rFonts w:ascii="Arial" w:hAnsi="Arial" w:cs="Arial"/>
                <w:b/>
                <w:i/>
                <w:sz w:val="22"/>
                <w:szCs w:val="22"/>
              </w:rPr>
            </w:pPr>
            <w:r w:rsidRPr="003E26BD">
              <w:rPr>
                <w:rFonts w:ascii="Arial" w:hAnsi="Arial" w:cs="Arial"/>
                <w:b/>
                <w:i/>
              </w:rPr>
              <w:t>0,7-0,8 rot/min</w:t>
            </w:r>
          </w:p>
        </w:tc>
        <w:tc>
          <w:tcPr>
            <w:tcW w:w="2396" w:type="dxa"/>
          </w:tcPr>
          <w:p w:rsidR="00A04318" w:rsidRPr="003E26BD" w:rsidRDefault="00A04318" w:rsidP="00375BCC">
            <w:pPr>
              <w:rPr>
                <w:rFonts w:ascii="Arial" w:hAnsi="Arial" w:cs="Arial"/>
              </w:rPr>
            </w:pPr>
            <w:r w:rsidRPr="003E26BD">
              <w:rPr>
                <w:rFonts w:ascii="Arial" w:hAnsi="Arial" w:cs="Arial"/>
              </w:rPr>
              <w:t>- reglarea automată a cantităţii de apă</w:t>
            </w:r>
          </w:p>
          <w:p w:rsidR="00A04318" w:rsidRPr="003E26BD" w:rsidRDefault="00A04318" w:rsidP="00375BCC">
            <w:pPr>
              <w:rPr>
                <w:rFonts w:ascii="Arial" w:hAnsi="Arial" w:cs="Arial"/>
              </w:rPr>
            </w:pPr>
            <w:r w:rsidRPr="003E26BD">
              <w:rPr>
                <w:rFonts w:ascii="Arial" w:hAnsi="Arial" w:cs="Arial"/>
              </w:rPr>
              <w:t>- reglarea debitului de zeamă de difuzie cu un debitmetru</w:t>
            </w:r>
          </w:p>
          <w:p w:rsidR="00A04318" w:rsidRPr="003E26BD" w:rsidRDefault="00A04318" w:rsidP="00375BCC">
            <w:pPr>
              <w:rPr>
                <w:rFonts w:ascii="Arial" w:hAnsi="Arial" w:cs="Arial"/>
              </w:rPr>
            </w:pPr>
            <w:r w:rsidRPr="003E26BD">
              <w:rPr>
                <w:rFonts w:ascii="Arial" w:hAnsi="Arial" w:cs="Arial"/>
              </w:rPr>
              <w:t>- dispozitive pentru nivelul constant al zemii</w:t>
            </w:r>
          </w:p>
          <w:p w:rsidR="00A04318" w:rsidRPr="003E26BD" w:rsidRDefault="00A04318" w:rsidP="00375BCC">
            <w:pPr>
              <w:rPr>
                <w:rFonts w:ascii="Arial" w:hAnsi="Arial" w:cs="Arial"/>
              </w:rPr>
            </w:pPr>
            <w:r w:rsidRPr="003E26BD">
              <w:rPr>
                <w:rFonts w:ascii="Arial" w:hAnsi="Arial" w:cs="Arial"/>
              </w:rPr>
              <w:t xml:space="preserve">- indicatoare de temperatură pentru reglarea temperaturii </w:t>
            </w:r>
          </w:p>
          <w:p w:rsidR="00A04318" w:rsidRPr="003E26BD" w:rsidRDefault="00A04318" w:rsidP="00375BCC">
            <w:pPr>
              <w:rPr>
                <w:rFonts w:ascii="Arial" w:hAnsi="Arial" w:cs="Arial"/>
              </w:rPr>
            </w:pPr>
          </w:p>
        </w:tc>
      </w:tr>
    </w:tbl>
    <w:p w:rsidR="00A04318" w:rsidRPr="007660B9" w:rsidRDefault="00A04318" w:rsidP="00A04318">
      <w:pPr>
        <w:pStyle w:val="Heading7"/>
        <w:rPr>
          <w:rFonts w:ascii="Arial" w:hAnsi="Arial" w:cs="Arial"/>
          <w:b/>
          <w:sz w:val="22"/>
          <w:szCs w:val="22"/>
        </w:rPr>
      </w:pPr>
    </w:p>
    <w:p w:rsidR="00A04318" w:rsidRPr="007660B9" w:rsidRDefault="007660B9" w:rsidP="00A04318">
      <w:pPr>
        <w:jc w:val="center"/>
        <w:rPr>
          <w:rFonts w:ascii="Arial" w:hAnsi="Arial" w:cs="Arial"/>
          <w:b/>
          <w:sz w:val="24"/>
          <w:szCs w:val="24"/>
        </w:rPr>
      </w:pPr>
      <w:r>
        <w:rPr>
          <w:rFonts w:ascii="Arial" w:hAnsi="Arial" w:cs="Arial"/>
          <w:b/>
          <w:sz w:val="24"/>
          <w:szCs w:val="24"/>
        </w:rPr>
        <w:br w:type="page"/>
      </w:r>
    </w:p>
    <w:p w:rsidR="00A04318" w:rsidRPr="007660B9" w:rsidRDefault="00A04318" w:rsidP="00CD6ACB">
      <w:pPr>
        <w:jc w:val="center"/>
        <w:rPr>
          <w:rFonts w:ascii="Arial" w:hAnsi="Arial" w:cs="Arial"/>
          <w:b/>
          <w:color w:val="FF0000"/>
          <w:sz w:val="24"/>
          <w:szCs w:val="24"/>
        </w:rPr>
      </w:pPr>
      <w:r w:rsidRPr="007660B9">
        <w:rPr>
          <w:rFonts w:ascii="Arial" w:hAnsi="Arial" w:cs="Arial"/>
          <w:b/>
          <w:color w:val="FF0000"/>
          <w:sz w:val="24"/>
          <w:szCs w:val="24"/>
        </w:rPr>
        <w:t xml:space="preserve">SOLUŢIE FIŞĂ DE LUCRU </w:t>
      </w:r>
      <w:r w:rsidR="00CD6ACB" w:rsidRPr="007660B9">
        <w:rPr>
          <w:rFonts w:ascii="Arial" w:hAnsi="Arial" w:cs="Arial"/>
          <w:b/>
          <w:color w:val="FF0000"/>
          <w:sz w:val="24"/>
          <w:szCs w:val="24"/>
        </w:rPr>
        <w:t>NR.</w:t>
      </w:r>
      <w:r w:rsidR="009A2B04">
        <w:rPr>
          <w:rFonts w:ascii="Arial" w:hAnsi="Arial" w:cs="Arial"/>
          <w:b/>
          <w:color w:val="FF0000"/>
          <w:sz w:val="24"/>
          <w:szCs w:val="24"/>
        </w:rPr>
        <w:t>4</w:t>
      </w:r>
    </w:p>
    <w:p w:rsidR="00A04318" w:rsidRPr="007660B9" w:rsidRDefault="00A04318" w:rsidP="00A04318">
      <w:pPr>
        <w:pStyle w:val="Heading7"/>
        <w:rPr>
          <w:rFonts w:ascii="Arial" w:hAnsi="Arial" w:cs="Arial"/>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4428"/>
      </w:tblGrid>
      <w:tr w:rsidR="00A04318" w:rsidRPr="003E26BD" w:rsidTr="003E26BD">
        <w:trPr>
          <w:jc w:val="center"/>
        </w:trPr>
        <w:tc>
          <w:tcPr>
            <w:tcW w:w="4428" w:type="dxa"/>
            <w:shd w:val="clear" w:color="auto" w:fill="FF66FF"/>
          </w:tcPr>
          <w:p w:rsidR="00A04318" w:rsidRPr="003E26BD" w:rsidRDefault="00A04318" w:rsidP="00375BCC">
            <w:pPr>
              <w:pStyle w:val="Heading7"/>
              <w:rPr>
                <w:rFonts w:ascii="Arial" w:hAnsi="Arial" w:cs="Arial"/>
                <w:b/>
                <w:szCs w:val="24"/>
              </w:rPr>
            </w:pPr>
            <w:r w:rsidRPr="003E26BD">
              <w:rPr>
                <w:rFonts w:ascii="Arial" w:hAnsi="Arial" w:cs="Arial"/>
                <w:b/>
                <w:szCs w:val="24"/>
              </w:rPr>
              <w:t>Se cunosc:</w:t>
            </w:r>
          </w:p>
        </w:tc>
        <w:tc>
          <w:tcPr>
            <w:tcW w:w="4428" w:type="dxa"/>
            <w:shd w:val="clear" w:color="auto" w:fill="FF66FF"/>
          </w:tcPr>
          <w:p w:rsidR="00A04318" w:rsidRPr="003E26BD" w:rsidRDefault="00A04318" w:rsidP="00375BCC">
            <w:pPr>
              <w:pStyle w:val="Heading7"/>
              <w:rPr>
                <w:rFonts w:ascii="Arial" w:hAnsi="Arial" w:cs="Arial"/>
                <w:b/>
                <w:szCs w:val="24"/>
              </w:rPr>
            </w:pPr>
            <w:r w:rsidRPr="003E26BD">
              <w:rPr>
                <w:rFonts w:ascii="Arial" w:hAnsi="Arial" w:cs="Arial"/>
                <w:b/>
                <w:szCs w:val="24"/>
              </w:rPr>
              <w:t>Se cer :</w:t>
            </w:r>
          </w:p>
        </w:tc>
      </w:tr>
      <w:tr w:rsidR="00A04318" w:rsidRPr="003E26BD" w:rsidTr="003E26BD">
        <w:trPr>
          <w:trHeight w:val="611"/>
          <w:jc w:val="center"/>
        </w:trPr>
        <w:tc>
          <w:tcPr>
            <w:tcW w:w="4428" w:type="dxa"/>
          </w:tcPr>
          <w:p w:rsidR="00A04318" w:rsidRPr="003E26BD" w:rsidRDefault="00A04318" w:rsidP="00375BCC">
            <w:pPr>
              <w:rPr>
                <w:rFonts w:ascii="Arial" w:hAnsi="Arial" w:cs="Arial"/>
                <w:sz w:val="22"/>
                <w:szCs w:val="22"/>
              </w:rPr>
            </w:pPr>
            <w:r w:rsidRPr="003E26BD">
              <w:rPr>
                <w:rFonts w:ascii="Arial" w:hAnsi="Arial" w:cs="Arial"/>
                <w:sz w:val="22"/>
                <w:szCs w:val="22"/>
              </w:rPr>
              <w:t>-  cantitatea de sfeclă prelucrată 4000 tone/24 h</w:t>
            </w:r>
          </w:p>
        </w:tc>
        <w:tc>
          <w:tcPr>
            <w:tcW w:w="4428" w:type="dxa"/>
          </w:tcPr>
          <w:p w:rsidR="00A04318" w:rsidRPr="003E26BD" w:rsidRDefault="00A04318" w:rsidP="003E26BD">
            <w:pPr>
              <w:numPr>
                <w:ilvl w:val="0"/>
                <w:numId w:val="7"/>
              </w:numPr>
              <w:rPr>
                <w:rFonts w:ascii="Arial" w:hAnsi="Arial" w:cs="Arial"/>
                <w:sz w:val="22"/>
                <w:szCs w:val="22"/>
              </w:rPr>
            </w:pPr>
            <w:r w:rsidRPr="003E26BD">
              <w:rPr>
                <w:rFonts w:ascii="Arial" w:hAnsi="Arial" w:cs="Arial"/>
                <w:sz w:val="22"/>
                <w:szCs w:val="22"/>
              </w:rPr>
              <w:t>cantitatea de zahăr pierdută în borhot,%</w:t>
            </w:r>
          </w:p>
        </w:tc>
      </w:tr>
      <w:tr w:rsidR="00A04318" w:rsidRPr="003E26BD" w:rsidTr="003E26BD">
        <w:trPr>
          <w:jc w:val="center"/>
        </w:trPr>
        <w:tc>
          <w:tcPr>
            <w:tcW w:w="4428" w:type="dxa"/>
          </w:tcPr>
          <w:p w:rsidR="00A04318" w:rsidRPr="003E26BD" w:rsidRDefault="00A04318" w:rsidP="00375BCC">
            <w:pPr>
              <w:pStyle w:val="Heading7"/>
              <w:rPr>
                <w:rFonts w:ascii="Arial" w:hAnsi="Arial" w:cs="Arial"/>
                <w:sz w:val="22"/>
                <w:szCs w:val="22"/>
              </w:rPr>
            </w:pPr>
            <w:r w:rsidRPr="003E26BD">
              <w:rPr>
                <w:rFonts w:ascii="Arial" w:hAnsi="Arial" w:cs="Arial"/>
                <w:sz w:val="22"/>
                <w:szCs w:val="22"/>
              </w:rPr>
              <w:t>- conţinutul de zahăr al tăieţeilor : 16,8%</w:t>
            </w:r>
          </w:p>
        </w:tc>
        <w:tc>
          <w:tcPr>
            <w:tcW w:w="4428" w:type="dxa"/>
          </w:tcPr>
          <w:p w:rsidR="00A04318" w:rsidRPr="003E26BD" w:rsidRDefault="00A04318" w:rsidP="003E26BD">
            <w:pPr>
              <w:numPr>
                <w:ilvl w:val="0"/>
                <w:numId w:val="7"/>
              </w:numPr>
              <w:rPr>
                <w:rFonts w:ascii="Arial" w:hAnsi="Arial" w:cs="Arial"/>
                <w:sz w:val="22"/>
                <w:szCs w:val="22"/>
              </w:rPr>
            </w:pPr>
            <w:r w:rsidRPr="003E26BD">
              <w:rPr>
                <w:rFonts w:ascii="Arial" w:hAnsi="Arial" w:cs="Arial"/>
                <w:sz w:val="22"/>
                <w:szCs w:val="22"/>
              </w:rPr>
              <w:t>cantitatea de borhot,t</w:t>
            </w:r>
          </w:p>
        </w:tc>
      </w:tr>
      <w:tr w:rsidR="00A04318" w:rsidRPr="003E26BD" w:rsidTr="003E26BD">
        <w:trPr>
          <w:jc w:val="center"/>
        </w:trPr>
        <w:tc>
          <w:tcPr>
            <w:tcW w:w="4428" w:type="dxa"/>
          </w:tcPr>
          <w:p w:rsidR="00A04318" w:rsidRPr="003E26BD" w:rsidRDefault="00A04318" w:rsidP="00375BCC">
            <w:pPr>
              <w:rPr>
                <w:rFonts w:ascii="Arial" w:hAnsi="Arial" w:cs="Arial"/>
                <w:sz w:val="22"/>
                <w:szCs w:val="22"/>
              </w:rPr>
            </w:pPr>
            <w:r w:rsidRPr="003E26BD">
              <w:rPr>
                <w:rFonts w:ascii="Arial" w:hAnsi="Arial" w:cs="Arial"/>
                <w:sz w:val="22"/>
                <w:szCs w:val="22"/>
              </w:rPr>
              <w:t>- procentul de zahăr ce trece în zeamă : 95,35 %</w:t>
            </w:r>
          </w:p>
        </w:tc>
        <w:tc>
          <w:tcPr>
            <w:tcW w:w="4428" w:type="dxa"/>
          </w:tcPr>
          <w:p w:rsidR="00A04318" w:rsidRPr="003E26BD" w:rsidRDefault="00A04318" w:rsidP="003E26BD">
            <w:pPr>
              <w:numPr>
                <w:ilvl w:val="0"/>
                <w:numId w:val="7"/>
              </w:numPr>
              <w:rPr>
                <w:rFonts w:ascii="Arial" w:hAnsi="Arial" w:cs="Arial"/>
                <w:sz w:val="22"/>
                <w:szCs w:val="22"/>
              </w:rPr>
            </w:pPr>
            <w:r w:rsidRPr="003E26BD">
              <w:rPr>
                <w:rFonts w:ascii="Arial" w:hAnsi="Arial" w:cs="Arial"/>
                <w:sz w:val="22"/>
                <w:szCs w:val="22"/>
              </w:rPr>
              <w:t>conţinutul de zahăr al borhotului</w:t>
            </w:r>
          </w:p>
        </w:tc>
      </w:tr>
      <w:tr w:rsidR="00A04318" w:rsidRPr="003E26BD" w:rsidTr="003E26BD">
        <w:trPr>
          <w:jc w:val="center"/>
        </w:trPr>
        <w:tc>
          <w:tcPr>
            <w:tcW w:w="4428" w:type="dxa"/>
          </w:tcPr>
          <w:p w:rsidR="00A04318" w:rsidRPr="003E26BD" w:rsidRDefault="00A04318" w:rsidP="00375BCC">
            <w:pPr>
              <w:pStyle w:val="Heading7"/>
              <w:rPr>
                <w:rFonts w:ascii="Arial" w:hAnsi="Arial" w:cs="Arial"/>
                <w:sz w:val="22"/>
                <w:szCs w:val="22"/>
              </w:rPr>
            </w:pPr>
            <w:r w:rsidRPr="003E26BD">
              <w:rPr>
                <w:rFonts w:ascii="Arial" w:hAnsi="Arial" w:cs="Arial"/>
                <w:sz w:val="22"/>
                <w:szCs w:val="22"/>
              </w:rPr>
              <w:t>- pierderi: 0,4% faţă de sfeclă</w:t>
            </w:r>
          </w:p>
        </w:tc>
        <w:tc>
          <w:tcPr>
            <w:tcW w:w="4428" w:type="dxa"/>
          </w:tcPr>
          <w:p w:rsidR="00A04318" w:rsidRPr="003E26BD" w:rsidRDefault="00A04318" w:rsidP="00375BCC">
            <w:pPr>
              <w:pStyle w:val="Heading7"/>
              <w:rPr>
                <w:rFonts w:ascii="Arial" w:hAnsi="Arial" w:cs="Arial"/>
                <w:b/>
                <w:sz w:val="22"/>
                <w:szCs w:val="22"/>
              </w:rPr>
            </w:pPr>
          </w:p>
        </w:tc>
      </w:tr>
      <w:tr w:rsidR="00A04318" w:rsidRPr="003E26BD" w:rsidTr="003E26BD">
        <w:trPr>
          <w:jc w:val="center"/>
        </w:trPr>
        <w:tc>
          <w:tcPr>
            <w:tcW w:w="4428" w:type="dxa"/>
          </w:tcPr>
          <w:p w:rsidR="00A04318" w:rsidRPr="003E26BD" w:rsidRDefault="00A04318" w:rsidP="00375BCC">
            <w:pPr>
              <w:rPr>
                <w:rFonts w:ascii="Arial" w:hAnsi="Arial" w:cs="Arial"/>
                <w:sz w:val="22"/>
                <w:szCs w:val="22"/>
              </w:rPr>
            </w:pPr>
            <w:r w:rsidRPr="003E26BD">
              <w:rPr>
                <w:rFonts w:ascii="Arial" w:hAnsi="Arial" w:cs="Arial"/>
                <w:sz w:val="22"/>
                <w:szCs w:val="22"/>
              </w:rPr>
              <w:t>-  sutirajul : 115%</w:t>
            </w:r>
          </w:p>
        </w:tc>
        <w:tc>
          <w:tcPr>
            <w:tcW w:w="4428" w:type="dxa"/>
          </w:tcPr>
          <w:p w:rsidR="00A04318" w:rsidRPr="003E26BD" w:rsidRDefault="00A04318" w:rsidP="00375BCC">
            <w:pPr>
              <w:pStyle w:val="Heading7"/>
              <w:rPr>
                <w:rFonts w:ascii="Arial" w:hAnsi="Arial" w:cs="Arial"/>
                <w:b/>
                <w:sz w:val="22"/>
                <w:szCs w:val="22"/>
              </w:rPr>
            </w:pPr>
          </w:p>
        </w:tc>
      </w:tr>
      <w:tr w:rsidR="00A04318" w:rsidRPr="003E26BD" w:rsidTr="003E26BD">
        <w:trPr>
          <w:jc w:val="center"/>
        </w:trPr>
        <w:tc>
          <w:tcPr>
            <w:tcW w:w="4428" w:type="dxa"/>
          </w:tcPr>
          <w:p w:rsidR="00A04318" w:rsidRPr="003E26BD" w:rsidRDefault="00A04318" w:rsidP="00375BCC">
            <w:pPr>
              <w:rPr>
                <w:rFonts w:ascii="Arial" w:hAnsi="Arial" w:cs="Arial"/>
                <w:sz w:val="22"/>
                <w:szCs w:val="22"/>
              </w:rPr>
            </w:pPr>
            <w:r w:rsidRPr="003E26BD">
              <w:rPr>
                <w:rFonts w:ascii="Arial" w:hAnsi="Arial" w:cs="Arial"/>
                <w:sz w:val="22"/>
                <w:szCs w:val="22"/>
              </w:rPr>
              <w:t>- cantitatea de apă : 99% faţă de sfeclă</w:t>
            </w:r>
          </w:p>
        </w:tc>
        <w:tc>
          <w:tcPr>
            <w:tcW w:w="4428" w:type="dxa"/>
          </w:tcPr>
          <w:p w:rsidR="00A04318" w:rsidRPr="003E26BD" w:rsidRDefault="00A04318" w:rsidP="00375BCC">
            <w:pPr>
              <w:pStyle w:val="Heading7"/>
              <w:rPr>
                <w:rFonts w:ascii="Arial" w:hAnsi="Arial" w:cs="Arial"/>
                <w:b/>
                <w:sz w:val="22"/>
                <w:szCs w:val="22"/>
              </w:rPr>
            </w:pPr>
          </w:p>
        </w:tc>
      </w:tr>
    </w:tbl>
    <w:p w:rsidR="00A04318" w:rsidRPr="007660B9" w:rsidRDefault="00A04318" w:rsidP="00A04318">
      <w:pPr>
        <w:rPr>
          <w:rFonts w:ascii="Arial" w:hAnsi="Arial" w:cs="Arial"/>
        </w:rPr>
      </w:pPr>
    </w:p>
    <w:p w:rsidR="00A04318" w:rsidRPr="007660B9" w:rsidRDefault="00514759" w:rsidP="00A04318">
      <w:pPr>
        <w:rPr>
          <w:rFonts w:ascii="Arial" w:hAnsi="Arial" w:cs="Arial"/>
          <w:sz w:val="24"/>
          <w:szCs w:val="24"/>
        </w:rPr>
      </w:pPr>
      <w:r>
        <w:rPr>
          <w:rFonts w:ascii="Arial" w:hAnsi="Arial" w:cs="Arial"/>
          <w:noProof/>
          <w:sz w:val="24"/>
          <w:szCs w:val="24"/>
          <w:lang w:val="en-US"/>
        </w:rPr>
        <w:pict>
          <v:shape id="_x0000_s1712" type="#_x0000_t202" style="position:absolute;margin-left:-6pt;margin-top:2.4pt;width:114pt;height:36pt;z-index:9" wrapcoords="-142 -900 -142 20700 21742 20700 21742 -900 -142 -900" fillcolor="#f6c" strokecolor="#cff">
            <v:textbox style="mso-next-textbox:#_x0000_s1712">
              <w:txbxContent>
                <w:p w:rsidR="00EB06AF" w:rsidRPr="007049A9" w:rsidRDefault="00EB06AF" w:rsidP="00A04318">
                  <w:pPr>
                    <w:spacing w:line="360" w:lineRule="auto"/>
                    <w:rPr>
                      <w:rFonts w:ascii="Comic Sans MS" w:hAnsi="Comic Sans MS"/>
                      <w:b/>
                      <w:color w:val="0000FF"/>
                      <w:sz w:val="24"/>
                      <w:szCs w:val="24"/>
                      <w:vertAlign w:val="subscript"/>
                    </w:rPr>
                  </w:pPr>
                  <w:r w:rsidRPr="007049A9">
                    <w:rPr>
                      <w:rFonts w:ascii="Comic Sans MS" w:hAnsi="Comic Sans MS"/>
                      <w:b/>
                      <w:color w:val="0000FF"/>
                      <w:sz w:val="24"/>
                      <w:szCs w:val="24"/>
                    </w:rPr>
                    <w:t xml:space="preserve">D = S </w:t>
                  </w:r>
                  <w:r w:rsidRPr="007049A9">
                    <w:rPr>
                      <w:rFonts w:ascii="Comic Sans MS" w:hAnsi="Comic Sans MS"/>
                      <w:b/>
                      <w:color w:val="0000FF"/>
                      <w:position w:val="-22"/>
                      <w:sz w:val="24"/>
                      <w:szCs w:val="24"/>
                    </w:rPr>
                    <w:object w:dxaOrig="440" w:dyaOrig="560">
                      <v:shape id="_x0000_i1060" type="#_x0000_t75" style="width:21.75pt;height:27.75pt" o:ole="">
                        <v:imagedata r:id="rId85" o:title=""/>
                      </v:shape>
                      <o:OLEObject Type="Embed" ProgID="Equation.3" ShapeID="_x0000_i1060" DrawAspect="Content" ObjectID="_1294738186" r:id="rId86"/>
                    </w:object>
                  </w:r>
                  <w:r w:rsidRPr="007049A9">
                    <w:rPr>
                      <w:rFonts w:ascii="Comic Sans MS" w:hAnsi="Comic Sans MS"/>
                      <w:b/>
                      <w:color w:val="0000FF"/>
                      <w:sz w:val="24"/>
                      <w:szCs w:val="24"/>
                    </w:rPr>
                    <w:t>+p</w:t>
                  </w:r>
                  <w:r w:rsidRPr="007049A9">
                    <w:rPr>
                      <w:rFonts w:ascii="Comic Sans MS" w:hAnsi="Comic Sans MS"/>
                      <w:b/>
                      <w:color w:val="0000FF"/>
                      <w:sz w:val="24"/>
                      <w:szCs w:val="24"/>
                      <w:vertAlign w:val="subscript"/>
                    </w:rPr>
                    <w:t>b</w:t>
                  </w:r>
                  <w:r w:rsidRPr="007049A9">
                    <w:rPr>
                      <w:rFonts w:ascii="Comic Sans MS" w:hAnsi="Comic Sans MS"/>
                      <w:b/>
                      <w:color w:val="0000FF"/>
                      <w:sz w:val="24"/>
                      <w:szCs w:val="24"/>
                    </w:rPr>
                    <w:t>+p</w:t>
                  </w:r>
                  <w:r w:rsidRPr="007049A9">
                    <w:rPr>
                      <w:rFonts w:ascii="Comic Sans MS" w:hAnsi="Comic Sans MS"/>
                      <w:b/>
                      <w:color w:val="0000FF"/>
                      <w:sz w:val="24"/>
                      <w:szCs w:val="24"/>
                      <w:vertAlign w:val="subscript"/>
                    </w:rPr>
                    <w:t>n</w:t>
                  </w:r>
                </w:p>
                <w:p w:rsidR="00EB06AF" w:rsidRDefault="00EB06AF" w:rsidP="00A04318"/>
              </w:txbxContent>
            </v:textbox>
            <w10:wrap type="tight"/>
          </v:shape>
        </w:pict>
      </w:r>
    </w:p>
    <w:p w:rsidR="00A04318" w:rsidRPr="007660B9" w:rsidRDefault="00A04318" w:rsidP="00A04318">
      <w:pPr>
        <w:rPr>
          <w:rFonts w:ascii="Arial" w:hAnsi="Arial" w:cs="Arial"/>
          <w:sz w:val="24"/>
          <w:szCs w:val="24"/>
        </w:rPr>
      </w:pPr>
    </w:p>
    <w:p w:rsidR="00A04318" w:rsidRPr="007660B9" w:rsidRDefault="00A04318" w:rsidP="00A04318">
      <w:pPr>
        <w:rPr>
          <w:rFonts w:ascii="Arial" w:hAnsi="Arial" w:cs="Arial"/>
          <w:sz w:val="24"/>
          <w:szCs w:val="24"/>
        </w:rPr>
      </w:pPr>
    </w:p>
    <w:p w:rsidR="00A04318" w:rsidRPr="007660B9" w:rsidRDefault="00A04318" w:rsidP="00A04318">
      <w:pPr>
        <w:rPr>
          <w:rFonts w:ascii="Arial" w:hAnsi="Arial" w:cs="Arial"/>
          <w:sz w:val="24"/>
          <w:szCs w:val="24"/>
        </w:rPr>
      </w:pPr>
      <w:r w:rsidRPr="007660B9">
        <w:rPr>
          <w:rFonts w:ascii="Arial" w:hAnsi="Arial" w:cs="Arial"/>
          <w:position w:val="-22"/>
          <w:sz w:val="24"/>
          <w:szCs w:val="24"/>
        </w:rPr>
        <w:object w:dxaOrig="440" w:dyaOrig="560">
          <v:shape id="_x0000_i1036" type="#_x0000_t75" style="width:21.75pt;height:27.75pt" o:ole="">
            <v:imagedata r:id="rId87" o:title=""/>
          </v:shape>
          <o:OLEObject Type="Embed" ProgID="Equation.3" ShapeID="_x0000_i1036" DrawAspect="Content" ObjectID="_1294738170" r:id="rId88"/>
        </w:object>
      </w:r>
      <w:r w:rsidRPr="007660B9">
        <w:rPr>
          <w:rFonts w:ascii="Arial" w:hAnsi="Arial" w:cs="Arial"/>
          <w:sz w:val="24"/>
          <w:szCs w:val="24"/>
        </w:rPr>
        <w:t>=95,35.</w:t>
      </w:r>
      <w:r w:rsidRPr="007660B9">
        <w:rPr>
          <w:rFonts w:ascii="Arial" w:hAnsi="Arial" w:cs="Arial"/>
          <w:position w:val="-22"/>
          <w:sz w:val="24"/>
          <w:szCs w:val="24"/>
        </w:rPr>
        <w:object w:dxaOrig="499" w:dyaOrig="580">
          <v:shape id="_x0000_i1037" type="#_x0000_t75" style="width:24.75pt;height:29.25pt" o:ole="">
            <v:imagedata r:id="rId89" o:title=""/>
          </v:shape>
          <o:OLEObject Type="Embed" ProgID="Equation.3" ShapeID="_x0000_i1037" DrawAspect="Content" ObjectID="_1294738171" r:id="rId90"/>
        </w:object>
      </w:r>
    </w:p>
    <w:p w:rsidR="00A04318" w:rsidRPr="007660B9" w:rsidRDefault="00A04318" w:rsidP="00A04318">
      <w:pPr>
        <w:rPr>
          <w:rFonts w:ascii="Arial" w:hAnsi="Arial" w:cs="Arial"/>
          <w:sz w:val="24"/>
          <w:szCs w:val="24"/>
        </w:rPr>
      </w:pPr>
      <w:r w:rsidRPr="007660B9">
        <w:rPr>
          <w:rFonts w:ascii="Arial" w:hAnsi="Arial" w:cs="Arial"/>
          <w:sz w:val="24"/>
          <w:szCs w:val="24"/>
        </w:rPr>
        <w:t xml:space="preserve">16,8 . </w:t>
      </w:r>
      <w:r w:rsidRPr="007660B9">
        <w:rPr>
          <w:rFonts w:ascii="Arial" w:hAnsi="Arial" w:cs="Arial"/>
          <w:position w:val="-22"/>
          <w:sz w:val="24"/>
          <w:szCs w:val="24"/>
        </w:rPr>
        <w:object w:dxaOrig="680" w:dyaOrig="580">
          <v:shape id="_x0000_i1038" type="#_x0000_t75" style="width:33.75pt;height:29.25pt" o:ole="">
            <v:imagedata r:id="rId91" o:title=""/>
          </v:shape>
          <o:OLEObject Type="Embed" ProgID="Equation.3" ShapeID="_x0000_i1038" DrawAspect="Content" ObjectID="_1294738172" r:id="rId92"/>
        </w:object>
      </w:r>
      <w:r w:rsidRPr="007660B9">
        <w:rPr>
          <w:rFonts w:ascii="Arial" w:hAnsi="Arial" w:cs="Arial"/>
          <w:sz w:val="24"/>
          <w:szCs w:val="24"/>
        </w:rPr>
        <w:t>= 16,05%</w:t>
      </w:r>
    </w:p>
    <w:p w:rsidR="00A04318" w:rsidRPr="007660B9" w:rsidRDefault="00A04318" w:rsidP="00A04318">
      <w:pPr>
        <w:rPr>
          <w:rFonts w:ascii="Arial" w:hAnsi="Arial" w:cs="Arial"/>
          <w:sz w:val="24"/>
          <w:szCs w:val="24"/>
        </w:rPr>
      </w:pPr>
      <w:r w:rsidRPr="007660B9">
        <w:rPr>
          <w:rFonts w:ascii="Arial" w:hAnsi="Arial" w:cs="Arial"/>
          <w:sz w:val="24"/>
          <w:szCs w:val="24"/>
        </w:rPr>
        <w:t>16,8=16,05 +p</w:t>
      </w:r>
      <w:r w:rsidRPr="007660B9">
        <w:rPr>
          <w:rFonts w:ascii="Arial" w:hAnsi="Arial" w:cs="Arial"/>
          <w:sz w:val="24"/>
          <w:szCs w:val="24"/>
          <w:vertAlign w:val="subscript"/>
        </w:rPr>
        <w:t>b</w:t>
      </w:r>
      <w:r w:rsidRPr="007660B9">
        <w:rPr>
          <w:rFonts w:ascii="Arial" w:hAnsi="Arial" w:cs="Arial"/>
          <w:sz w:val="24"/>
          <w:szCs w:val="24"/>
        </w:rPr>
        <w:t>+0,4</w:t>
      </w:r>
    </w:p>
    <w:p w:rsidR="00A04318" w:rsidRPr="007660B9" w:rsidRDefault="00A04318" w:rsidP="00A04318">
      <w:pPr>
        <w:rPr>
          <w:rFonts w:ascii="Arial" w:hAnsi="Arial" w:cs="Arial"/>
          <w:sz w:val="24"/>
          <w:szCs w:val="24"/>
        </w:rPr>
      </w:pPr>
      <w:r w:rsidRPr="007660B9">
        <w:rPr>
          <w:rFonts w:ascii="Arial" w:hAnsi="Arial" w:cs="Arial"/>
          <w:sz w:val="24"/>
          <w:szCs w:val="24"/>
        </w:rPr>
        <w:t>p</w:t>
      </w:r>
      <w:r w:rsidRPr="007660B9">
        <w:rPr>
          <w:rFonts w:ascii="Arial" w:hAnsi="Arial" w:cs="Arial"/>
          <w:sz w:val="24"/>
          <w:szCs w:val="24"/>
          <w:vertAlign w:val="subscript"/>
        </w:rPr>
        <w:t>b</w:t>
      </w:r>
      <w:r w:rsidRPr="007660B9">
        <w:rPr>
          <w:rFonts w:ascii="Arial" w:hAnsi="Arial" w:cs="Arial"/>
          <w:sz w:val="24"/>
          <w:szCs w:val="24"/>
        </w:rPr>
        <w:t>=0,35 % faţă de sfeclă</w:t>
      </w:r>
    </w:p>
    <w:p w:rsidR="00A04318" w:rsidRPr="007660B9" w:rsidRDefault="00A04318" w:rsidP="00A04318">
      <w:pPr>
        <w:rPr>
          <w:rFonts w:ascii="Arial" w:hAnsi="Arial" w:cs="Arial"/>
          <w:sz w:val="24"/>
          <w:szCs w:val="24"/>
        </w:rPr>
      </w:pPr>
      <w:r w:rsidRPr="007660B9">
        <w:rPr>
          <w:rFonts w:ascii="Arial" w:hAnsi="Arial" w:cs="Arial"/>
          <w:b/>
          <w:color w:val="0000FF"/>
          <w:sz w:val="24"/>
          <w:szCs w:val="24"/>
          <w:u w:val="single"/>
        </w:rPr>
        <w:t>Cantitatea de zahăr pierdută în borhot</w:t>
      </w:r>
      <w:r w:rsidRPr="007660B9">
        <w:rPr>
          <w:rFonts w:ascii="Arial" w:hAnsi="Arial" w:cs="Arial"/>
          <w:sz w:val="24"/>
          <w:szCs w:val="24"/>
        </w:rPr>
        <w:t xml:space="preserve"> : </w:t>
      </w:r>
      <w:r w:rsidRPr="007660B9">
        <w:rPr>
          <w:rFonts w:ascii="Arial" w:hAnsi="Arial" w:cs="Arial"/>
          <w:position w:val="-22"/>
          <w:sz w:val="24"/>
          <w:szCs w:val="24"/>
        </w:rPr>
        <w:object w:dxaOrig="1160" w:dyaOrig="580">
          <v:shape id="_x0000_i1039" type="#_x0000_t75" style="width:57.75pt;height:29.25pt" o:ole="">
            <v:imagedata r:id="rId93" o:title=""/>
          </v:shape>
          <o:OLEObject Type="Embed" ProgID="Equation.3" ShapeID="_x0000_i1039" DrawAspect="Content" ObjectID="_1294738173" r:id="rId94"/>
        </w:object>
      </w:r>
      <w:r w:rsidRPr="007660B9">
        <w:rPr>
          <w:rFonts w:ascii="Arial" w:hAnsi="Arial" w:cs="Arial"/>
          <w:sz w:val="24"/>
          <w:szCs w:val="24"/>
        </w:rPr>
        <w:t xml:space="preserve">= </w:t>
      </w:r>
      <w:r w:rsidRPr="007660B9">
        <w:rPr>
          <w:rFonts w:ascii="Arial" w:hAnsi="Arial" w:cs="Arial"/>
          <w:b/>
          <w:color w:val="0000FF"/>
          <w:sz w:val="24"/>
          <w:szCs w:val="24"/>
        </w:rPr>
        <w:t>14 tone</w:t>
      </w:r>
    </w:p>
    <w:p w:rsidR="00A04318" w:rsidRPr="007660B9" w:rsidRDefault="00514759" w:rsidP="00A04318">
      <w:pPr>
        <w:rPr>
          <w:rFonts w:ascii="Arial" w:hAnsi="Arial" w:cs="Arial"/>
          <w:b/>
          <w:sz w:val="24"/>
          <w:szCs w:val="24"/>
          <w:lang w:val="fr-FR"/>
        </w:rPr>
      </w:pPr>
      <w:r w:rsidRPr="00514759">
        <w:rPr>
          <w:rFonts w:ascii="Arial" w:hAnsi="Arial" w:cs="Arial"/>
          <w:b/>
          <w:noProof/>
          <w:color w:val="0000FF"/>
          <w:sz w:val="22"/>
          <w:szCs w:val="22"/>
          <w:lang w:val="en-US"/>
        </w:rPr>
        <w:pict>
          <v:shape id="_x0000_s1711" type="#_x0000_t202" style="position:absolute;margin-left:-6pt;margin-top:2.65pt;width:108pt;height:27pt;z-index:8" wrapcoords="-150 -900 -150 20700 21750 20700 21750 -900 -150 -900" fillcolor="#f6c" strokecolor="#cff">
            <v:textbox style="mso-next-textbox:#_x0000_s1711">
              <w:txbxContent>
                <w:p w:rsidR="00EB06AF" w:rsidRPr="007049A9" w:rsidRDefault="00EB06AF" w:rsidP="00A04318">
                  <w:pPr>
                    <w:rPr>
                      <w:color w:val="0000FF"/>
                    </w:rPr>
                  </w:pPr>
                  <w:r w:rsidRPr="007049A9">
                    <w:rPr>
                      <w:rFonts w:ascii="Comic Sans MS" w:hAnsi="Comic Sans MS"/>
                      <w:b/>
                      <w:color w:val="0000FF"/>
                      <w:sz w:val="24"/>
                      <w:szCs w:val="24"/>
                      <w:lang w:val="en-US"/>
                    </w:rPr>
                    <w:t>T + A = S + B</w:t>
                  </w:r>
                </w:p>
              </w:txbxContent>
            </v:textbox>
            <w10:wrap type="tight"/>
          </v:shape>
        </w:pict>
      </w:r>
    </w:p>
    <w:p w:rsidR="00A04318" w:rsidRPr="007660B9" w:rsidRDefault="00A04318" w:rsidP="00A04318">
      <w:pPr>
        <w:rPr>
          <w:rFonts w:ascii="Arial" w:hAnsi="Arial" w:cs="Arial"/>
          <w:sz w:val="24"/>
          <w:szCs w:val="24"/>
        </w:rPr>
      </w:pPr>
    </w:p>
    <w:p w:rsidR="00A04318" w:rsidRPr="007660B9" w:rsidRDefault="00A04318" w:rsidP="00A04318">
      <w:pPr>
        <w:rPr>
          <w:rFonts w:ascii="Arial" w:hAnsi="Arial" w:cs="Arial"/>
          <w:sz w:val="24"/>
          <w:szCs w:val="24"/>
        </w:rPr>
      </w:pPr>
      <w:r w:rsidRPr="007660B9">
        <w:rPr>
          <w:rFonts w:ascii="Arial" w:hAnsi="Arial" w:cs="Arial"/>
          <w:sz w:val="24"/>
          <w:szCs w:val="24"/>
        </w:rPr>
        <w:t>100+99=115+B</w:t>
      </w:r>
    </w:p>
    <w:p w:rsidR="00A04318" w:rsidRPr="007660B9" w:rsidRDefault="00A04318" w:rsidP="00A04318">
      <w:pPr>
        <w:rPr>
          <w:rFonts w:ascii="Arial" w:hAnsi="Arial" w:cs="Arial"/>
          <w:sz w:val="24"/>
          <w:szCs w:val="24"/>
        </w:rPr>
      </w:pPr>
      <w:r w:rsidRPr="007660B9">
        <w:rPr>
          <w:rFonts w:ascii="Arial" w:hAnsi="Arial" w:cs="Arial"/>
          <w:sz w:val="24"/>
          <w:szCs w:val="24"/>
        </w:rPr>
        <w:t>B= 84% sfeclă</w:t>
      </w:r>
    </w:p>
    <w:p w:rsidR="00A04318" w:rsidRPr="007660B9" w:rsidRDefault="00A04318" w:rsidP="00A04318">
      <w:pPr>
        <w:rPr>
          <w:rFonts w:ascii="Arial" w:hAnsi="Arial" w:cs="Arial"/>
          <w:b/>
          <w:color w:val="0000FF"/>
          <w:sz w:val="24"/>
          <w:szCs w:val="24"/>
        </w:rPr>
      </w:pPr>
      <w:r w:rsidRPr="007660B9">
        <w:rPr>
          <w:rFonts w:ascii="Arial" w:hAnsi="Arial" w:cs="Arial"/>
          <w:b/>
          <w:color w:val="0000FF"/>
          <w:sz w:val="24"/>
          <w:szCs w:val="24"/>
          <w:u w:val="single"/>
        </w:rPr>
        <w:t>Cantitatea de borhot rezultată în 24 h</w:t>
      </w:r>
      <w:r w:rsidRPr="007660B9">
        <w:rPr>
          <w:rFonts w:ascii="Arial" w:hAnsi="Arial" w:cs="Arial"/>
          <w:sz w:val="24"/>
          <w:szCs w:val="24"/>
        </w:rPr>
        <w:t xml:space="preserve"> : </w:t>
      </w:r>
      <w:r w:rsidRPr="007660B9">
        <w:rPr>
          <w:rFonts w:ascii="Arial" w:hAnsi="Arial" w:cs="Arial"/>
          <w:position w:val="-22"/>
          <w:sz w:val="24"/>
          <w:szCs w:val="24"/>
        </w:rPr>
        <w:object w:dxaOrig="999" w:dyaOrig="580">
          <v:shape id="_x0000_i1040" type="#_x0000_t75" style="width:50.25pt;height:29.25pt" o:ole="">
            <v:imagedata r:id="rId95" o:title=""/>
          </v:shape>
          <o:OLEObject Type="Embed" ProgID="Equation.3" ShapeID="_x0000_i1040" DrawAspect="Content" ObjectID="_1294738174" r:id="rId96"/>
        </w:object>
      </w:r>
      <w:r w:rsidRPr="007660B9">
        <w:rPr>
          <w:rFonts w:ascii="Arial" w:hAnsi="Arial" w:cs="Arial"/>
          <w:sz w:val="24"/>
          <w:szCs w:val="24"/>
        </w:rPr>
        <w:t xml:space="preserve"> = </w:t>
      </w:r>
      <w:r w:rsidRPr="007660B9">
        <w:rPr>
          <w:rFonts w:ascii="Arial" w:hAnsi="Arial" w:cs="Arial"/>
          <w:b/>
          <w:color w:val="0000FF"/>
          <w:sz w:val="24"/>
          <w:szCs w:val="24"/>
        </w:rPr>
        <w:t>3360 t</w:t>
      </w:r>
    </w:p>
    <w:p w:rsidR="00A04318" w:rsidRPr="007660B9" w:rsidRDefault="00A04318" w:rsidP="00A04318">
      <w:pPr>
        <w:rPr>
          <w:rFonts w:ascii="Arial" w:hAnsi="Arial" w:cs="Arial"/>
          <w:b/>
          <w:color w:val="0000FF"/>
          <w:sz w:val="24"/>
          <w:szCs w:val="24"/>
        </w:rPr>
      </w:pPr>
      <w:r w:rsidRPr="007660B9">
        <w:rPr>
          <w:rFonts w:ascii="Arial" w:hAnsi="Arial" w:cs="Arial"/>
          <w:b/>
          <w:color w:val="0000FF"/>
          <w:sz w:val="24"/>
          <w:szCs w:val="24"/>
        </w:rPr>
        <w:t xml:space="preserve">Conţinutul de zahăr al borhotului : </w:t>
      </w:r>
    </w:p>
    <w:p w:rsidR="00A04318" w:rsidRPr="007660B9" w:rsidRDefault="00514759" w:rsidP="00A04318">
      <w:pPr>
        <w:rPr>
          <w:rFonts w:ascii="Arial" w:hAnsi="Arial" w:cs="Arial"/>
          <w:sz w:val="24"/>
          <w:szCs w:val="24"/>
        </w:rPr>
      </w:pPr>
      <w:r w:rsidRPr="00514759">
        <w:rPr>
          <w:rFonts w:ascii="Arial" w:hAnsi="Arial" w:cs="Arial"/>
          <w:b/>
          <w:noProof/>
          <w:color w:val="0000FF"/>
          <w:sz w:val="22"/>
          <w:szCs w:val="22"/>
          <w:lang w:val="en-US"/>
        </w:rPr>
        <w:pict>
          <v:shape id="_x0000_s1713" type="#_x0000_t202" style="position:absolute;margin-left:0;margin-top:3.2pt;width:78pt;height:36pt;z-index:10" wrapcoords="-208 -600 -208 21000 21808 21000 21808 -600 -208 -600" fillcolor="#f6c" strokecolor="#cff">
            <v:textbox style="mso-next-textbox:#_x0000_s1713">
              <w:txbxContent>
                <w:p w:rsidR="00EB06AF" w:rsidRPr="007049A9" w:rsidRDefault="00EB06AF" w:rsidP="00A04318">
                  <w:pPr>
                    <w:rPr>
                      <w:color w:val="0000FF"/>
                    </w:rPr>
                  </w:pPr>
                  <w:r w:rsidRPr="007049A9">
                    <w:rPr>
                      <w:rFonts w:ascii="Comic Sans MS" w:hAnsi="Comic Sans MS"/>
                      <w:b/>
                      <w:color w:val="0000FF"/>
                      <w:sz w:val="24"/>
                      <w:szCs w:val="24"/>
                    </w:rPr>
                    <w:t>P</w:t>
                  </w:r>
                  <w:r w:rsidRPr="007049A9">
                    <w:rPr>
                      <w:rFonts w:ascii="Comic Sans MS" w:hAnsi="Comic Sans MS"/>
                      <w:b/>
                      <w:color w:val="0000FF"/>
                      <w:sz w:val="24"/>
                      <w:szCs w:val="24"/>
                      <w:vertAlign w:val="subscript"/>
                    </w:rPr>
                    <w:t>b</w:t>
                  </w:r>
                  <w:r w:rsidRPr="007049A9">
                    <w:rPr>
                      <w:rFonts w:ascii="Comic Sans MS" w:hAnsi="Comic Sans MS"/>
                      <w:b/>
                      <w:color w:val="0000FF"/>
                      <w:sz w:val="24"/>
                      <w:szCs w:val="24"/>
                    </w:rPr>
                    <w:t>=</w:t>
                  </w:r>
                  <w:r w:rsidRPr="007049A9">
                    <w:rPr>
                      <w:rFonts w:ascii="Comic Sans MS" w:hAnsi="Comic Sans MS"/>
                      <w:b/>
                      <w:color w:val="0000FF"/>
                      <w:position w:val="-22"/>
                      <w:sz w:val="24"/>
                      <w:szCs w:val="24"/>
                    </w:rPr>
                    <w:object w:dxaOrig="600" w:dyaOrig="580">
                      <v:shape id="_x0000_i1061" type="#_x0000_t75" style="width:30pt;height:29.25pt" o:ole="">
                        <v:imagedata r:id="rId97" o:title=""/>
                      </v:shape>
                      <o:OLEObject Type="Embed" ProgID="Equation.3" ShapeID="_x0000_i1061" DrawAspect="Content" ObjectID="_1294738187" r:id="rId98"/>
                    </w:object>
                  </w:r>
                </w:p>
              </w:txbxContent>
            </v:textbox>
            <w10:wrap type="tight"/>
          </v:shape>
        </w:pict>
      </w:r>
    </w:p>
    <w:p w:rsidR="00A04318" w:rsidRPr="007660B9" w:rsidRDefault="00A04318" w:rsidP="00A04318">
      <w:pPr>
        <w:rPr>
          <w:rFonts w:ascii="Arial" w:hAnsi="Arial" w:cs="Arial"/>
          <w:sz w:val="24"/>
          <w:szCs w:val="24"/>
        </w:rPr>
      </w:pPr>
    </w:p>
    <w:p w:rsidR="00A04318" w:rsidRPr="007660B9" w:rsidRDefault="00A04318" w:rsidP="00A04318">
      <w:pPr>
        <w:rPr>
          <w:rFonts w:ascii="Arial" w:hAnsi="Arial" w:cs="Arial"/>
          <w:sz w:val="24"/>
          <w:szCs w:val="24"/>
        </w:rPr>
      </w:pPr>
    </w:p>
    <w:p w:rsidR="00A04318" w:rsidRPr="007660B9" w:rsidRDefault="00A04318" w:rsidP="00A04318">
      <w:pPr>
        <w:rPr>
          <w:rFonts w:ascii="Arial" w:hAnsi="Arial" w:cs="Arial"/>
          <w:sz w:val="24"/>
          <w:szCs w:val="24"/>
        </w:rPr>
      </w:pPr>
      <w:r w:rsidRPr="007660B9">
        <w:rPr>
          <w:rFonts w:ascii="Arial" w:hAnsi="Arial" w:cs="Arial"/>
          <w:sz w:val="24"/>
          <w:szCs w:val="24"/>
        </w:rPr>
        <w:t>0,35 %=</w:t>
      </w:r>
      <w:r w:rsidRPr="007660B9">
        <w:rPr>
          <w:rFonts w:ascii="Arial" w:hAnsi="Arial" w:cs="Arial"/>
          <w:position w:val="-22"/>
          <w:sz w:val="24"/>
          <w:szCs w:val="24"/>
        </w:rPr>
        <w:object w:dxaOrig="720" w:dyaOrig="580">
          <v:shape id="_x0000_i1041" type="#_x0000_t75" style="width:36pt;height:29.25pt" o:ole="">
            <v:imagedata r:id="rId99" o:title=""/>
          </v:shape>
          <o:OLEObject Type="Embed" ProgID="Equation.3" ShapeID="_x0000_i1041" DrawAspect="Content" ObjectID="_1294738175" r:id="rId100"/>
        </w:object>
      </w:r>
    </w:p>
    <w:p w:rsidR="00A04318" w:rsidRPr="007660B9" w:rsidRDefault="00A04318" w:rsidP="00A04318">
      <w:pPr>
        <w:rPr>
          <w:rFonts w:ascii="Arial" w:hAnsi="Arial" w:cs="Arial"/>
          <w:b/>
          <w:color w:val="0000FF"/>
          <w:sz w:val="24"/>
          <w:szCs w:val="24"/>
        </w:rPr>
      </w:pPr>
      <w:r w:rsidRPr="007660B9">
        <w:rPr>
          <w:rFonts w:ascii="Arial" w:hAnsi="Arial" w:cs="Arial"/>
          <w:b/>
          <w:color w:val="0000FF"/>
          <w:sz w:val="24"/>
          <w:szCs w:val="24"/>
        </w:rPr>
        <w:t>p</w:t>
      </w:r>
      <w:r w:rsidRPr="007660B9">
        <w:rPr>
          <w:rFonts w:ascii="Arial" w:hAnsi="Arial" w:cs="Arial"/>
          <w:b/>
          <w:color w:val="0000FF"/>
          <w:sz w:val="24"/>
          <w:szCs w:val="24"/>
          <w:vertAlign w:val="subscript"/>
        </w:rPr>
        <w:t>b</w:t>
      </w:r>
      <w:r w:rsidRPr="007660B9">
        <w:rPr>
          <w:rFonts w:ascii="Arial" w:hAnsi="Arial" w:cs="Arial"/>
          <w:b/>
          <w:color w:val="0000FF"/>
          <w:sz w:val="24"/>
          <w:szCs w:val="24"/>
        </w:rPr>
        <w:t xml:space="preserve"> = 0,416 % borhot </w:t>
      </w:r>
    </w:p>
    <w:p w:rsidR="00316179" w:rsidRPr="007660B9" w:rsidRDefault="00316179" w:rsidP="00A04318">
      <w:pPr>
        <w:rPr>
          <w:rFonts w:ascii="Arial" w:hAnsi="Arial" w:cs="Arial"/>
          <w:b/>
          <w:color w:val="0000FF"/>
          <w:sz w:val="24"/>
          <w:szCs w:val="24"/>
        </w:rPr>
      </w:pPr>
    </w:p>
    <w:p w:rsidR="00930357" w:rsidRPr="007660B9" w:rsidRDefault="00CD6ACB" w:rsidP="00930357">
      <w:pPr>
        <w:jc w:val="center"/>
        <w:rPr>
          <w:rFonts w:ascii="Arial" w:hAnsi="Arial" w:cs="Arial"/>
          <w:b/>
          <w:sz w:val="24"/>
          <w:szCs w:val="24"/>
        </w:rPr>
      </w:pPr>
      <w:r w:rsidRPr="007660B9">
        <w:rPr>
          <w:rFonts w:ascii="Arial" w:hAnsi="Arial" w:cs="Arial"/>
          <w:b/>
          <w:color w:val="0000FF"/>
          <w:sz w:val="24"/>
          <w:szCs w:val="24"/>
        </w:rPr>
        <w:br w:type="page"/>
      </w:r>
    </w:p>
    <w:p w:rsidR="00930357" w:rsidRPr="007660B9" w:rsidRDefault="0096515D" w:rsidP="00930357">
      <w:pPr>
        <w:jc w:val="center"/>
        <w:rPr>
          <w:rFonts w:ascii="Arial" w:hAnsi="Arial" w:cs="Arial"/>
          <w:b/>
          <w:color w:val="FF0000"/>
          <w:sz w:val="24"/>
          <w:szCs w:val="24"/>
        </w:rPr>
      </w:pPr>
      <w:r w:rsidRPr="007660B9">
        <w:rPr>
          <w:rFonts w:ascii="Arial" w:hAnsi="Arial" w:cs="Arial"/>
          <w:b/>
          <w:bCs/>
          <w:color w:val="FF0000"/>
          <w:sz w:val="24"/>
          <w:szCs w:val="24"/>
        </w:rPr>
        <w:t>SOLU</w:t>
      </w:r>
      <w:r w:rsidRPr="007660B9">
        <w:rPr>
          <w:rFonts w:ascii="Arial" w:hAnsi="Arial" w:cs="Arial"/>
          <w:b/>
          <w:bCs/>
          <w:color w:val="FF0000"/>
          <w:sz w:val="24"/>
          <w:szCs w:val="24"/>
          <w:lang w:val="en-US"/>
        </w:rPr>
        <w:t>Ţ</w:t>
      </w:r>
      <w:r w:rsidRPr="007660B9">
        <w:rPr>
          <w:rFonts w:ascii="Arial" w:hAnsi="Arial" w:cs="Arial"/>
          <w:b/>
          <w:bCs/>
          <w:color w:val="FF0000"/>
          <w:sz w:val="24"/>
          <w:szCs w:val="24"/>
        </w:rPr>
        <w:t>IE</w:t>
      </w:r>
      <w:r w:rsidRPr="007660B9">
        <w:rPr>
          <w:rFonts w:ascii="Arial" w:hAnsi="Arial" w:cs="Arial"/>
          <w:b/>
          <w:color w:val="FF0000"/>
          <w:sz w:val="24"/>
          <w:szCs w:val="24"/>
        </w:rPr>
        <w:t xml:space="preserve"> TEST DE EVALUARE</w:t>
      </w:r>
      <w:r w:rsidR="00CD6ACB" w:rsidRPr="007660B9">
        <w:rPr>
          <w:rFonts w:ascii="Arial" w:hAnsi="Arial" w:cs="Arial"/>
          <w:b/>
          <w:color w:val="FF0000"/>
          <w:sz w:val="24"/>
          <w:szCs w:val="24"/>
        </w:rPr>
        <w:t xml:space="preserve"> NR.1</w:t>
      </w:r>
    </w:p>
    <w:p w:rsidR="00930357" w:rsidRPr="007660B9" w:rsidRDefault="00930357" w:rsidP="00930357">
      <w:pPr>
        <w:jc w:val="center"/>
        <w:rPr>
          <w:rFonts w:ascii="Arial" w:hAnsi="Arial" w:cs="Arial"/>
          <w:b/>
          <w:color w:val="FF0000"/>
          <w:sz w:val="24"/>
          <w:szCs w:val="24"/>
        </w:rPr>
      </w:pPr>
    </w:p>
    <w:p w:rsidR="00930357" w:rsidRPr="007660B9" w:rsidRDefault="00930357" w:rsidP="00EF61A3">
      <w:pPr>
        <w:rPr>
          <w:rFonts w:ascii="Arial" w:hAnsi="Arial" w:cs="Arial"/>
          <w:sz w:val="22"/>
          <w:szCs w:val="22"/>
        </w:rPr>
      </w:pPr>
      <w:r w:rsidRPr="007660B9">
        <w:rPr>
          <w:rFonts w:ascii="Arial" w:hAnsi="Arial" w:cs="Arial"/>
          <w:b/>
          <w:sz w:val="22"/>
          <w:szCs w:val="22"/>
        </w:rPr>
        <w:t>1.</w:t>
      </w:r>
      <w:r w:rsidRPr="007660B9">
        <w:rPr>
          <w:rFonts w:ascii="Arial" w:hAnsi="Arial" w:cs="Arial"/>
          <w:sz w:val="22"/>
          <w:szCs w:val="22"/>
        </w:rPr>
        <w:t xml:space="preserve"> </w:t>
      </w:r>
      <w:r w:rsidR="00EF61A3" w:rsidRPr="007660B9">
        <w:rPr>
          <w:rFonts w:ascii="Arial" w:hAnsi="Arial" w:cs="Arial"/>
          <w:sz w:val="22"/>
          <w:szCs w:val="22"/>
        </w:rPr>
        <w:t>defecare</w:t>
      </w:r>
      <w:r w:rsidRPr="007660B9">
        <w:rPr>
          <w:rFonts w:ascii="Arial" w:hAnsi="Arial" w:cs="Arial"/>
          <w:sz w:val="22"/>
          <w:szCs w:val="22"/>
        </w:rPr>
        <w:t xml:space="preserve">. </w:t>
      </w:r>
      <w:r w:rsidRPr="007660B9">
        <w:rPr>
          <w:rFonts w:ascii="Arial" w:hAnsi="Arial" w:cs="Arial"/>
          <w:sz w:val="22"/>
          <w:szCs w:val="22"/>
        </w:rPr>
        <w:tab/>
      </w:r>
      <w:r w:rsidRPr="007660B9">
        <w:rPr>
          <w:rFonts w:ascii="Arial" w:hAnsi="Arial" w:cs="Arial"/>
          <w:sz w:val="22"/>
          <w:szCs w:val="22"/>
        </w:rPr>
        <w:tab/>
      </w:r>
      <w:r w:rsidRPr="007660B9">
        <w:rPr>
          <w:rFonts w:ascii="Arial" w:hAnsi="Arial" w:cs="Arial"/>
          <w:sz w:val="22"/>
          <w:szCs w:val="22"/>
        </w:rPr>
        <w:tab/>
      </w:r>
      <w:r w:rsidRPr="007660B9">
        <w:rPr>
          <w:rFonts w:ascii="Arial" w:hAnsi="Arial" w:cs="Arial"/>
          <w:sz w:val="22"/>
          <w:szCs w:val="22"/>
        </w:rPr>
        <w:tab/>
      </w:r>
    </w:p>
    <w:p w:rsidR="00930357" w:rsidRPr="007660B9" w:rsidRDefault="00930357" w:rsidP="009A269E">
      <w:pPr>
        <w:pStyle w:val="BodyTextIndent"/>
        <w:ind w:left="0"/>
        <w:rPr>
          <w:rFonts w:ascii="Arial" w:hAnsi="Arial" w:cs="Arial"/>
          <w:sz w:val="22"/>
          <w:szCs w:val="22"/>
        </w:rPr>
      </w:pPr>
      <w:r w:rsidRPr="007660B9">
        <w:rPr>
          <w:rFonts w:ascii="Arial" w:hAnsi="Arial" w:cs="Arial"/>
          <w:b/>
          <w:sz w:val="22"/>
          <w:szCs w:val="22"/>
        </w:rPr>
        <w:t>2.</w:t>
      </w:r>
      <w:r w:rsidR="009A269E" w:rsidRPr="007660B9">
        <w:rPr>
          <w:rFonts w:ascii="Arial" w:hAnsi="Arial" w:cs="Arial"/>
          <w:sz w:val="22"/>
          <w:szCs w:val="22"/>
        </w:rPr>
        <w:t xml:space="preserve"> </w:t>
      </w:r>
      <w:r w:rsidRPr="007660B9">
        <w:rPr>
          <w:rFonts w:ascii="Arial" w:hAnsi="Arial" w:cs="Arial"/>
          <w:sz w:val="22"/>
          <w:szCs w:val="22"/>
        </w:rPr>
        <w:t>a. hidroxid de calciu</w:t>
      </w:r>
      <w:r w:rsidRPr="007660B9">
        <w:rPr>
          <w:rFonts w:ascii="Arial" w:hAnsi="Arial" w:cs="Arial"/>
          <w:sz w:val="22"/>
          <w:szCs w:val="22"/>
        </w:rPr>
        <w:tab/>
      </w:r>
      <w:r w:rsidRPr="007660B9">
        <w:rPr>
          <w:rFonts w:ascii="Arial" w:hAnsi="Arial" w:cs="Arial"/>
          <w:sz w:val="22"/>
          <w:szCs w:val="22"/>
        </w:rPr>
        <w:tab/>
        <w:t xml:space="preserve"> </w:t>
      </w:r>
    </w:p>
    <w:p w:rsidR="00930357" w:rsidRPr="007660B9" w:rsidRDefault="009A269E" w:rsidP="009A269E">
      <w:pPr>
        <w:rPr>
          <w:rFonts w:ascii="Arial" w:hAnsi="Arial" w:cs="Arial"/>
          <w:b/>
          <w:sz w:val="22"/>
          <w:szCs w:val="22"/>
        </w:rPr>
      </w:pPr>
      <w:r w:rsidRPr="007660B9">
        <w:rPr>
          <w:rFonts w:ascii="Arial" w:hAnsi="Arial" w:cs="Arial"/>
          <w:b/>
          <w:sz w:val="22"/>
          <w:szCs w:val="22"/>
        </w:rPr>
        <w:t xml:space="preserve">3. </w:t>
      </w:r>
      <w:r w:rsidR="00930357" w:rsidRPr="007660B9">
        <w:rPr>
          <w:rFonts w:ascii="Arial" w:hAnsi="Arial" w:cs="Arial"/>
          <w:b/>
          <w:sz w:val="22"/>
          <w:szCs w:val="22"/>
        </w:rPr>
        <w:tab/>
        <w:t xml:space="preserve">   </w:t>
      </w:r>
      <w:r w:rsidR="00930357" w:rsidRPr="007660B9">
        <w:rPr>
          <w:rFonts w:ascii="Arial" w:hAnsi="Arial" w:cs="Arial"/>
          <w:b/>
          <w:sz w:val="22"/>
          <w:szCs w:val="22"/>
        </w:rPr>
        <w:tab/>
      </w:r>
      <w:r w:rsidR="00930357" w:rsidRPr="007660B9">
        <w:rPr>
          <w:rFonts w:ascii="Arial" w:hAnsi="Arial" w:cs="Arial"/>
          <w:b/>
          <w:sz w:val="22"/>
          <w:szCs w:val="22"/>
        </w:rPr>
        <w:tab/>
      </w:r>
    </w:p>
    <w:p w:rsidR="00930357" w:rsidRPr="007660B9" w:rsidRDefault="00514759" w:rsidP="00930357">
      <w:pPr>
        <w:rPr>
          <w:rFonts w:ascii="Arial" w:hAnsi="Arial" w:cs="Arial"/>
          <w:sz w:val="22"/>
          <w:szCs w:val="22"/>
        </w:rPr>
      </w:pPr>
      <w:r w:rsidRPr="00514759">
        <w:rPr>
          <w:rFonts w:ascii="Arial" w:hAnsi="Arial" w:cs="Arial"/>
          <w:noProof/>
        </w:rPr>
        <w:pict>
          <v:shape id="_x0000_s2106" type="#_x0000_t75" style="position:absolute;margin-left:-14.5pt;margin-top:5.45pt;width:225.9pt;height:260.2pt;z-index:-27" wrapcoords="-52 0 -52 21549 21600 21549 21600 0 -52 0">
            <v:imagedata r:id="rId28" o:title="fig 4 3"/>
          </v:shape>
        </w:pict>
      </w:r>
    </w:p>
    <w:p w:rsidR="00930357" w:rsidRPr="007660B9" w:rsidRDefault="00930357" w:rsidP="00930357">
      <w:pPr>
        <w:ind w:firstLine="4962"/>
        <w:rPr>
          <w:rFonts w:ascii="Arial" w:hAnsi="Arial" w:cs="Arial"/>
          <w:b/>
          <w:sz w:val="22"/>
          <w:szCs w:val="22"/>
        </w:rPr>
      </w:pPr>
      <w:r w:rsidRPr="007660B9">
        <w:rPr>
          <w:rFonts w:ascii="Arial" w:hAnsi="Arial" w:cs="Arial"/>
          <w:b/>
          <w:sz w:val="22"/>
          <w:szCs w:val="22"/>
        </w:rPr>
        <w:t>1.</w:t>
      </w:r>
      <w:r w:rsidR="00C935F4" w:rsidRPr="007660B9">
        <w:rPr>
          <w:rFonts w:ascii="Arial" w:hAnsi="Arial" w:cs="Arial"/>
          <w:b/>
          <w:sz w:val="22"/>
          <w:szCs w:val="22"/>
        </w:rPr>
        <w:t xml:space="preserve"> </w:t>
      </w:r>
      <w:r w:rsidR="00C935F4" w:rsidRPr="007660B9">
        <w:rPr>
          <w:rFonts w:ascii="Arial" w:hAnsi="Arial" w:cs="Arial"/>
          <w:sz w:val="22"/>
          <w:szCs w:val="22"/>
        </w:rPr>
        <w:t>vas cilindric</w:t>
      </w:r>
    </w:p>
    <w:p w:rsidR="00930357" w:rsidRPr="007660B9" w:rsidRDefault="00930357" w:rsidP="00930357">
      <w:pPr>
        <w:ind w:firstLine="4962"/>
        <w:rPr>
          <w:rFonts w:ascii="Arial" w:hAnsi="Arial" w:cs="Arial"/>
          <w:b/>
          <w:sz w:val="22"/>
          <w:szCs w:val="22"/>
        </w:rPr>
      </w:pPr>
      <w:r w:rsidRPr="007660B9">
        <w:rPr>
          <w:rFonts w:ascii="Arial" w:hAnsi="Arial" w:cs="Arial"/>
          <w:b/>
          <w:sz w:val="22"/>
          <w:szCs w:val="22"/>
        </w:rPr>
        <w:t>2.</w:t>
      </w:r>
      <w:r w:rsidR="00C935F4" w:rsidRPr="007660B9">
        <w:rPr>
          <w:rFonts w:ascii="Arial" w:hAnsi="Arial" w:cs="Arial"/>
          <w:b/>
          <w:sz w:val="22"/>
          <w:szCs w:val="22"/>
        </w:rPr>
        <w:t xml:space="preserve"> </w:t>
      </w:r>
      <w:r w:rsidR="00C935F4" w:rsidRPr="007660B9">
        <w:rPr>
          <w:rFonts w:ascii="Arial" w:hAnsi="Arial" w:cs="Arial"/>
          <w:sz w:val="22"/>
          <w:szCs w:val="22"/>
        </w:rPr>
        <w:t>ventil de golire</w:t>
      </w:r>
    </w:p>
    <w:p w:rsidR="00930357" w:rsidRPr="007660B9" w:rsidRDefault="00930357" w:rsidP="00930357">
      <w:pPr>
        <w:ind w:firstLine="4962"/>
        <w:rPr>
          <w:rFonts w:ascii="Arial" w:hAnsi="Arial" w:cs="Arial"/>
          <w:b/>
          <w:sz w:val="22"/>
          <w:szCs w:val="22"/>
        </w:rPr>
      </w:pPr>
      <w:r w:rsidRPr="007660B9">
        <w:rPr>
          <w:rFonts w:ascii="Arial" w:hAnsi="Arial" w:cs="Arial"/>
          <w:b/>
          <w:sz w:val="22"/>
          <w:szCs w:val="22"/>
        </w:rPr>
        <w:t>3.</w:t>
      </w:r>
      <w:r w:rsidR="00C935F4" w:rsidRPr="007660B9">
        <w:rPr>
          <w:rFonts w:ascii="Arial" w:hAnsi="Arial" w:cs="Arial"/>
          <w:b/>
          <w:sz w:val="22"/>
          <w:szCs w:val="22"/>
        </w:rPr>
        <w:t xml:space="preserve"> </w:t>
      </w:r>
      <w:r w:rsidR="00C935F4" w:rsidRPr="007660B9">
        <w:rPr>
          <w:rFonts w:ascii="Arial" w:hAnsi="Arial" w:cs="Arial"/>
          <w:sz w:val="22"/>
          <w:szCs w:val="22"/>
        </w:rPr>
        <w:t>agitator</w:t>
      </w:r>
    </w:p>
    <w:p w:rsidR="00930357" w:rsidRPr="007660B9" w:rsidRDefault="00930357" w:rsidP="00930357">
      <w:pPr>
        <w:ind w:firstLine="4962"/>
        <w:rPr>
          <w:rFonts w:ascii="Arial" w:hAnsi="Arial" w:cs="Arial"/>
          <w:b/>
          <w:sz w:val="22"/>
          <w:szCs w:val="22"/>
        </w:rPr>
      </w:pPr>
      <w:r w:rsidRPr="007660B9">
        <w:rPr>
          <w:rFonts w:ascii="Arial" w:hAnsi="Arial" w:cs="Arial"/>
          <w:b/>
          <w:sz w:val="22"/>
          <w:szCs w:val="22"/>
        </w:rPr>
        <w:t>4.</w:t>
      </w:r>
      <w:r w:rsidR="00C935F4" w:rsidRPr="007660B9">
        <w:rPr>
          <w:rFonts w:ascii="Arial" w:hAnsi="Arial" w:cs="Arial"/>
          <w:b/>
          <w:sz w:val="22"/>
          <w:szCs w:val="22"/>
        </w:rPr>
        <w:t xml:space="preserve"> </w:t>
      </w:r>
      <w:r w:rsidR="00C935F4" w:rsidRPr="007660B9">
        <w:rPr>
          <w:rFonts w:ascii="Arial" w:hAnsi="Arial" w:cs="Arial"/>
          <w:sz w:val="22"/>
          <w:szCs w:val="22"/>
        </w:rPr>
        <w:t>contrabraţe</w:t>
      </w:r>
    </w:p>
    <w:p w:rsidR="00930357" w:rsidRPr="007660B9" w:rsidRDefault="00930357" w:rsidP="00C935F4">
      <w:pPr>
        <w:ind w:left="4962"/>
        <w:rPr>
          <w:rFonts w:ascii="Arial" w:hAnsi="Arial" w:cs="Arial"/>
          <w:b/>
          <w:sz w:val="22"/>
          <w:szCs w:val="22"/>
        </w:rPr>
      </w:pPr>
      <w:r w:rsidRPr="007660B9">
        <w:rPr>
          <w:rFonts w:ascii="Arial" w:hAnsi="Arial" w:cs="Arial"/>
          <w:b/>
          <w:sz w:val="22"/>
          <w:szCs w:val="22"/>
        </w:rPr>
        <w:t>5.</w:t>
      </w:r>
      <w:r w:rsidR="00C935F4" w:rsidRPr="007660B9">
        <w:rPr>
          <w:rFonts w:ascii="Arial" w:hAnsi="Arial" w:cs="Arial"/>
          <w:b/>
          <w:sz w:val="22"/>
          <w:szCs w:val="22"/>
        </w:rPr>
        <w:t xml:space="preserve"> </w:t>
      </w:r>
      <w:r w:rsidR="00C935F4" w:rsidRPr="007660B9">
        <w:rPr>
          <w:rFonts w:ascii="Arial" w:hAnsi="Arial" w:cs="Arial"/>
          <w:sz w:val="22"/>
          <w:szCs w:val="22"/>
        </w:rPr>
        <w:t>alimentare cu zeamă predefecată</w:t>
      </w:r>
    </w:p>
    <w:p w:rsidR="00930357" w:rsidRPr="007660B9" w:rsidRDefault="00930357" w:rsidP="00C935F4">
      <w:pPr>
        <w:ind w:left="4962"/>
        <w:rPr>
          <w:rFonts w:ascii="Arial" w:hAnsi="Arial" w:cs="Arial"/>
          <w:b/>
          <w:sz w:val="22"/>
          <w:szCs w:val="22"/>
        </w:rPr>
      </w:pPr>
      <w:r w:rsidRPr="007660B9">
        <w:rPr>
          <w:rFonts w:ascii="Arial" w:hAnsi="Arial" w:cs="Arial"/>
          <w:b/>
          <w:sz w:val="22"/>
          <w:szCs w:val="22"/>
        </w:rPr>
        <w:t>6.</w:t>
      </w:r>
      <w:r w:rsidR="00C935F4" w:rsidRPr="007660B9">
        <w:rPr>
          <w:rFonts w:ascii="Arial" w:hAnsi="Arial" w:cs="Arial"/>
          <w:b/>
          <w:sz w:val="22"/>
          <w:szCs w:val="22"/>
        </w:rPr>
        <w:t xml:space="preserve"> </w:t>
      </w:r>
      <w:r w:rsidR="00C935F4" w:rsidRPr="007660B9">
        <w:rPr>
          <w:rFonts w:ascii="Arial" w:hAnsi="Arial" w:cs="Arial"/>
          <w:sz w:val="22"/>
          <w:szCs w:val="22"/>
        </w:rPr>
        <w:t>pâlnie de alimentare cu lapte de var</w:t>
      </w:r>
    </w:p>
    <w:p w:rsidR="00E0182B" w:rsidRPr="007660B9" w:rsidRDefault="00E0182B" w:rsidP="00C935F4">
      <w:pPr>
        <w:ind w:left="4962"/>
        <w:rPr>
          <w:rFonts w:ascii="Arial" w:hAnsi="Arial" w:cs="Arial"/>
          <w:b/>
          <w:sz w:val="22"/>
          <w:szCs w:val="22"/>
        </w:rPr>
      </w:pPr>
      <w:r w:rsidRPr="007660B9">
        <w:rPr>
          <w:rFonts w:ascii="Arial" w:hAnsi="Arial" w:cs="Arial"/>
          <w:b/>
          <w:sz w:val="22"/>
          <w:szCs w:val="22"/>
        </w:rPr>
        <w:t>7.</w:t>
      </w:r>
      <w:r w:rsidR="00C935F4" w:rsidRPr="007660B9">
        <w:rPr>
          <w:rFonts w:ascii="Arial" w:hAnsi="Arial" w:cs="Arial"/>
          <w:b/>
          <w:sz w:val="22"/>
          <w:szCs w:val="22"/>
        </w:rPr>
        <w:t xml:space="preserve"> </w:t>
      </w:r>
      <w:r w:rsidR="00C935F4" w:rsidRPr="007660B9">
        <w:rPr>
          <w:rFonts w:ascii="Arial" w:hAnsi="Arial" w:cs="Arial"/>
          <w:sz w:val="22"/>
          <w:szCs w:val="22"/>
        </w:rPr>
        <w:t>conductă de evacuare a zemii defecate</w:t>
      </w:r>
    </w:p>
    <w:p w:rsidR="00E0182B" w:rsidRPr="007660B9" w:rsidRDefault="00E0182B" w:rsidP="00930357">
      <w:pPr>
        <w:ind w:firstLine="4962"/>
        <w:rPr>
          <w:rFonts w:ascii="Arial" w:hAnsi="Arial" w:cs="Arial"/>
          <w:b/>
          <w:sz w:val="22"/>
          <w:szCs w:val="22"/>
        </w:rPr>
      </w:pPr>
      <w:r w:rsidRPr="007660B9">
        <w:rPr>
          <w:rFonts w:ascii="Arial" w:hAnsi="Arial" w:cs="Arial"/>
          <w:b/>
          <w:sz w:val="22"/>
          <w:szCs w:val="22"/>
        </w:rPr>
        <w:t>8.</w:t>
      </w:r>
      <w:r w:rsidR="00C935F4" w:rsidRPr="007660B9">
        <w:rPr>
          <w:rFonts w:ascii="Arial" w:hAnsi="Arial" w:cs="Arial"/>
          <w:b/>
          <w:sz w:val="22"/>
          <w:szCs w:val="22"/>
        </w:rPr>
        <w:t xml:space="preserve"> </w:t>
      </w:r>
      <w:r w:rsidR="00C935F4" w:rsidRPr="007660B9">
        <w:rPr>
          <w:rFonts w:ascii="Arial" w:hAnsi="Arial" w:cs="Arial"/>
          <w:sz w:val="22"/>
          <w:szCs w:val="22"/>
        </w:rPr>
        <w:t>colector de zeamă predefecată</w:t>
      </w:r>
    </w:p>
    <w:p w:rsidR="00E0182B" w:rsidRPr="007660B9" w:rsidRDefault="00E0182B" w:rsidP="00C935F4">
      <w:pPr>
        <w:ind w:left="4962"/>
        <w:rPr>
          <w:rFonts w:ascii="Arial" w:hAnsi="Arial" w:cs="Arial"/>
          <w:b/>
          <w:sz w:val="22"/>
          <w:szCs w:val="22"/>
        </w:rPr>
      </w:pPr>
      <w:r w:rsidRPr="007660B9">
        <w:rPr>
          <w:rFonts w:ascii="Arial" w:hAnsi="Arial" w:cs="Arial"/>
          <w:b/>
          <w:sz w:val="22"/>
          <w:szCs w:val="22"/>
        </w:rPr>
        <w:t>9.</w:t>
      </w:r>
      <w:r w:rsidR="00C935F4" w:rsidRPr="007660B9">
        <w:rPr>
          <w:rFonts w:ascii="Arial" w:hAnsi="Arial" w:cs="Arial"/>
          <w:b/>
          <w:sz w:val="22"/>
          <w:szCs w:val="22"/>
        </w:rPr>
        <w:t xml:space="preserve"> </w:t>
      </w:r>
      <w:r w:rsidR="00C935F4" w:rsidRPr="007660B9">
        <w:rPr>
          <w:rFonts w:ascii="Arial" w:hAnsi="Arial" w:cs="Arial"/>
          <w:sz w:val="22"/>
          <w:szCs w:val="22"/>
        </w:rPr>
        <w:t>conductă de evacuare zeamă defecată</w:t>
      </w:r>
    </w:p>
    <w:p w:rsidR="00E0182B" w:rsidRPr="007660B9" w:rsidRDefault="00E0182B" w:rsidP="00930357">
      <w:pPr>
        <w:ind w:firstLine="4962"/>
        <w:rPr>
          <w:rFonts w:ascii="Arial" w:hAnsi="Arial" w:cs="Arial"/>
          <w:b/>
          <w:sz w:val="22"/>
          <w:szCs w:val="22"/>
        </w:rPr>
      </w:pPr>
    </w:p>
    <w:p w:rsidR="00FC62B1" w:rsidRPr="007660B9" w:rsidRDefault="00FC62B1" w:rsidP="00FC62B1">
      <w:pPr>
        <w:ind w:left="-120"/>
        <w:rPr>
          <w:rFonts w:ascii="Arial" w:hAnsi="Arial" w:cs="Arial"/>
          <w:sz w:val="22"/>
          <w:szCs w:val="22"/>
        </w:rPr>
      </w:pPr>
    </w:p>
    <w:p w:rsidR="00FC62B1" w:rsidRPr="007660B9" w:rsidRDefault="00FC62B1" w:rsidP="00FC62B1">
      <w:pPr>
        <w:ind w:left="-120"/>
        <w:rPr>
          <w:rFonts w:ascii="Arial" w:hAnsi="Arial" w:cs="Arial"/>
          <w:sz w:val="22"/>
          <w:szCs w:val="22"/>
        </w:rPr>
      </w:pPr>
    </w:p>
    <w:p w:rsidR="00930357" w:rsidRPr="007660B9" w:rsidRDefault="00930357" w:rsidP="00CD6ACB">
      <w:pPr>
        <w:rPr>
          <w:rFonts w:ascii="Arial" w:hAnsi="Arial" w:cs="Arial"/>
          <w:sz w:val="22"/>
          <w:szCs w:val="22"/>
        </w:rPr>
      </w:pPr>
    </w:p>
    <w:p w:rsidR="00CD6ACB" w:rsidRPr="007660B9" w:rsidRDefault="00CD6ACB" w:rsidP="00CD6ACB">
      <w:pPr>
        <w:rPr>
          <w:rFonts w:ascii="Arial" w:hAnsi="Arial" w:cs="Arial"/>
          <w:sz w:val="22"/>
          <w:szCs w:val="22"/>
        </w:rPr>
      </w:pPr>
    </w:p>
    <w:p w:rsidR="00CD6ACB" w:rsidRPr="007660B9" w:rsidRDefault="00CD6ACB" w:rsidP="00CD6ACB">
      <w:pPr>
        <w:rPr>
          <w:rFonts w:ascii="Arial" w:hAnsi="Arial" w:cs="Arial"/>
          <w:sz w:val="22"/>
          <w:szCs w:val="22"/>
        </w:rPr>
      </w:pPr>
    </w:p>
    <w:p w:rsidR="00CD6ACB" w:rsidRPr="007660B9" w:rsidRDefault="00CD6ACB" w:rsidP="00CD6ACB">
      <w:pPr>
        <w:rPr>
          <w:rFonts w:ascii="Arial" w:hAnsi="Arial" w:cs="Arial"/>
          <w:sz w:val="22"/>
          <w:szCs w:val="22"/>
        </w:rPr>
      </w:pPr>
    </w:p>
    <w:p w:rsidR="007660B9" w:rsidRDefault="007660B9" w:rsidP="00CD6ACB">
      <w:pPr>
        <w:rPr>
          <w:rFonts w:ascii="Arial" w:hAnsi="Arial" w:cs="Arial"/>
          <w:b/>
          <w:sz w:val="22"/>
          <w:szCs w:val="22"/>
        </w:rPr>
      </w:pPr>
    </w:p>
    <w:p w:rsidR="007660B9" w:rsidRDefault="007660B9" w:rsidP="00CD6ACB">
      <w:pPr>
        <w:rPr>
          <w:rFonts w:ascii="Arial" w:hAnsi="Arial" w:cs="Arial"/>
          <w:b/>
          <w:sz w:val="22"/>
          <w:szCs w:val="22"/>
        </w:rPr>
      </w:pPr>
    </w:p>
    <w:p w:rsidR="007660B9" w:rsidRDefault="007660B9" w:rsidP="00CD6ACB">
      <w:pPr>
        <w:rPr>
          <w:rFonts w:ascii="Arial" w:hAnsi="Arial" w:cs="Arial"/>
          <w:b/>
          <w:sz w:val="22"/>
          <w:szCs w:val="22"/>
        </w:rPr>
      </w:pPr>
    </w:p>
    <w:p w:rsidR="007660B9" w:rsidRDefault="007660B9" w:rsidP="00CD6ACB">
      <w:pPr>
        <w:rPr>
          <w:rFonts w:ascii="Arial" w:hAnsi="Arial" w:cs="Arial"/>
          <w:b/>
          <w:sz w:val="22"/>
          <w:szCs w:val="22"/>
        </w:rPr>
      </w:pPr>
    </w:p>
    <w:p w:rsidR="007660B9" w:rsidRDefault="007660B9" w:rsidP="00CD6ACB">
      <w:pPr>
        <w:rPr>
          <w:rFonts w:ascii="Arial" w:hAnsi="Arial" w:cs="Arial"/>
          <w:b/>
          <w:sz w:val="22"/>
          <w:szCs w:val="22"/>
        </w:rPr>
      </w:pPr>
    </w:p>
    <w:p w:rsidR="00CD6ACB" w:rsidRPr="007660B9" w:rsidRDefault="00CD6ACB" w:rsidP="00CD6ACB">
      <w:pPr>
        <w:rPr>
          <w:rFonts w:ascii="Arial" w:hAnsi="Arial" w:cs="Arial"/>
          <w:b/>
          <w:sz w:val="22"/>
          <w:szCs w:val="22"/>
        </w:rPr>
      </w:pPr>
      <w:r w:rsidRPr="007660B9">
        <w:rPr>
          <w:rFonts w:ascii="Arial" w:hAnsi="Arial" w:cs="Arial"/>
          <w:b/>
          <w:sz w:val="22"/>
          <w:szCs w:val="22"/>
        </w:rPr>
        <w:t>4.</w:t>
      </w:r>
    </w:p>
    <w:p w:rsidR="00930357" w:rsidRPr="007660B9" w:rsidRDefault="00930357" w:rsidP="00930357">
      <w:pPr>
        <w:rPr>
          <w:rFonts w:ascii="Arial" w:hAnsi="Arial" w:cs="Arial"/>
          <w:sz w:val="22"/>
          <w:szCs w:val="22"/>
        </w:rPr>
      </w:pPr>
      <w:r w:rsidRPr="007660B9">
        <w:rPr>
          <w:rFonts w:ascii="Arial" w:hAnsi="Arial" w:cs="Arial"/>
          <w:sz w:val="22"/>
          <w:szCs w:val="22"/>
        </w:rPr>
        <w:t>1.</w:t>
      </w:r>
      <w:r w:rsidR="00FC62B1" w:rsidRPr="007660B9">
        <w:rPr>
          <w:rFonts w:ascii="Arial" w:hAnsi="Arial" w:cs="Arial"/>
          <w:sz w:val="22"/>
          <w:szCs w:val="22"/>
        </w:rPr>
        <w:t xml:space="preserve"> </w:t>
      </w:r>
      <w:r w:rsidR="00161BA5" w:rsidRPr="007660B9">
        <w:rPr>
          <w:rFonts w:ascii="Arial" w:hAnsi="Arial" w:cs="Arial"/>
          <w:sz w:val="22"/>
          <w:szCs w:val="22"/>
        </w:rPr>
        <w:t>se va controla şi verifica instalaţia electrică împotriva pătrunderii umidităţii</w:t>
      </w:r>
    </w:p>
    <w:p w:rsidR="00930357" w:rsidRPr="007660B9" w:rsidRDefault="00930357" w:rsidP="00930357">
      <w:pPr>
        <w:rPr>
          <w:rFonts w:ascii="Arial" w:hAnsi="Arial" w:cs="Arial"/>
          <w:sz w:val="22"/>
          <w:szCs w:val="22"/>
        </w:rPr>
      </w:pPr>
      <w:r w:rsidRPr="007660B9">
        <w:rPr>
          <w:rFonts w:ascii="Arial" w:hAnsi="Arial" w:cs="Arial"/>
          <w:sz w:val="22"/>
          <w:szCs w:val="22"/>
        </w:rPr>
        <w:t xml:space="preserve">2. </w:t>
      </w:r>
      <w:r w:rsidR="000C6ED8" w:rsidRPr="007660B9">
        <w:rPr>
          <w:rFonts w:ascii="Arial" w:hAnsi="Arial" w:cs="Arial"/>
          <w:sz w:val="22"/>
          <w:szCs w:val="22"/>
        </w:rPr>
        <w:t xml:space="preserve">orice intervenţie la instalaţia de </w:t>
      </w:r>
      <w:r w:rsidR="007704F5" w:rsidRPr="007660B9">
        <w:rPr>
          <w:rFonts w:ascii="Arial" w:hAnsi="Arial" w:cs="Arial"/>
          <w:sz w:val="22"/>
          <w:szCs w:val="22"/>
        </w:rPr>
        <w:t>difuzie</w:t>
      </w:r>
      <w:r w:rsidR="000C6ED8" w:rsidRPr="007660B9">
        <w:rPr>
          <w:rFonts w:ascii="Arial" w:hAnsi="Arial" w:cs="Arial"/>
          <w:sz w:val="22"/>
          <w:szCs w:val="22"/>
        </w:rPr>
        <w:t xml:space="preserve"> se va face numai după evacuarea gazelor</w:t>
      </w:r>
      <w:r w:rsidR="00566364" w:rsidRPr="007660B9">
        <w:rPr>
          <w:rFonts w:ascii="Arial" w:hAnsi="Arial" w:cs="Arial"/>
          <w:sz w:val="22"/>
          <w:szCs w:val="22"/>
        </w:rPr>
        <w:t xml:space="preserve"> </w:t>
      </w:r>
      <w:r w:rsidR="000C6ED8" w:rsidRPr="007660B9">
        <w:rPr>
          <w:rFonts w:ascii="Arial" w:hAnsi="Arial" w:cs="Arial"/>
          <w:sz w:val="22"/>
          <w:szCs w:val="22"/>
        </w:rPr>
        <w:t>(hidrogen, hidrogen sulfurat, metan)</w:t>
      </w:r>
    </w:p>
    <w:p w:rsidR="00930357" w:rsidRPr="007660B9" w:rsidRDefault="00930357" w:rsidP="00930357">
      <w:pPr>
        <w:rPr>
          <w:rFonts w:ascii="Arial" w:hAnsi="Arial" w:cs="Arial"/>
          <w:sz w:val="22"/>
          <w:szCs w:val="22"/>
        </w:rPr>
      </w:pPr>
      <w:r w:rsidRPr="007660B9">
        <w:rPr>
          <w:rFonts w:ascii="Arial" w:hAnsi="Arial" w:cs="Arial"/>
          <w:sz w:val="22"/>
          <w:szCs w:val="22"/>
        </w:rPr>
        <w:t>3.</w:t>
      </w:r>
      <w:r w:rsidR="00566364" w:rsidRPr="007660B9">
        <w:rPr>
          <w:rFonts w:ascii="Arial" w:hAnsi="Arial" w:cs="Arial"/>
          <w:sz w:val="22"/>
          <w:szCs w:val="22"/>
        </w:rPr>
        <w:t xml:space="preserve"> </w:t>
      </w:r>
      <w:r w:rsidR="00410024" w:rsidRPr="007660B9">
        <w:rPr>
          <w:rFonts w:ascii="Arial" w:hAnsi="Arial" w:cs="Arial"/>
          <w:sz w:val="22"/>
          <w:szCs w:val="22"/>
        </w:rPr>
        <w:t xml:space="preserve">se va realiza igienizarea periodică a defecatorului pentru a preveni dezvoltarea microorganismelor </w:t>
      </w:r>
    </w:p>
    <w:p w:rsidR="00930357" w:rsidRPr="007660B9" w:rsidRDefault="00930357" w:rsidP="00930357">
      <w:pPr>
        <w:jc w:val="right"/>
        <w:rPr>
          <w:rFonts w:ascii="Arial" w:hAnsi="Arial" w:cs="Arial"/>
          <w:b/>
          <w:sz w:val="22"/>
          <w:szCs w:val="22"/>
        </w:rPr>
      </w:pPr>
    </w:p>
    <w:p w:rsidR="00901CB9" w:rsidRPr="007660B9" w:rsidRDefault="00901CB9" w:rsidP="00930357">
      <w:pPr>
        <w:jc w:val="right"/>
        <w:rPr>
          <w:rFonts w:ascii="Arial" w:hAnsi="Arial" w:cs="Arial"/>
          <w:b/>
          <w:sz w:val="22"/>
          <w:szCs w:val="22"/>
        </w:rPr>
      </w:pPr>
    </w:p>
    <w:p w:rsidR="00901CB9" w:rsidRPr="007660B9" w:rsidRDefault="00901CB9" w:rsidP="00930357">
      <w:pPr>
        <w:jc w:val="right"/>
        <w:rPr>
          <w:rFonts w:ascii="Arial" w:hAnsi="Arial" w:cs="Arial"/>
          <w:b/>
          <w:sz w:val="22"/>
          <w:szCs w:val="22"/>
        </w:rPr>
      </w:pPr>
    </w:p>
    <w:p w:rsidR="00901CB9" w:rsidRPr="007660B9" w:rsidRDefault="00901CB9"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793288" w:rsidRPr="007660B9" w:rsidRDefault="00793288" w:rsidP="00930357">
      <w:pPr>
        <w:jc w:val="right"/>
        <w:rPr>
          <w:rFonts w:ascii="Arial" w:hAnsi="Arial" w:cs="Arial"/>
          <w:sz w:val="22"/>
          <w:szCs w:val="22"/>
        </w:rPr>
      </w:pPr>
    </w:p>
    <w:p w:rsidR="00930357" w:rsidRPr="007660B9" w:rsidRDefault="0096515D" w:rsidP="00930357">
      <w:pPr>
        <w:ind w:left="1440" w:firstLine="720"/>
        <w:rPr>
          <w:rFonts w:ascii="Arial" w:hAnsi="Arial" w:cs="Arial"/>
          <w:b/>
          <w:sz w:val="22"/>
          <w:szCs w:val="22"/>
        </w:rPr>
      </w:pPr>
      <w:r w:rsidRPr="007660B9">
        <w:rPr>
          <w:rFonts w:ascii="Arial" w:hAnsi="Arial" w:cs="Arial"/>
          <w:b/>
          <w:sz w:val="22"/>
          <w:szCs w:val="22"/>
        </w:rPr>
        <w:br w:type="page"/>
      </w:r>
    </w:p>
    <w:p w:rsidR="00930357" w:rsidRPr="007660B9" w:rsidRDefault="00930357" w:rsidP="00930357">
      <w:pPr>
        <w:rPr>
          <w:rFonts w:ascii="Arial" w:hAnsi="Arial" w:cs="Arial"/>
          <w:b/>
          <w:sz w:val="22"/>
          <w:szCs w:val="22"/>
        </w:rPr>
      </w:pPr>
    </w:p>
    <w:p w:rsidR="00930357" w:rsidRPr="007660B9" w:rsidRDefault="0096515D" w:rsidP="00930357">
      <w:pPr>
        <w:autoSpaceDE w:val="0"/>
        <w:autoSpaceDN w:val="0"/>
        <w:adjustRightInd w:val="0"/>
        <w:jc w:val="center"/>
        <w:rPr>
          <w:rFonts w:ascii="Arial" w:hAnsi="Arial" w:cs="Arial"/>
          <w:b/>
          <w:color w:val="FF0000"/>
          <w:sz w:val="24"/>
          <w:szCs w:val="24"/>
        </w:rPr>
      </w:pPr>
      <w:r w:rsidRPr="007660B9">
        <w:rPr>
          <w:rFonts w:ascii="Arial" w:hAnsi="Arial" w:cs="Arial"/>
          <w:b/>
          <w:bCs/>
          <w:color w:val="FF0000"/>
          <w:sz w:val="24"/>
          <w:szCs w:val="24"/>
        </w:rPr>
        <w:t>SOLU</w:t>
      </w:r>
      <w:r w:rsidRPr="007660B9">
        <w:rPr>
          <w:rFonts w:ascii="Arial" w:hAnsi="Arial" w:cs="Arial"/>
          <w:b/>
          <w:bCs/>
          <w:color w:val="FF0000"/>
          <w:sz w:val="24"/>
          <w:szCs w:val="24"/>
          <w:lang w:val="fr-FR"/>
        </w:rPr>
        <w:t>T</w:t>
      </w:r>
      <w:r w:rsidRPr="007660B9">
        <w:rPr>
          <w:rFonts w:ascii="Arial" w:hAnsi="Arial" w:cs="Arial"/>
          <w:b/>
          <w:bCs/>
          <w:color w:val="FF0000"/>
          <w:sz w:val="24"/>
          <w:szCs w:val="24"/>
        </w:rPr>
        <w:t>IE</w:t>
      </w:r>
      <w:r w:rsidRPr="007660B9">
        <w:rPr>
          <w:rFonts w:ascii="Arial" w:hAnsi="Arial" w:cs="Arial"/>
          <w:b/>
          <w:color w:val="FF0000"/>
          <w:sz w:val="24"/>
          <w:szCs w:val="24"/>
        </w:rPr>
        <w:t xml:space="preserve"> </w:t>
      </w:r>
      <w:r w:rsidR="00CD6ACB" w:rsidRPr="007660B9">
        <w:rPr>
          <w:rFonts w:ascii="Arial" w:hAnsi="Arial" w:cs="Arial"/>
          <w:b/>
          <w:color w:val="FF0000"/>
          <w:sz w:val="24"/>
          <w:szCs w:val="24"/>
        </w:rPr>
        <w:t>METODA VENN</w:t>
      </w:r>
    </w:p>
    <w:p w:rsidR="00930357" w:rsidRPr="007660B9" w:rsidRDefault="00930357" w:rsidP="00930357">
      <w:pPr>
        <w:rPr>
          <w:rFonts w:ascii="Arial" w:hAnsi="Arial" w:cs="Arial"/>
          <w:sz w:val="24"/>
        </w:rPr>
      </w:pPr>
    </w:p>
    <w:p w:rsidR="00930357" w:rsidRPr="007660B9" w:rsidRDefault="00930357" w:rsidP="00930357">
      <w:pPr>
        <w:rPr>
          <w:rFonts w:ascii="Arial" w:hAnsi="Arial" w:cs="Arial"/>
          <w:sz w:val="24"/>
        </w:rPr>
      </w:pPr>
    </w:p>
    <w:p w:rsidR="00930357" w:rsidRPr="007660B9" w:rsidRDefault="00930357" w:rsidP="00930357">
      <w:pPr>
        <w:rPr>
          <w:rFonts w:ascii="Arial" w:hAnsi="Arial" w:cs="Arial"/>
          <w:sz w:val="24"/>
        </w:rPr>
      </w:pPr>
    </w:p>
    <w:p w:rsidR="00930357" w:rsidRPr="007660B9" w:rsidRDefault="00930357" w:rsidP="00930357">
      <w:pPr>
        <w:rPr>
          <w:rFonts w:ascii="Arial" w:hAnsi="Arial" w:cs="Arial"/>
          <w:sz w:val="24"/>
        </w:rPr>
      </w:pPr>
    </w:p>
    <w:p w:rsidR="00930357" w:rsidRPr="007660B9" w:rsidRDefault="00930357" w:rsidP="00930357">
      <w:pPr>
        <w:rPr>
          <w:rFonts w:ascii="Arial" w:hAnsi="Arial" w:cs="Arial"/>
          <w:sz w:val="24"/>
        </w:rPr>
      </w:pPr>
    </w:p>
    <w:p w:rsidR="00930357" w:rsidRDefault="00930357" w:rsidP="00930357">
      <w:pPr>
        <w:rPr>
          <w:rFonts w:ascii="Arial" w:hAnsi="Arial" w:cs="Arial"/>
          <w:sz w:val="24"/>
        </w:rPr>
      </w:pPr>
    </w:p>
    <w:p w:rsidR="009A2B04" w:rsidRDefault="00514759" w:rsidP="00930357">
      <w:pPr>
        <w:rPr>
          <w:rFonts w:ascii="Arial" w:hAnsi="Arial" w:cs="Arial"/>
          <w:sz w:val="24"/>
        </w:rPr>
      </w:pPr>
      <w:r>
        <w:rPr>
          <w:rFonts w:ascii="Arial" w:hAnsi="Arial" w:cs="Arial"/>
          <w:noProof/>
          <w:sz w:val="24"/>
          <w:lang w:val="en-US"/>
        </w:rPr>
        <w:pict>
          <v:group id="_x0000_s2107" style="position:absolute;margin-left:6pt;margin-top:13.1pt;width:510pt;height:234pt;z-index:19" coordorigin="960,3960" coordsize="10200,4680">
            <v:oval id="_x0000_s2103" style="position:absolute;left:960;top:4140;width:6000;height:4500" o:regroupid="6" fillcolor="#eaeaea">
              <v:textbox style="mso-next-textbox:#_x0000_s2103">
                <w:txbxContent>
                  <w:p w:rsidR="00EB06AF" w:rsidRPr="00581941" w:rsidRDefault="00EB06AF" w:rsidP="00930357">
                    <w:pPr>
                      <w:rPr>
                        <w:rFonts w:ascii="Comic Sans MS" w:hAnsi="Comic Sans MS"/>
                        <w:b/>
                        <w:sz w:val="22"/>
                        <w:szCs w:val="22"/>
                      </w:rPr>
                    </w:pPr>
                    <w:r w:rsidRPr="00581941">
                      <w:rPr>
                        <w:rFonts w:ascii="Comic Sans MS" w:hAnsi="Comic Sans MS"/>
                        <w:b/>
                        <w:sz w:val="22"/>
                        <w:szCs w:val="22"/>
                      </w:rPr>
                      <w:t>Deosebiri saturaţia I-a</w:t>
                    </w:r>
                  </w:p>
                  <w:p w:rsidR="00EB06AF" w:rsidRDefault="00EB06AF" w:rsidP="00930357">
                    <w:pPr>
                      <w:rPr>
                        <w:rFonts w:ascii="Comic Sans MS" w:hAnsi="Comic Sans MS"/>
                      </w:rPr>
                    </w:pPr>
                    <w:r>
                      <w:rPr>
                        <w:rFonts w:ascii="Comic Sans MS" w:hAnsi="Comic Sans MS"/>
                      </w:rPr>
                      <w:t xml:space="preserve">- precipitarea şi adsorbţia </w:t>
                    </w:r>
                  </w:p>
                  <w:p w:rsidR="00EB06AF" w:rsidRDefault="00EB06AF" w:rsidP="00930357">
                    <w:pPr>
                      <w:rPr>
                        <w:rFonts w:ascii="Comic Sans MS" w:hAnsi="Comic Sans MS"/>
                      </w:rPr>
                    </w:pPr>
                    <w:r>
                      <w:rPr>
                        <w:rFonts w:ascii="Comic Sans MS" w:hAnsi="Comic Sans MS"/>
                      </w:rPr>
                      <w:t>nezahărului</w:t>
                    </w:r>
                  </w:p>
                  <w:p w:rsidR="00EB06AF" w:rsidRPr="00F960E3" w:rsidRDefault="00EB06AF" w:rsidP="00930357">
                    <w:pPr>
                      <w:rPr>
                        <w:rFonts w:ascii="Comic Sans MS" w:hAnsi="Comic Sans MS"/>
                      </w:rPr>
                    </w:pPr>
                    <w:r w:rsidRPr="00F960E3">
                      <w:rPr>
                        <w:rFonts w:ascii="Comic Sans MS" w:hAnsi="Comic Sans MS"/>
                      </w:rPr>
                      <w:t>- temperatura zemii:</w:t>
                    </w:r>
                  </w:p>
                  <w:p w:rsidR="00EB06AF" w:rsidRPr="00F960E3" w:rsidRDefault="00EB06AF" w:rsidP="00930357">
                    <w:pPr>
                      <w:rPr>
                        <w:rFonts w:ascii="Comic Sans MS" w:hAnsi="Comic Sans MS"/>
                      </w:rPr>
                    </w:pPr>
                    <w:r w:rsidRPr="00F960E3">
                      <w:rPr>
                        <w:rFonts w:ascii="Comic Sans MS" w:hAnsi="Comic Sans MS"/>
                      </w:rPr>
                      <w:t>85-90</w:t>
                    </w:r>
                    <w:r w:rsidRPr="00F960E3">
                      <w:rPr>
                        <w:rFonts w:ascii="Comic Sans MS" w:hAnsi="Comic Sans MS"/>
                        <w:vertAlign w:val="superscript"/>
                      </w:rPr>
                      <w:t>o</w:t>
                    </w:r>
                    <w:r w:rsidRPr="00F960E3">
                      <w:rPr>
                        <w:rFonts w:ascii="Comic Sans MS" w:hAnsi="Comic Sans MS"/>
                      </w:rPr>
                      <w:t>C</w:t>
                    </w:r>
                  </w:p>
                  <w:p w:rsidR="00EB06AF" w:rsidRPr="00F960E3" w:rsidRDefault="00EB06AF" w:rsidP="00930357">
                    <w:pPr>
                      <w:rPr>
                        <w:rFonts w:ascii="Comic Sans MS" w:hAnsi="Comic Sans MS"/>
                      </w:rPr>
                    </w:pPr>
                    <w:r w:rsidRPr="00F960E3">
                      <w:rPr>
                        <w:rFonts w:ascii="Comic Sans MS" w:hAnsi="Comic Sans MS"/>
                      </w:rPr>
                      <w:t>- CO</w:t>
                    </w:r>
                    <w:r w:rsidRPr="00F960E3">
                      <w:rPr>
                        <w:rFonts w:ascii="Comic Sans MS" w:hAnsi="Comic Sans MS"/>
                        <w:vertAlign w:val="subscript"/>
                      </w:rPr>
                      <w:t>2</w:t>
                    </w:r>
                    <w:r w:rsidRPr="00F960E3">
                      <w:rPr>
                        <w:rFonts w:ascii="Comic Sans MS" w:hAnsi="Comic Sans MS"/>
                      </w:rPr>
                      <w:t>: 26-34 %</w:t>
                    </w:r>
                  </w:p>
                  <w:p w:rsidR="00EB06AF" w:rsidRPr="00F960E3" w:rsidRDefault="00EB06AF" w:rsidP="00930357">
                    <w:pPr>
                      <w:rPr>
                        <w:rFonts w:ascii="Comic Sans MS" w:hAnsi="Comic Sans MS"/>
                      </w:rPr>
                    </w:pPr>
                    <w:r w:rsidRPr="00F960E3">
                      <w:rPr>
                        <w:rFonts w:ascii="Comic Sans MS" w:hAnsi="Comic Sans MS"/>
                      </w:rPr>
                      <w:t xml:space="preserve">- durata procesului : </w:t>
                    </w:r>
                  </w:p>
                  <w:p w:rsidR="00EB06AF" w:rsidRPr="00F960E3" w:rsidRDefault="00EB06AF" w:rsidP="00930357">
                    <w:pPr>
                      <w:rPr>
                        <w:rFonts w:ascii="Comic Sans MS" w:hAnsi="Comic Sans MS"/>
                      </w:rPr>
                    </w:pPr>
                    <w:r w:rsidRPr="00F960E3">
                      <w:rPr>
                        <w:rFonts w:ascii="Comic Sans MS" w:hAnsi="Comic Sans MS"/>
                      </w:rPr>
                      <w:t>8 minute</w:t>
                    </w:r>
                  </w:p>
                  <w:p w:rsidR="00EB06AF" w:rsidRPr="00F960E3" w:rsidRDefault="00EB06AF" w:rsidP="00930357">
                    <w:pPr>
                      <w:rPr>
                        <w:rFonts w:ascii="Comic Sans MS" w:hAnsi="Comic Sans MS"/>
                      </w:rPr>
                    </w:pPr>
                    <w:r w:rsidRPr="00F960E3">
                      <w:rPr>
                        <w:rFonts w:ascii="Comic Sans MS" w:hAnsi="Comic Sans MS"/>
                      </w:rPr>
                      <w:t>- pH : 10,8-11,2</w:t>
                    </w:r>
                  </w:p>
                  <w:p w:rsidR="00EB06AF" w:rsidRPr="00F960E3" w:rsidRDefault="00EB06AF" w:rsidP="00930357">
                    <w:pPr>
                      <w:rPr>
                        <w:rFonts w:ascii="Comic Sans MS" w:hAnsi="Comic Sans MS"/>
                      </w:rPr>
                    </w:pPr>
                    <w:r w:rsidRPr="00F960E3">
                      <w:rPr>
                        <w:rFonts w:ascii="Comic Sans MS" w:hAnsi="Comic Sans MS"/>
                      </w:rPr>
                      <w:t xml:space="preserve">- alcalinitate : </w:t>
                    </w:r>
                  </w:p>
                  <w:p w:rsidR="00EB06AF" w:rsidRPr="00F960E3" w:rsidRDefault="00EB06AF" w:rsidP="00930357">
                    <w:pPr>
                      <w:rPr>
                        <w:rFonts w:ascii="Comic Sans MS" w:hAnsi="Comic Sans MS"/>
                      </w:rPr>
                    </w:pPr>
                    <w:r w:rsidRPr="00F960E3">
                      <w:rPr>
                        <w:rFonts w:ascii="Comic Sans MS" w:hAnsi="Comic Sans MS"/>
                      </w:rPr>
                      <w:t>0,06-0,1 % CaO</w:t>
                    </w:r>
                  </w:p>
                </w:txbxContent>
              </v:textbox>
            </v:oval>
            <v:oval id="_x0000_s2104" style="position:absolute;left:5160;top:3960;width:6000;height:4680" o:regroupid="6" fillcolor="#fcf">
              <v:textbox style="mso-next-textbox:#_x0000_s2104">
                <w:txbxContent>
                  <w:p w:rsidR="00EB06AF" w:rsidRDefault="00EB06AF" w:rsidP="00930357">
                    <w:pPr>
                      <w:jc w:val="right"/>
                      <w:rPr>
                        <w:rFonts w:ascii="Comic Sans MS" w:hAnsi="Comic Sans MS"/>
                      </w:rPr>
                    </w:pPr>
                  </w:p>
                  <w:p w:rsidR="00EB06AF" w:rsidRDefault="00EB06AF" w:rsidP="00FD1D6F">
                    <w:pPr>
                      <w:jc w:val="right"/>
                      <w:rPr>
                        <w:rFonts w:ascii="Comic Sans MS" w:hAnsi="Comic Sans MS"/>
                        <w:sz w:val="22"/>
                        <w:szCs w:val="22"/>
                      </w:rPr>
                    </w:pPr>
                    <w:r w:rsidRPr="00DC6E64">
                      <w:rPr>
                        <w:rFonts w:ascii="Comic Sans MS" w:hAnsi="Comic Sans MS"/>
                        <w:sz w:val="22"/>
                        <w:szCs w:val="22"/>
                      </w:rPr>
                      <w:t>Deosebiri</w:t>
                    </w:r>
                    <w:r>
                      <w:rPr>
                        <w:rFonts w:ascii="Comic Sans MS" w:hAnsi="Comic Sans MS"/>
                        <w:sz w:val="22"/>
                        <w:szCs w:val="22"/>
                      </w:rPr>
                      <w:t xml:space="preserve"> </w:t>
                    </w:r>
                    <w:r w:rsidRPr="00DC6E64">
                      <w:rPr>
                        <w:rFonts w:ascii="Comic Sans MS" w:hAnsi="Comic Sans MS"/>
                        <w:sz w:val="22"/>
                        <w:szCs w:val="22"/>
                      </w:rPr>
                      <w:t>saturaţia a</w:t>
                    </w:r>
                    <w:r>
                      <w:rPr>
                        <w:rFonts w:ascii="Comic Sans MS" w:hAnsi="Comic Sans MS"/>
                        <w:sz w:val="22"/>
                        <w:szCs w:val="22"/>
                      </w:rPr>
                      <w:t>-</w:t>
                    </w:r>
                    <w:r w:rsidRPr="00DC6E64">
                      <w:rPr>
                        <w:rFonts w:ascii="Comic Sans MS" w:hAnsi="Comic Sans MS"/>
                        <w:sz w:val="22"/>
                        <w:szCs w:val="22"/>
                      </w:rPr>
                      <w:t>II-a</w:t>
                    </w:r>
                  </w:p>
                  <w:p w:rsidR="00EB06AF" w:rsidRDefault="00EB06AF" w:rsidP="005D7802">
                    <w:pPr>
                      <w:jc w:val="right"/>
                      <w:rPr>
                        <w:rFonts w:ascii="Comic Sans MS" w:hAnsi="Comic Sans MS"/>
                      </w:rPr>
                    </w:pPr>
                    <w:r>
                      <w:rPr>
                        <w:rFonts w:ascii="Comic Sans MS" w:hAnsi="Comic Sans MS"/>
                      </w:rPr>
                      <w:t>- neredizolvarea zahărului</w:t>
                    </w:r>
                  </w:p>
                  <w:p w:rsidR="00EB06AF" w:rsidRDefault="00EB06AF" w:rsidP="005D7802">
                    <w:pPr>
                      <w:jc w:val="right"/>
                      <w:rPr>
                        <w:rFonts w:ascii="Comic Sans MS" w:hAnsi="Comic Sans MS"/>
                      </w:rPr>
                    </w:pPr>
                    <w:r>
                      <w:rPr>
                        <w:rFonts w:ascii="Comic Sans MS" w:hAnsi="Comic Sans MS"/>
                      </w:rPr>
                      <w:t>precipitat</w:t>
                    </w:r>
                  </w:p>
                  <w:p w:rsidR="00EB06AF" w:rsidRDefault="00EB06AF" w:rsidP="005D7802">
                    <w:pPr>
                      <w:jc w:val="right"/>
                      <w:rPr>
                        <w:rFonts w:ascii="Comic Sans MS" w:hAnsi="Comic Sans MS"/>
                      </w:rPr>
                    </w:pPr>
                    <w:r>
                      <w:rPr>
                        <w:rFonts w:ascii="Comic Sans MS" w:hAnsi="Comic Sans MS"/>
                      </w:rPr>
                      <w:t xml:space="preserve">- temperatura zemii: </w:t>
                    </w:r>
                  </w:p>
                  <w:p w:rsidR="00EB06AF" w:rsidRDefault="00EB06AF" w:rsidP="005D7802">
                    <w:pPr>
                      <w:jc w:val="right"/>
                      <w:rPr>
                        <w:rFonts w:ascii="Comic Sans MS" w:hAnsi="Comic Sans MS"/>
                      </w:rPr>
                    </w:pPr>
                    <w:r>
                      <w:rPr>
                        <w:rFonts w:ascii="Comic Sans MS" w:hAnsi="Comic Sans MS"/>
                      </w:rPr>
                      <w:t>100</w:t>
                    </w:r>
                    <w:r w:rsidRPr="009B2612">
                      <w:rPr>
                        <w:rFonts w:ascii="Comic Sans MS" w:hAnsi="Comic Sans MS"/>
                        <w:vertAlign w:val="superscript"/>
                      </w:rPr>
                      <w:t>o</w:t>
                    </w:r>
                    <w:r>
                      <w:rPr>
                        <w:rFonts w:ascii="Comic Sans MS" w:hAnsi="Comic Sans MS"/>
                      </w:rPr>
                      <w:t>C</w:t>
                    </w:r>
                  </w:p>
                  <w:p w:rsidR="00EB06AF" w:rsidRPr="00B709B1" w:rsidRDefault="00EB06AF" w:rsidP="005D7802">
                    <w:pPr>
                      <w:jc w:val="right"/>
                      <w:rPr>
                        <w:rFonts w:ascii="Comic Sans MS" w:hAnsi="Comic Sans MS"/>
                      </w:rPr>
                    </w:pPr>
                    <w:r w:rsidRPr="00B709B1">
                      <w:rPr>
                        <w:rFonts w:ascii="Comic Sans MS" w:hAnsi="Comic Sans MS"/>
                      </w:rPr>
                      <w:t>- alcalinitate:</w:t>
                    </w:r>
                  </w:p>
                  <w:p w:rsidR="00EB06AF" w:rsidRPr="00B709B1" w:rsidRDefault="00EB06AF" w:rsidP="005D7802">
                    <w:pPr>
                      <w:jc w:val="right"/>
                      <w:rPr>
                        <w:rFonts w:ascii="Comic Sans MS" w:hAnsi="Comic Sans MS"/>
                      </w:rPr>
                    </w:pPr>
                    <w:r w:rsidRPr="00B709B1">
                      <w:rPr>
                        <w:rFonts w:ascii="Comic Sans MS" w:hAnsi="Comic Sans MS"/>
                      </w:rPr>
                      <w:t xml:space="preserve"> 0,015-0,03%CaO</w:t>
                    </w:r>
                  </w:p>
                  <w:p w:rsidR="00EB06AF" w:rsidRDefault="00EB06AF" w:rsidP="005D7802">
                    <w:pPr>
                      <w:jc w:val="right"/>
                      <w:rPr>
                        <w:rFonts w:ascii="Comic Sans MS" w:hAnsi="Comic Sans MS"/>
                      </w:rPr>
                    </w:pPr>
                    <w:r w:rsidRPr="00B709B1">
                      <w:rPr>
                        <w:rFonts w:ascii="Comic Sans MS" w:hAnsi="Comic Sans MS"/>
                      </w:rPr>
                      <w:t>-</w:t>
                    </w:r>
                    <w:r>
                      <w:rPr>
                        <w:rFonts w:ascii="Comic Sans MS" w:hAnsi="Comic Sans MS"/>
                      </w:rPr>
                      <w:t xml:space="preserve"> pH : 8,2-8,8</w:t>
                    </w:r>
                  </w:p>
                  <w:p w:rsidR="00EB06AF" w:rsidRPr="00B709B1" w:rsidRDefault="00EB06AF" w:rsidP="005D7802">
                    <w:pPr>
                      <w:jc w:val="right"/>
                      <w:rPr>
                        <w:rFonts w:ascii="Comic Sans MS" w:hAnsi="Comic Sans MS"/>
                      </w:rPr>
                    </w:pPr>
                    <w:r>
                      <w:rPr>
                        <w:rFonts w:ascii="Comic Sans MS" w:hAnsi="Comic Sans MS"/>
                      </w:rPr>
                      <w:t xml:space="preserve"> </w:t>
                    </w:r>
                    <w:r w:rsidRPr="00B709B1">
                      <w:rPr>
                        <w:rFonts w:ascii="Comic Sans MS" w:hAnsi="Comic Sans MS"/>
                      </w:rPr>
                      <w:t xml:space="preserve"> </w:t>
                    </w:r>
                  </w:p>
                </w:txbxContent>
              </v:textbox>
            </v:oval>
            <v:oval id="_x0000_s2105" style="position:absolute;left:3960;top:4680;width:3840;height:3780" o:regroupid="6" fillcolor="#cfc">
              <v:textbox style="mso-next-textbox:#_x0000_s2105">
                <w:txbxContent>
                  <w:p w:rsidR="00EB06AF" w:rsidRDefault="00EB06AF" w:rsidP="00BE43A1">
                    <w:pPr>
                      <w:jc w:val="center"/>
                      <w:rPr>
                        <w:rFonts w:ascii="Comic Sans MS" w:hAnsi="Comic Sans MS"/>
                        <w:b/>
                        <w:sz w:val="22"/>
                        <w:szCs w:val="22"/>
                      </w:rPr>
                    </w:pPr>
                    <w:r w:rsidRPr="00581941">
                      <w:rPr>
                        <w:rFonts w:ascii="Comic Sans MS" w:hAnsi="Comic Sans MS"/>
                        <w:b/>
                        <w:sz w:val="22"/>
                        <w:szCs w:val="22"/>
                      </w:rPr>
                      <w:t>Asemănări</w:t>
                    </w:r>
                  </w:p>
                  <w:p w:rsidR="00EB06AF" w:rsidRPr="00581941" w:rsidRDefault="00EB06AF" w:rsidP="00BE43A1">
                    <w:pPr>
                      <w:jc w:val="center"/>
                      <w:rPr>
                        <w:rFonts w:ascii="Comic Sans MS" w:hAnsi="Comic Sans MS"/>
                        <w:b/>
                        <w:sz w:val="22"/>
                        <w:szCs w:val="22"/>
                      </w:rPr>
                    </w:pPr>
                  </w:p>
                  <w:p w:rsidR="00EB06AF" w:rsidRDefault="00EB06AF" w:rsidP="005D0768">
                    <w:pPr>
                      <w:rPr>
                        <w:rFonts w:ascii="Comic Sans MS" w:hAnsi="Comic Sans MS"/>
                        <w:sz w:val="22"/>
                        <w:szCs w:val="22"/>
                      </w:rPr>
                    </w:pPr>
                    <w:r>
                      <w:rPr>
                        <w:rFonts w:ascii="Comic Sans MS" w:hAnsi="Comic Sans MS"/>
                        <w:sz w:val="22"/>
                        <w:szCs w:val="22"/>
                      </w:rPr>
                      <w:t>- precipitarea cu bioxid de carbon a excesului de var</w:t>
                    </w:r>
                  </w:p>
                  <w:p w:rsidR="00EB06AF" w:rsidRDefault="00EB06AF" w:rsidP="005D0768">
                    <w:pPr>
                      <w:rPr>
                        <w:sz w:val="22"/>
                        <w:szCs w:val="22"/>
                      </w:rPr>
                    </w:pPr>
                  </w:p>
                  <w:p w:rsidR="00EB06AF" w:rsidRPr="00DC6E64" w:rsidRDefault="00EB06AF" w:rsidP="005D0768">
                    <w:pPr>
                      <w:rPr>
                        <w:sz w:val="22"/>
                        <w:szCs w:val="22"/>
                      </w:rPr>
                    </w:pPr>
                  </w:p>
                </w:txbxContent>
              </v:textbox>
            </v:oval>
          </v:group>
        </w:pict>
      </w:r>
    </w:p>
    <w:p w:rsidR="009A2B04" w:rsidRDefault="009A2B04" w:rsidP="00930357">
      <w:pPr>
        <w:rPr>
          <w:rFonts w:ascii="Arial" w:hAnsi="Arial" w:cs="Arial"/>
          <w:sz w:val="24"/>
        </w:rPr>
      </w:pPr>
    </w:p>
    <w:p w:rsidR="009A2B04" w:rsidRDefault="009A2B04" w:rsidP="00930357">
      <w:pPr>
        <w:rPr>
          <w:rFonts w:ascii="Arial" w:hAnsi="Arial" w:cs="Arial"/>
          <w:sz w:val="24"/>
        </w:rPr>
      </w:pPr>
    </w:p>
    <w:p w:rsidR="009A2B04" w:rsidRDefault="009A2B04" w:rsidP="00930357">
      <w:pPr>
        <w:rPr>
          <w:rFonts w:ascii="Arial" w:hAnsi="Arial" w:cs="Arial"/>
          <w:sz w:val="24"/>
        </w:rPr>
      </w:pPr>
    </w:p>
    <w:p w:rsidR="009A2B04" w:rsidRPr="007660B9" w:rsidRDefault="009A2B04" w:rsidP="00930357">
      <w:pPr>
        <w:rPr>
          <w:rFonts w:ascii="Arial" w:hAnsi="Arial" w:cs="Arial"/>
          <w:sz w:val="24"/>
        </w:rPr>
      </w:pPr>
    </w:p>
    <w:p w:rsidR="00930357" w:rsidRPr="007660B9" w:rsidRDefault="00930357" w:rsidP="00930357">
      <w:pPr>
        <w:rPr>
          <w:rFonts w:ascii="Arial" w:hAnsi="Arial" w:cs="Arial"/>
          <w:sz w:val="24"/>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Default="00920C12"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Default="009A2B04" w:rsidP="00930357">
      <w:pPr>
        <w:jc w:val="center"/>
        <w:rPr>
          <w:rFonts w:ascii="Arial" w:hAnsi="Arial" w:cs="Arial"/>
          <w:b/>
          <w:color w:val="000080"/>
          <w:sz w:val="28"/>
        </w:rPr>
      </w:pPr>
    </w:p>
    <w:p w:rsidR="009A2B04" w:rsidRPr="007660B9" w:rsidRDefault="009A2B04"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920C12" w:rsidRPr="007660B9" w:rsidRDefault="00920C12" w:rsidP="00930357">
      <w:pPr>
        <w:jc w:val="center"/>
        <w:rPr>
          <w:rFonts w:ascii="Arial" w:hAnsi="Arial" w:cs="Arial"/>
          <w:b/>
          <w:color w:val="000080"/>
          <w:sz w:val="28"/>
        </w:rPr>
      </w:pPr>
    </w:p>
    <w:p w:rsidR="00CD6ACB" w:rsidRPr="007660B9" w:rsidRDefault="0096515D" w:rsidP="00CD6ACB">
      <w:pPr>
        <w:jc w:val="center"/>
        <w:rPr>
          <w:rFonts w:ascii="Arial" w:hAnsi="Arial" w:cs="Arial"/>
          <w:b/>
          <w:color w:val="FF0000"/>
          <w:sz w:val="24"/>
          <w:szCs w:val="24"/>
        </w:rPr>
      </w:pPr>
      <w:r w:rsidRPr="007660B9">
        <w:rPr>
          <w:rFonts w:ascii="Arial" w:hAnsi="Arial" w:cs="Arial"/>
          <w:b/>
          <w:bCs/>
          <w:color w:val="FF0000"/>
          <w:sz w:val="24"/>
          <w:szCs w:val="24"/>
        </w:rPr>
        <w:lastRenderedPageBreak/>
        <w:t>SOLU</w:t>
      </w:r>
      <w:r w:rsidRPr="007660B9">
        <w:rPr>
          <w:rFonts w:ascii="Arial" w:hAnsi="Arial" w:cs="Arial"/>
          <w:b/>
          <w:bCs/>
          <w:color w:val="FF0000"/>
          <w:sz w:val="24"/>
          <w:szCs w:val="24"/>
          <w:lang w:val="fr-FR"/>
        </w:rPr>
        <w:t>Ţ</w:t>
      </w:r>
      <w:r w:rsidRPr="007660B9">
        <w:rPr>
          <w:rFonts w:ascii="Arial" w:hAnsi="Arial" w:cs="Arial"/>
          <w:b/>
          <w:bCs/>
          <w:color w:val="FF0000"/>
          <w:sz w:val="24"/>
          <w:szCs w:val="24"/>
        </w:rPr>
        <w:t>IE</w:t>
      </w:r>
      <w:r w:rsidRPr="007660B9">
        <w:rPr>
          <w:rFonts w:ascii="Arial" w:hAnsi="Arial" w:cs="Arial"/>
          <w:b/>
          <w:color w:val="FF0000"/>
          <w:sz w:val="24"/>
          <w:szCs w:val="24"/>
        </w:rPr>
        <w:t xml:space="preserve"> </w:t>
      </w:r>
      <w:r w:rsidR="00CD6ACB" w:rsidRPr="007660B9">
        <w:rPr>
          <w:rFonts w:ascii="Arial" w:hAnsi="Arial" w:cs="Arial"/>
          <w:b/>
          <w:color w:val="FF0000"/>
          <w:sz w:val="24"/>
          <w:szCs w:val="24"/>
        </w:rPr>
        <w:t>FIŞĂ DE LUCRU NR.</w:t>
      </w:r>
      <w:r w:rsidR="009A2B04">
        <w:rPr>
          <w:rFonts w:ascii="Arial" w:hAnsi="Arial" w:cs="Arial"/>
          <w:b/>
          <w:color w:val="FF0000"/>
          <w:sz w:val="24"/>
          <w:szCs w:val="24"/>
        </w:rPr>
        <w:t>6</w:t>
      </w:r>
    </w:p>
    <w:p w:rsidR="00B81CCC" w:rsidRPr="007660B9" w:rsidRDefault="00B81CCC" w:rsidP="00B81CCC">
      <w:pPr>
        <w:autoSpaceDE w:val="0"/>
        <w:autoSpaceDN w:val="0"/>
        <w:adjustRightInd w:val="0"/>
        <w:jc w:val="center"/>
        <w:rPr>
          <w:rFonts w:ascii="Arial" w:hAnsi="Arial" w:cs="Arial"/>
          <w:b/>
          <w:color w:val="FF0000"/>
          <w:sz w:val="24"/>
          <w:szCs w:val="24"/>
        </w:rPr>
      </w:pPr>
    </w:p>
    <w:p w:rsidR="00901CB9" w:rsidRPr="007660B9" w:rsidRDefault="00901CB9" w:rsidP="00930357">
      <w:pPr>
        <w:jc w:val="center"/>
        <w:rPr>
          <w:rFonts w:ascii="Arial" w:hAnsi="Arial" w:cs="Arial"/>
          <w:b/>
          <w:color w:val="FF0000"/>
          <w:sz w:val="24"/>
          <w:szCs w:val="24"/>
        </w:rPr>
      </w:pPr>
    </w:p>
    <w:p w:rsidR="00901CB9" w:rsidRPr="007660B9" w:rsidRDefault="00901CB9" w:rsidP="00930357">
      <w:pPr>
        <w:jc w:val="center"/>
        <w:rPr>
          <w:rFonts w:ascii="Arial" w:hAnsi="Arial" w:cs="Arial"/>
          <w:b/>
          <w:color w:val="FF0000"/>
          <w:sz w:val="24"/>
          <w:szCs w:val="24"/>
        </w:rPr>
      </w:pPr>
    </w:p>
    <w:tbl>
      <w:tblPr>
        <w:tblpPr w:leftFromText="180" w:rightFromText="180" w:vertAnchor="page" w:horzAnchor="margin" w:tblpY="2521"/>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483"/>
        <w:gridCol w:w="476"/>
        <w:gridCol w:w="509"/>
        <w:gridCol w:w="496"/>
        <w:gridCol w:w="507"/>
        <w:gridCol w:w="494"/>
        <w:gridCol w:w="501"/>
        <w:gridCol w:w="498"/>
        <w:gridCol w:w="496"/>
        <w:gridCol w:w="496"/>
        <w:gridCol w:w="495"/>
        <w:gridCol w:w="497"/>
        <w:gridCol w:w="497"/>
        <w:gridCol w:w="494"/>
        <w:gridCol w:w="491"/>
        <w:gridCol w:w="492"/>
        <w:gridCol w:w="486"/>
        <w:gridCol w:w="488"/>
      </w:tblGrid>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1</w:t>
            </w:r>
          </w:p>
        </w:tc>
        <w:tc>
          <w:tcPr>
            <w:tcW w:w="47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509"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6"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507"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494"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501" w:type="dxa"/>
            <w:tcBorders>
              <w:top w:val="nil"/>
              <w:left w:val="nil"/>
              <w:bottom w:val="single" w:sz="12" w:space="0" w:color="FF9900"/>
              <w:right w:val="single" w:sz="12" w:space="0" w:color="FF9900"/>
            </w:tcBorders>
          </w:tcPr>
          <w:p w:rsidR="009A2B04" w:rsidRPr="003E26BD" w:rsidRDefault="009A2B04" w:rsidP="003E26BD">
            <w:pPr>
              <w:jc w:val="center"/>
              <w:rPr>
                <w:rFonts w:ascii="Arial" w:hAnsi="Arial" w:cs="Arial"/>
                <w:sz w:val="24"/>
              </w:rPr>
            </w:pP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P</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D</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F</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C</w:t>
            </w:r>
          </w:p>
        </w:tc>
        <w:tc>
          <w:tcPr>
            <w:tcW w:w="492"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8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88"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2</w:t>
            </w:r>
          </w:p>
        </w:tc>
        <w:tc>
          <w:tcPr>
            <w:tcW w:w="47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509" w:type="dxa"/>
            <w:tcBorders>
              <w:top w:val="nil"/>
              <w:left w:val="nil"/>
              <w:bottom w:val="single" w:sz="12" w:space="0" w:color="FF9900"/>
              <w:right w:val="single" w:sz="12" w:space="0" w:color="FF9900"/>
            </w:tcBorders>
          </w:tcPr>
          <w:p w:rsidR="009A2B04" w:rsidRPr="003E26BD" w:rsidRDefault="009A2B04" w:rsidP="003E26BD">
            <w:pPr>
              <w:jc w:val="center"/>
              <w:rPr>
                <w:rFonts w:ascii="Arial" w:hAnsi="Arial" w:cs="Arial"/>
                <w:sz w:val="24"/>
              </w:rPr>
            </w:pP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C</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O</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G</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U</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L</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4" w:type="dxa"/>
            <w:tcBorders>
              <w:top w:val="single" w:sz="12" w:space="0" w:color="FF9900"/>
              <w:left w:val="single" w:sz="12" w:space="0" w:color="FF9900"/>
              <w:bottom w:val="nil"/>
              <w:right w:val="nil"/>
            </w:tcBorders>
          </w:tcPr>
          <w:p w:rsidR="009A2B04" w:rsidRPr="003E26BD" w:rsidRDefault="009A2B04" w:rsidP="003E26BD">
            <w:pPr>
              <w:jc w:val="center"/>
              <w:rPr>
                <w:rFonts w:ascii="Arial" w:hAnsi="Arial" w:cs="Arial"/>
                <w:sz w:val="24"/>
              </w:rPr>
            </w:pPr>
          </w:p>
        </w:tc>
        <w:tc>
          <w:tcPr>
            <w:tcW w:w="491"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2"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86"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88"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3</w:t>
            </w:r>
          </w:p>
        </w:tc>
        <w:tc>
          <w:tcPr>
            <w:tcW w:w="476" w:type="dxa"/>
            <w:tcBorders>
              <w:top w:val="nil"/>
              <w:left w:val="nil"/>
              <w:bottom w:val="nil"/>
              <w:right w:val="single" w:sz="12" w:space="0" w:color="FF9900"/>
            </w:tcBorders>
          </w:tcPr>
          <w:p w:rsidR="009A2B04" w:rsidRPr="003E26BD" w:rsidRDefault="009A2B04" w:rsidP="003E26BD">
            <w:pPr>
              <w:jc w:val="center"/>
              <w:rPr>
                <w:rFonts w:ascii="Arial" w:hAnsi="Arial" w:cs="Arial"/>
                <w:sz w:val="24"/>
              </w:rPr>
            </w:pPr>
          </w:p>
        </w:tc>
        <w:tc>
          <w:tcPr>
            <w:tcW w:w="509"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M</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P</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R</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U</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4" w:type="dxa"/>
            <w:tcBorders>
              <w:top w:val="nil"/>
              <w:left w:val="single" w:sz="12" w:space="0" w:color="FF9900"/>
              <w:bottom w:val="single" w:sz="12" w:space="0" w:color="FF9900"/>
              <w:right w:val="nil"/>
            </w:tcBorders>
          </w:tcPr>
          <w:p w:rsidR="009A2B04" w:rsidRPr="003E26BD" w:rsidRDefault="009A2B04" w:rsidP="003E26BD">
            <w:pPr>
              <w:jc w:val="center"/>
              <w:rPr>
                <w:rFonts w:ascii="Arial" w:hAnsi="Arial" w:cs="Arial"/>
                <w:sz w:val="24"/>
              </w:rPr>
            </w:pPr>
          </w:p>
        </w:tc>
        <w:tc>
          <w:tcPr>
            <w:tcW w:w="491"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492"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4</w:t>
            </w:r>
          </w:p>
        </w:tc>
        <w:tc>
          <w:tcPr>
            <w:tcW w:w="47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509"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6"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507" w:type="dxa"/>
            <w:tcBorders>
              <w:top w:val="single" w:sz="12" w:space="0" w:color="FF9900"/>
              <w:left w:val="nil"/>
              <w:bottom w:val="nil"/>
              <w:right w:val="single" w:sz="12" w:space="0" w:color="FF9900"/>
            </w:tcBorders>
          </w:tcPr>
          <w:p w:rsidR="009A2B04" w:rsidRPr="003E26BD" w:rsidRDefault="009A2B04" w:rsidP="003E26BD">
            <w:pPr>
              <w:jc w:val="center"/>
              <w:rPr>
                <w:rFonts w:ascii="Arial" w:hAnsi="Arial" w:cs="Arial"/>
                <w:sz w:val="24"/>
              </w:rPr>
            </w:pP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G</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I</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N</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Z</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2" w:type="dxa"/>
            <w:tcBorders>
              <w:top w:val="nil"/>
              <w:left w:val="single" w:sz="12" w:space="0" w:color="FF9900"/>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5</w:t>
            </w:r>
          </w:p>
        </w:tc>
        <w:tc>
          <w:tcPr>
            <w:tcW w:w="47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509"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496"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507" w:type="dxa"/>
            <w:tcBorders>
              <w:top w:val="nil"/>
              <w:left w:val="nil"/>
              <w:bottom w:val="single" w:sz="12" w:space="0" w:color="FF9900"/>
              <w:right w:val="single" w:sz="12" w:space="0" w:color="FF9900"/>
            </w:tcBorders>
          </w:tcPr>
          <w:p w:rsidR="009A2B04" w:rsidRPr="003E26BD" w:rsidRDefault="009A2B04" w:rsidP="003E26BD">
            <w:pPr>
              <w:jc w:val="center"/>
              <w:rPr>
                <w:rFonts w:ascii="Arial" w:hAnsi="Arial" w:cs="Arial"/>
                <w:sz w:val="24"/>
              </w:rPr>
            </w:pP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D</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F</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C</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4" w:type="dxa"/>
            <w:tcBorders>
              <w:top w:val="single" w:sz="12" w:space="0" w:color="FF9900"/>
              <w:left w:val="single" w:sz="12" w:space="0" w:color="FF9900"/>
              <w:bottom w:val="single" w:sz="12" w:space="0" w:color="FF9900"/>
              <w:right w:val="nil"/>
            </w:tcBorders>
          </w:tcPr>
          <w:p w:rsidR="009A2B04" w:rsidRPr="003E26BD" w:rsidRDefault="009A2B04" w:rsidP="003E26BD">
            <w:pPr>
              <w:jc w:val="center"/>
              <w:rPr>
                <w:rFonts w:ascii="Arial" w:hAnsi="Arial" w:cs="Arial"/>
                <w:sz w:val="24"/>
              </w:rPr>
            </w:pPr>
          </w:p>
        </w:tc>
        <w:tc>
          <w:tcPr>
            <w:tcW w:w="491"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2"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6</w:t>
            </w:r>
          </w:p>
        </w:tc>
        <w:tc>
          <w:tcPr>
            <w:tcW w:w="476" w:type="dxa"/>
            <w:tcBorders>
              <w:top w:val="nil"/>
              <w:left w:val="nil"/>
              <w:bottom w:val="nil"/>
              <w:right w:val="single" w:sz="12" w:space="0" w:color="FF9900"/>
            </w:tcBorders>
          </w:tcPr>
          <w:p w:rsidR="009A2B04" w:rsidRPr="003E26BD" w:rsidRDefault="009A2B04" w:rsidP="003E26BD">
            <w:pPr>
              <w:jc w:val="center"/>
              <w:rPr>
                <w:rFonts w:ascii="Arial" w:hAnsi="Arial" w:cs="Arial"/>
                <w:sz w:val="24"/>
              </w:rPr>
            </w:pPr>
          </w:p>
        </w:tc>
        <w:tc>
          <w:tcPr>
            <w:tcW w:w="509"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L</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C</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L</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I</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N</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1" w:type="dxa"/>
            <w:tcBorders>
              <w:top w:val="nil"/>
              <w:left w:val="single" w:sz="12" w:space="0" w:color="FF9900"/>
              <w:bottom w:val="single" w:sz="12" w:space="0" w:color="FF9900"/>
              <w:right w:val="nil"/>
            </w:tcBorders>
          </w:tcPr>
          <w:p w:rsidR="009A2B04" w:rsidRPr="003E26BD" w:rsidRDefault="009A2B04" w:rsidP="003E26BD">
            <w:pPr>
              <w:jc w:val="center"/>
              <w:rPr>
                <w:rFonts w:ascii="Arial" w:hAnsi="Arial" w:cs="Arial"/>
                <w:sz w:val="24"/>
              </w:rPr>
            </w:pPr>
          </w:p>
        </w:tc>
        <w:tc>
          <w:tcPr>
            <w:tcW w:w="492"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7</w:t>
            </w:r>
          </w:p>
        </w:tc>
        <w:tc>
          <w:tcPr>
            <w:tcW w:w="476" w:type="dxa"/>
            <w:tcBorders>
              <w:top w:val="nil"/>
              <w:left w:val="nil"/>
              <w:bottom w:val="single" w:sz="12" w:space="0" w:color="FF9900"/>
              <w:right w:val="nil"/>
            </w:tcBorders>
          </w:tcPr>
          <w:p w:rsidR="009A2B04" w:rsidRPr="003E26BD" w:rsidRDefault="009A2B04" w:rsidP="003E26BD">
            <w:pPr>
              <w:jc w:val="center"/>
              <w:rPr>
                <w:rFonts w:ascii="Arial" w:hAnsi="Arial" w:cs="Arial"/>
                <w:sz w:val="24"/>
              </w:rPr>
            </w:pPr>
          </w:p>
        </w:tc>
        <w:tc>
          <w:tcPr>
            <w:tcW w:w="509" w:type="dxa"/>
            <w:tcBorders>
              <w:top w:val="single" w:sz="12" w:space="0" w:color="FF9900"/>
              <w:left w:val="nil"/>
              <w:bottom w:val="single" w:sz="12" w:space="0" w:color="FF9900"/>
              <w:right w:val="nil"/>
            </w:tcBorders>
          </w:tcPr>
          <w:p w:rsidR="009A2B04" w:rsidRPr="003E26BD" w:rsidRDefault="009A2B04" w:rsidP="003E26BD">
            <w:pPr>
              <w:jc w:val="center"/>
              <w:rPr>
                <w:rFonts w:ascii="Arial" w:hAnsi="Arial" w:cs="Arial"/>
                <w:sz w:val="24"/>
              </w:rPr>
            </w:pPr>
          </w:p>
        </w:tc>
        <w:tc>
          <w:tcPr>
            <w:tcW w:w="496" w:type="dxa"/>
            <w:tcBorders>
              <w:top w:val="single" w:sz="12" w:space="0" w:color="FF9900"/>
              <w:left w:val="nil"/>
              <w:bottom w:val="single" w:sz="12" w:space="0" w:color="FF9900"/>
              <w:right w:val="nil"/>
            </w:tcBorders>
          </w:tcPr>
          <w:p w:rsidR="009A2B04" w:rsidRPr="003E26BD" w:rsidRDefault="009A2B04" w:rsidP="003E26BD">
            <w:pPr>
              <w:jc w:val="center"/>
              <w:rPr>
                <w:rFonts w:ascii="Arial" w:hAnsi="Arial" w:cs="Arial"/>
                <w:sz w:val="24"/>
              </w:rPr>
            </w:pPr>
          </w:p>
        </w:tc>
        <w:tc>
          <w:tcPr>
            <w:tcW w:w="507" w:type="dxa"/>
            <w:tcBorders>
              <w:top w:val="single" w:sz="12" w:space="0" w:color="FF9900"/>
              <w:left w:val="nil"/>
              <w:bottom w:val="single" w:sz="12" w:space="0" w:color="FF9900"/>
              <w:right w:val="single" w:sz="12" w:space="0" w:color="FF9900"/>
            </w:tcBorders>
          </w:tcPr>
          <w:p w:rsidR="009A2B04" w:rsidRPr="003E26BD" w:rsidRDefault="009A2B04" w:rsidP="003E26BD">
            <w:pPr>
              <w:jc w:val="center"/>
              <w:rPr>
                <w:rFonts w:ascii="Arial" w:hAnsi="Arial" w:cs="Arial"/>
                <w:sz w:val="24"/>
              </w:rPr>
            </w:pP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B</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C</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B</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O</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N</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2"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486" w:type="dxa"/>
            <w:tcBorders>
              <w:top w:val="nil"/>
              <w:left w:val="single" w:sz="12" w:space="0" w:color="FF9900"/>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8</w:t>
            </w:r>
          </w:p>
        </w:tc>
        <w:tc>
          <w:tcPr>
            <w:tcW w:w="476" w:type="dxa"/>
            <w:tcBorders>
              <w:top w:val="single" w:sz="12" w:space="0" w:color="FF9900"/>
              <w:left w:val="nil"/>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S</w:t>
            </w:r>
          </w:p>
        </w:tc>
        <w:tc>
          <w:tcPr>
            <w:tcW w:w="509"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U</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L</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F</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A</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E</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7" w:type="dxa"/>
            <w:tcBorders>
              <w:top w:val="single" w:sz="12" w:space="0" w:color="FF9900"/>
              <w:left w:val="single" w:sz="12" w:space="0" w:color="FF9900"/>
              <w:bottom w:val="single" w:sz="12" w:space="0" w:color="FF9900"/>
              <w:right w:val="nil"/>
            </w:tcBorders>
          </w:tcPr>
          <w:p w:rsidR="009A2B04" w:rsidRPr="003E26BD" w:rsidRDefault="009A2B04" w:rsidP="003E26BD">
            <w:pPr>
              <w:jc w:val="center"/>
              <w:rPr>
                <w:rFonts w:ascii="Arial" w:hAnsi="Arial" w:cs="Arial"/>
                <w:sz w:val="24"/>
              </w:rPr>
            </w:pPr>
          </w:p>
        </w:tc>
        <w:tc>
          <w:tcPr>
            <w:tcW w:w="497"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4"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1"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2"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9</w:t>
            </w:r>
          </w:p>
        </w:tc>
        <w:tc>
          <w:tcPr>
            <w:tcW w:w="476"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509" w:type="dxa"/>
            <w:tcBorders>
              <w:top w:val="single" w:sz="12" w:space="0" w:color="FF9900"/>
              <w:left w:val="nil"/>
              <w:bottom w:val="nil"/>
              <w:right w:val="single" w:sz="12" w:space="0" w:color="FF9900"/>
            </w:tcBorders>
          </w:tcPr>
          <w:p w:rsidR="009A2B04" w:rsidRPr="003E26BD" w:rsidRDefault="009A2B04" w:rsidP="003E26BD">
            <w:pPr>
              <w:jc w:val="center"/>
              <w:rPr>
                <w:rFonts w:ascii="Arial" w:hAnsi="Arial" w:cs="Arial"/>
                <w:sz w:val="24"/>
              </w:rPr>
            </w:pP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S</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U</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R</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T</w:t>
            </w:r>
          </w:p>
        </w:tc>
        <w:tc>
          <w:tcPr>
            <w:tcW w:w="495" w:type="dxa"/>
            <w:tcBorders>
              <w:top w:val="single" w:sz="12" w:space="0" w:color="FF9900"/>
              <w:left w:val="single" w:sz="12" w:space="0" w:color="FF9900"/>
              <w:bottom w:val="single" w:sz="12" w:space="0" w:color="FF9900"/>
              <w:right w:val="single" w:sz="12" w:space="0" w:color="FF9900"/>
            </w:tcBorders>
            <w:shd w:val="clear" w:color="auto" w:fill="auto"/>
          </w:tcPr>
          <w:p w:rsidR="009A2B04" w:rsidRPr="003E26BD" w:rsidRDefault="009A2B04" w:rsidP="003E26BD">
            <w:pPr>
              <w:jc w:val="center"/>
              <w:rPr>
                <w:rFonts w:ascii="Arial" w:hAnsi="Arial" w:cs="Arial"/>
                <w:sz w:val="24"/>
              </w:rPr>
            </w:pPr>
            <w:r w:rsidRPr="003E26BD">
              <w:rPr>
                <w:rFonts w:ascii="Arial" w:hAnsi="Arial" w:cs="Arial"/>
                <w:sz w:val="24"/>
              </w:rPr>
              <w:t>I</w:t>
            </w:r>
          </w:p>
        </w:tc>
        <w:tc>
          <w:tcPr>
            <w:tcW w:w="49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A</w:t>
            </w:r>
          </w:p>
        </w:tc>
        <w:tc>
          <w:tcPr>
            <w:tcW w:w="497" w:type="dxa"/>
            <w:tcBorders>
              <w:top w:val="nil"/>
              <w:left w:val="single" w:sz="12" w:space="0" w:color="FF9900"/>
              <w:bottom w:val="nil"/>
              <w:right w:val="nil"/>
            </w:tcBorders>
          </w:tcPr>
          <w:p w:rsidR="009A2B04" w:rsidRPr="003E26BD" w:rsidRDefault="009A2B04" w:rsidP="003E26BD">
            <w:pPr>
              <w:jc w:val="center"/>
              <w:rPr>
                <w:rFonts w:ascii="Arial" w:hAnsi="Arial" w:cs="Arial"/>
                <w:sz w:val="24"/>
              </w:rPr>
            </w:pPr>
          </w:p>
        </w:tc>
        <w:tc>
          <w:tcPr>
            <w:tcW w:w="494"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1"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2"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r w:rsidR="009A2B04" w:rsidRPr="003E26BD" w:rsidTr="003E26BD">
        <w:tc>
          <w:tcPr>
            <w:tcW w:w="483" w:type="dxa"/>
            <w:tcBorders>
              <w:top w:val="nil"/>
              <w:left w:val="nil"/>
              <w:bottom w:val="nil"/>
              <w:right w:val="nil"/>
            </w:tcBorders>
            <w:shd w:val="clear" w:color="auto" w:fill="FF6600"/>
          </w:tcPr>
          <w:p w:rsidR="009A2B04" w:rsidRPr="003E26BD" w:rsidRDefault="009A2B04" w:rsidP="003E26BD">
            <w:pPr>
              <w:jc w:val="center"/>
              <w:rPr>
                <w:rFonts w:ascii="Arial" w:hAnsi="Arial" w:cs="Arial"/>
                <w:sz w:val="24"/>
              </w:rPr>
            </w:pPr>
            <w:r w:rsidRPr="003E26BD">
              <w:rPr>
                <w:rFonts w:ascii="Arial" w:hAnsi="Arial" w:cs="Arial"/>
                <w:sz w:val="24"/>
              </w:rPr>
              <w:t>10</w:t>
            </w:r>
          </w:p>
        </w:tc>
        <w:tc>
          <w:tcPr>
            <w:tcW w:w="47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509" w:type="dxa"/>
            <w:tcBorders>
              <w:top w:val="nil"/>
              <w:left w:val="nil"/>
              <w:bottom w:val="nil"/>
              <w:right w:val="single" w:sz="12" w:space="0" w:color="FF9900"/>
            </w:tcBorders>
          </w:tcPr>
          <w:p w:rsidR="009A2B04" w:rsidRPr="003E26BD" w:rsidRDefault="009A2B04" w:rsidP="003E26BD">
            <w:pPr>
              <w:jc w:val="center"/>
              <w:rPr>
                <w:rFonts w:ascii="Arial" w:hAnsi="Arial" w:cs="Arial"/>
                <w:sz w:val="24"/>
              </w:rPr>
            </w:pPr>
          </w:p>
        </w:tc>
        <w:tc>
          <w:tcPr>
            <w:tcW w:w="496"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N</w:t>
            </w:r>
          </w:p>
        </w:tc>
        <w:tc>
          <w:tcPr>
            <w:tcW w:w="507"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O</w:t>
            </w:r>
          </w:p>
        </w:tc>
        <w:tc>
          <w:tcPr>
            <w:tcW w:w="494"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R</w:t>
            </w:r>
          </w:p>
        </w:tc>
        <w:tc>
          <w:tcPr>
            <w:tcW w:w="501" w:type="dxa"/>
            <w:tcBorders>
              <w:top w:val="single" w:sz="12" w:space="0" w:color="FF9900"/>
              <w:left w:val="single" w:sz="12" w:space="0" w:color="FF9900"/>
              <w:bottom w:val="single" w:sz="12" w:space="0" w:color="FF9900"/>
              <w:right w:val="single" w:sz="12" w:space="0" w:color="FF9900"/>
            </w:tcBorders>
          </w:tcPr>
          <w:p w:rsidR="009A2B04" w:rsidRPr="003E26BD" w:rsidRDefault="009A2B04" w:rsidP="003E26BD">
            <w:pPr>
              <w:jc w:val="center"/>
              <w:rPr>
                <w:rFonts w:ascii="Arial" w:hAnsi="Arial" w:cs="Arial"/>
                <w:sz w:val="24"/>
              </w:rPr>
            </w:pPr>
            <w:r w:rsidRPr="003E26BD">
              <w:rPr>
                <w:rFonts w:ascii="Arial" w:hAnsi="Arial" w:cs="Arial"/>
                <w:sz w:val="24"/>
              </w:rPr>
              <w:t>M</w:t>
            </w:r>
          </w:p>
        </w:tc>
        <w:tc>
          <w:tcPr>
            <w:tcW w:w="498" w:type="dxa"/>
            <w:tcBorders>
              <w:top w:val="single" w:sz="12" w:space="0" w:color="FF9900"/>
              <w:left w:val="single" w:sz="12" w:space="0" w:color="FF9900"/>
              <w:bottom w:val="single" w:sz="12" w:space="0" w:color="FF9900"/>
              <w:right w:val="single" w:sz="12" w:space="0" w:color="FF9900"/>
            </w:tcBorders>
            <w:shd w:val="clear" w:color="auto" w:fill="FFFFCC"/>
          </w:tcPr>
          <w:p w:rsidR="009A2B04" w:rsidRPr="003E26BD" w:rsidRDefault="009A2B04" w:rsidP="003E26BD">
            <w:pPr>
              <w:jc w:val="center"/>
              <w:rPr>
                <w:rFonts w:ascii="Arial" w:hAnsi="Arial" w:cs="Arial"/>
                <w:b/>
                <w:color w:val="808080"/>
                <w:sz w:val="24"/>
              </w:rPr>
            </w:pPr>
            <w:r w:rsidRPr="003E26BD">
              <w:rPr>
                <w:rFonts w:ascii="Arial" w:hAnsi="Arial" w:cs="Arial"/>
                <w:b/>
                <w:color w:val="808080"/>
                <w:sz w:val="24"/>
              </w:rPr>
              <w:t>E</w:t>
            </w:r>
          </w:p>
        </w:tc>
        <w:tc>
          <w:tcPr>
            <w:tcW w:w="496" w:type="dxa"/>
            <w:tcBorders>
              <w:top w:val="single" w:sz="12" w:space="0" w:color="FF9900"/>
              <w:left w:val="single" w:sz="12" w:space="0" w:color="FF9900"/>
              <w:bottom w:val="nil"/>
              <w:right w:val="nil"/>
            </w:tcBorders>
          </w:tcPr>
          <w:p w:rsidR="009A2B04" w:rsidRPr="003E26BD" w:rsidRDefault="009A2B04" w:rsidP="003E26BD">
            <w:pPr>
              <w:jc w:val="center"/>
              <w:rPr>
                <w:rFonts w:ascii="Arial" w:hAnsi="Arial" w:cs="Arial"/>
                <w:sz w:val="24"/>
              </w:rPr>
            </w:pPr>
          </w:p>
        </w:tc>
        <w:tc>
          <w:tcPr>
            <w:tcW w:w="496"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5" w:type="dxa"/>
            <w:tcBorders>
              <w:top w:val="single" w:sz="12" w:space="0" w:color="FF9900"/>
              <w:left w:val="nil"/>
              <w:bottom w:val="nil"/>
              <w:right w:val="nil"/>
            </w:tcBorders>
            <w:shd w:val="clear" w:color="auto" w:fill="auto"/>
          </w:tcPr>
          <w:p w:rsidR="009A2B04" w:rsidRPr="003E26BD" w:rsidRDefault="009A2B04" w:rsidP="003E26BD">
            <w:pPr>
              <w:jc w:val="center"/>
              <w:rPr>
                <w:rFonts w:ascii="Arial" w:hAnsi="Arial" w:cs="Arial"/>
                <w:sz w:val="24"/>
              </w:rPr>
            </w:pPr>
          </w:p>
        </w:tc>
        <w:tc>
          <w:tcPr>
            <w:tcW w:w="497" w:type="dxa"/>
            <w:tcBorders>
              <w:top w:val="single" w:sz="12" w:space="0" w:color="FF9900"/>
              <w:left w:val="nil"/>
              <w:bottom w:val="nil"/>
              <w:right w:val="nil"/>
            </w:tcBorders>
          </w:tcPr>
          <w:p w:rsidR="009A2B04" w:rsidRPr="003E26BD" w:rsidRDefault="009A2B04" w:rsidP="003E26BD">
            <w:pPr>
              <w:jc w:val="center"/>
              <w:rPr>
                <w:rFonts w:ascii="Arial" w:hAnsi="Arial" w:cs="Arial"/>
                <w:sz w:val="24"/>
              </w:rPr>
            </w:pPr>
          </w:p>
        </w:tc>
        <w:tc>
          <w:tcPr>
            <w:tcW w:w="497"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4"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1"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92"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6" w:type="dxa"/>
            <w:tcBorders>
              <w:top w:val="nil"/>
              <w:left w:val="nil"/>
              <w:bottom w:val="nil"/>
              <w:right w:val="nil"/>
            </w:tcBorders>
          </w:tcPr>
          <w:p w:rsidR="009A2B04" w:rsidRPr="003E26BD" w:rsidRDefault="009A2B04" w:rsidP="003E26BD">
            <w:pPr>
              <w:jc w:val="center"/>
              <w:rPr>
                <w:rFonts w:ascii="Arial" w:hAnsi="Arial" w:cs="Arial"/>
                <w:sz w:val="24"/>
              </w:rPr>
            </w:pPr>
          </w:p>
        </w:tc>
        <w:tc>
          <w:tcPr>
            <w:tcW w:w="488" w:type="dxa"/>
            <w:tcBorders>
              <w:top w:val="nil"/>
              <w:left w:val="nil"/>
              <w:bottom w:val="nil"/>
              <w:right w:val="nil"/>
            </w:tcBorders>
          </w:tcPr>
          <w:p w:rsidR="009A2B04" w:rsidRPr="003E26BD" w:rsidRDefault="009A2B04" w:rsidP="003E26BD">
            <w:pPr>
              <w:jc w:val="center"/>
              <w:rPr>
                <w:rFonts w:ascii="Arial" w:hAnsi="Arial" w:cs="Arial"/>
                <w:sz w:val="24"/>
              </w:rPr>
            </w:pPr>
          </w:p>
        </w:tc>
      </w:tr>
    </w:tbl>
    <w:p w:rsidR="00901CB9" w:rsidRPr="007660B9" w:rsidRDefault="00901CB9" w:rsidP="00930357">
      <w:pPr>
        <w:jc w:val="center"/>
        <w:rPr>
          <w:rFonts w:ascii="Arial" w:hAnsi="Arial" w:cs="Arial"/>
          <w:b/>
          <w:color w:val="FF0000"/>
          <w:sz w:val="24"/>
          <w:szCs w:val="24"/>
        </w:rPr>
      </w:pPr>
    </w:p>
    <w:p w:rsidR="00901CB9" w:rsidRPr="007660B9" w:rsidRDefault="00901CB9" w:rsidP="00930357">
      <w:pPr>
        <w:jc w:val="center"/>
        <w:rPr>
          <w:rFonts w:ascii="Arial" w:hAnsi="Arial" w:cs="Arial"/>
          <w:b/>
          <w:color w:val="FF0000"/>
          <w:sz w:val="24"/>
          <w:szCs w:val="24"/>
        </w:rPr>
      </w:pPr>
    </w:p>
    <w:p w:rsidR="00901CB9" w:rsidRPr="007660B9" w:rsidRDefault="00901CB9" w:rsidP="00930357">
      <w:pPr>
        <w:jc w:val="center"/>
        <w:rPr>
          <w:rFonts w:ascii="Arial" w:hAnsi="Arial" w:cs="Arial"/>
          <w:b/>
          <w:color w:val="FF0000"/>
          <w:sz w:val="24"/>
          <w:szCs w:val="24"/>
        </w:rPr>
      </w:pPr>
    </w:p>
    <w:p w:rsidR="00CD6ACB" w:rsidRPr="007660B9" w:rsidRDefault="000639BA" w:rsidP="00CD6ACB">
      <w:pPr>
        <w:jc w:val="center"/>
        <w:rPr>
          <w:rFonts w:ascii="Arial" w:hAnsi="Arial" w:cs="Arial"/>
          <w:b/>
          <w:color w:val="FF0000"/>
          <w:sz w:val="24"/>
          <w:szCs w:val="24"/>
        </w:rPr>
      </w:pPr>
      <w:r w:rsidRPr="007660B9">
        <w:rPr>
          <w:rFonts w:ascii="Arial" w:hAnsi="Arial" w:cs="Arial"/>
          <w:b/>
          <w:bCs/>
          <w:color w:val="FF0000"/>
          <w:sz w:val="24"/>
          <w:szCs w:val="24"/>
        </w:rPr>
        <w:t>SOLU</w:t>
      </w:r>
      <w:r w:rsidRPr="007660B9">
        <w:rPr>
          <w:rFonts w:ascii="Arial" w:hAnsi="Arial" w:cs="Arial"/>
          <w:b/>
          <w:bCs/>
          <w:color w:val="FF0000"/>
          <w:sz w:val="24"/>
          <w:szCs w:val="24"/>
          <w:lang w:val="fr-FR"/>
        </w:rPr>
        <w:t>Ţ</w:t>
      </w:r>
      <w:r w:rsidRPr="007660B9">
        <w:rPr>
          <w:rFonts w:ascii="Arial" w:hAnsi="Arial" w:cs="Arial"/>
          <w:b/>
          <w:bCs/>
          <w:color w:val="FF0000"/>
          <w:sz w:val="24"/>
          <w:szCs w:val="24"/>
        </w:rPr>
        <w:t xml:space="preserve">IE </w:t>
      </w:r>
      <w:r w:rsidR="00CD6ACB" w:rsidRPr="007660B9">
        <w:rPr>
          <w:rFonts w:ascii="Arial" w:hAnsi="Arial" w:cs="Arial"/>
          <w:b/>
          <w:color w:val="FF0000"/>
          <w:sz w:val="24"/>
          <w:szCs w:val="24"/>
        </w:rPr>
        <w:t>FIŞĂ DE EVALUARE NR.2</w:t>
      </w:r>
    </w:p>
    <w:p w:rsidR="000639BA" w:rsidRPr="007660B9" w:rsidRDefault="000639BA" w:rsidP="00CD6ACB">
      <w:pPr>
        <w:spacing w:line="360" w:lineRule="auto"/>
        <w:ind w:firstLine="720"/>
        <w:jc w:val="center"/>
        <w:rPr>
          <w:rFonts w:ascii="Arial" w:hAnsi="Arial" w:cs="Arial"/>
          <w:bCs/>
          <w:color w:val="FF0000"/>
        </w:rPr>
      </w:pPr>
    </w:p>
    <w:p w:rsidR="00AA0D29" w:rsidRPr="007660B9" w:rsidRDefault="00AA0D29" w:rsidP="00CD6ACB">
      <w:pPr>
        <w:spacing w:line="360" w:lineRule="auto"/>
        <w:ind w:firstLine="720"/>
        <w:jc w:val="center"/>
        <w:rPr>
          <w:rFonts w:ascii="Arial" w:hAnsi="Arial" w:cs="Arial"/>
          <w:bCs/>
          <w:color w:val="FF0000"/>
        </w:rPr>
      </w:pPr>
    </w:p>
    <w:p w:rsidR="00AA0D29" w:rsidRPr="007660B9" w:rsidRDefault="00AA0D29" w:rsidP="00CD6ACB">
      <w:pPr>
        <w:spacing w:line="360" w:lineRule="auto"/>
        <w:ind w:firstLine="720"/>
        <w:jc w:val="center"/>
        <w:rPr>
          <w:rFonts w:ascii="Arial" w:hAnsi="Arial" w:cs="Arial"/>
          <w:bCs/>
          <w:color w:val="FF0000"/>
        </w:rPr>
      </w:pPr>
    </w:p>
    <w:p w:rsidR="00AA0D29" w:rsidRPr="007660B9" w:rsidRDefault="00AA0D29" w:rsidP="00CD6ACB">
      <w:pPr>
        <w:spacing w:line="360" w:lineRule="auto"/>
        <w:ind w:firstLine="720"/>
        <w:jc w:val="center"/>
        <w:rPr>
          <w:rFonts w:ascii="Arial" w:hAnsi="Arial" w:cs="Arial"/>
          <w:bCs/>
          <w:color w:val="FF0000"/>
        </w:rPr>
      </w:pPr>
    </w:p>
    <w:p w:rsidR="000639BA" w:rsidRPr="007660B9" w:rsidRDefault="000639BA" w:rsidP="000639BA">
      <w:pPr>
        <w:spacing w:line="360" w:lineRule="auto"/>
        <w:ind w:firstLine="720"/>
        <w:jc w:val="both"/>
        <w:rPr>
          <w:rFonts w:ascii="Arial" w:hAnsi="Arial" w:cs="Arial"/>
          <w:bCs/>
          <w:sz w:val="24"/>
          <w:szCs w:val="24"/>
        </w:rPr>
      </w:pPr>
      <w:r w:rsidRPr="007660B9">
        <w:rPr>
          <w:rFonts w:ascii="Arial" w:hAnsi="Arial" w:cs="Arial"/>
          <w:bCs/>
          <w:sz w:val="24"/>
          <w:szCs w:val="24"/>
        </w:rPr>
        <w:t>I. 1-c;  2-c;  3-b;  4-c;  5-d.                                                 5x1p=5p</w:t>
      </w:r>
    </w:p>
    <w:p w:rsidR="000639BA" w:rsidRPr="007660B9" w:rsidRDefault="000639BA" w:rsidP="000639BA">
      <w:pPr>
        <w:spacing w:line="360" w:lineRule="auto"/>
        <w:ind w:firstLine="720"/>
        <w:jc w:val="both"/>
        <w:rPr>
          <w:rFonts w:ascii="Arial" w:hAnsi="Arial" w:cs="Arial"/>
          <w:bCs/>
          <w:sz w:val="24"/>
          <w:szCs w:val="24"/>
        </w:rPr>
      </w:pPr>
      <w:r w:rsidRPr="007660B9">
        <w:rPr>
          <w:rFonts w:ascii="Arial" w:hAnsi="Arial" w:cs="Arial"/>
          <w:bCs/>
          <w:sz w:val="24"/>
          <w:szCs w:val="24"/>
        </w:rPr>
        <w:t>II. 1-subţire; 2-( 13-15%);  3-groasă;  4-(60-65%).            4x1p=4p</w:t>
      </w:r>
    </w:p>
    <w:p w:rsidR="00901CB9" w:rsidRPr="007660B9" w:rsidRDefault="00901CB9" w:rsidP="00930357">
      <w:pPr>
        <w:jc w:val="center"/>
        <w:rPr>
          <w:rFonts w:ascii="Arial" w:hAnsi="Arial" w:cs="Arial"/>
          <w:bCs/>
          <w:sz w:val="24"/>
          <w:szCs w:val="24"/>
        </w:rPr>
      </w:pPr>
    </w:p>
    <w:p w:rsidR="00420C4E" w:rsidRPr="007660B9" w:rsidRDefault="00420C4E" w:rsidP="00930357">
      <w:pPr>
        <w:jc w:val="center"/>
        <w:rPr>
          <w:rFonts w:ascii="Arial" w:hAnsi="Arial" w:cs="Arial"/>
          <w:bCs/>
        </w:rPr>
      </w:pPr>
    </w:p>
    <w:p w:rsidR="00AA0D29" w:rsidRPr="007660B9" w:rsidRDefault="00420C4E" w:rsidP="00AA0D29">
      <w:pPr>
        <w:spacing w:line="360" w:lineRule="auto"/>
        <w:jc w:val="center"/>
        <w:rPr>
          <w:rFonts w:ascii="Arial" w:hAnsi="Arial" w:cs="Arial"/>
          <w:b/>
          <w:bCs/>
          <w:sz w:val="24"/>
          <w:szCs w:val="24"/>
        </w:rPr>
      </w:pPr>
      <w:r w:rsidRPr="007660B9">
        <w:rPr>
          <w:rFonts w:ascii="Arial" w:hAnsi="Arial" w:cs="Arial"/>
          <w:b/>
          <w:bCs/>
          <w:color w:val="FF0000"/>
          <w:sz w:val="24"/>
          <w:szCs w:val="24"/>
        </w:rPr>
        <w:t>SOLU</w:t>
      </w:r>
      <w:r w:rsidRPr="007660B9">
        <w:rPr>
          <w:rFonts w:ascii="Arial" w:hAnsi="Arial" w:cs="Arial"/>
          <w:b/>
          <w:bCs/>
          <w:color w:val="FF0000"/>
          <w:sz w:val="24"/>
          <w:szCs w:val="24"/>
          <w:lang w:val="fr-FR"/>
        </w:rPr>
        <w:t>Ţ</w:t>
      </w:r>
      <w:r w:rsidRPr="007660B9">
        <w:rPr>
          <w:rFonts w:ascii="Arial" w:hAnsi="Arial" w:cs="Arial"/>
          <w:b/>
          <w:bCs/>
          <w:color w:val="FF0000"/>
          <w:sz w:val="24"/>
          <w:szCs w:val="24"/>
        </w:rPr>
        <w:t xml:space="preserve">IE </w:t>
      </w:r>
      <w:r w:rsidR="00AA0D29" w:rsidRPr="007660B9">
        <w:rPr>
          <w:rFonts w:ascii="Arial" w:hAnsi="Arial" w:cs="Arial"/>
          <w:b/>
          <w:bCs/>
          <w:color w:val="FF0000"/>
          <w:sz w:val="24"/>
          <w:szCs w:val="24"/>
        </w:rPr>
        <w:t>FIŞĂ DE LUCRU NR.</w:t>
      </w:r>
      <w:r w:rsidR="009A2B04">
        <w:rPr>
          <w:rFonts w:ascii="Arial" w:hAnsi="Arial" w:cs="Arial"/>
          <w:b/>
          <w:bCs/>
          <w:color w:val="FF0000"/>
          <w:sz w:val="24"/>
          <w:szCs w:val="24"/>
        </w:rPr>
        <w:t>8</w:t>
      </w:r>
    </w:p>
    <w:p w:rsidR="00420C4E" w:rsidRPr="007660B9" w:rsidRDefault="00420C4E" w:rsidP="00420C4E">
      <w:pPr>
        <w:spacing w:line="360" w:lineRule="auto"/>
        <w:jc w:val="both"/>
        <w:rPr>
          <w:rFonts w:ascii="Arial" w:hAnsi="Arial" w:cs="Arial"/>
          <w:bCs/>
          <w:color w:val="FF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5"/>
        <w:gridCol w:w="1671"/>
        <w:gridCol w:w="1562"/>
        <w:gridCol w:w="2489"/>
        <w:gridCol w:w="2237"/>
      </w:tblGrid>
      <w:tr w:rsidR="00420C4E" w:rsidRPr="003E26BD" w:rsidTr="003E26BD">
        <w:tc>
          <w:tcPr>
            <w:tcW w:w="1548" w:type="dxa"/>
            <w:shd w:val="clear" w:color="auto" w:fill="00FF00"/>
          </w:tcPr>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Evaporator</w:t>
            </w:r>
          </w:p>
        </w:tc>
        <w:tc>
          <w:tcPr>
            <w:tcW w:w="1671" w:type="dxa"/>
            <w:shd w:val="clear" w:color="auto" w:fill="00FF00"/>
          </w:tcPr>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Temperatura ag.termic</w:t>
            </w:r>
          </w:p>
        </w:tc>
        <w:tc>
          <w:tcPr>
            <w:tcW w:w="1569" w:type="dxa"/>
            <w:shd w:val="clear" w:color="auto" w:fill="00FF00"/>
          </w:tcPr>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Presiunea</w:t>
            </w:r>
          </w:p>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ag.termic</w:t>
            </w:r>
          </w:p>
        </w:tc>
        <w:tc>
          <w:tcPr>
            <w:tcW w:w="2520" w:type="dxa"/>
            <w:shd w:val="clear" w:color="auto" w:fill="00FF00"/>
          </w:tcPr>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Temperatura de fierbere a soluţiei</w:t>
            </w:r>
          </w:p>
        </w:tc>
        <w:tc>
          <w:tcPr>
            <w:tcW w:w="2268" w:type="dxa"/>
            <w:shd w:val="clear" w:color="auto" w:fill="00FF00"/>
          </w:tcPr>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Conţinutul în s.u.</w:t>
            </w:r>
          </w:p>
          <w:p w:rsidR="00420C4E" w:rsidRPr="003E26BD" w:rsidRDefault="00420C4E" w:rsidP="003E26BD">
            <w:pPr>
              <w:spacing w:line="360" w:lineRule="auto"/>
              <w:jc w:val="center"/>
              <w:rPr>
                <w:rFonts w:ascii="Arial" w:hAnsi="Arial" w:cs="Arial"/>
                <w:b/>
                <w:bCs/>
                <w:sz w:val="24"/>
                <w:szCs w:val="24"/>
              </w:rPr>
            </w:pPr>
            <w:r w:rsidRPr="003E26BD">
              <w:rPr>
                <w:rFonts w:ascii="Arial" w:hAnsi="Arial" w:cs="Arial"/>
                <w:b/>
                <w:bCs/>
                <w:sz w:val="24"/>
                <w:szCs w:val="24"/>
              </w:rPr>
              <w:t>al soluţiei</w:t>
            </w:r>
          </w:p>
        </w:tc>
      </w:tr>
      <w:tr w:rsidR="00420C4E" w:rsidRPr="003E26BD" w:rsidTr="003E26BD">
        <w:tc>
          <w:tcPr>
            <w:tcW w:w="1548" w:type="dxa"/>
          </w:tcPr>
          <w:p w:rsidR="00420C4E" w:rsidRPr="003E26BD" w:rsidRDefault="00420C4E" w:rsidP="003E26BD">
            <w:pPr>
              <w:spacing w:line="360" w:lineRule="auto"/>
              <w:jc w:val="both"/>
              <w:rPr>
                <w:rFonts w:ascii="Arial" w:hAnsi="Arial" w:cs="Arial"/>
                <w:bCs/>
                <w:sz w:val="24"/>
                <w:szCs w:val="24"/>
              </w:rPr>
            </w:pPr>
            <w:r w:rsidRPr="003E26BD">
              <w:rPr>
                <w:rFonts w:ascii="Arial" w:hAnsi="Arial" w:cs="Arial"/>
                <w:bCs/>
                <w:sz w:val="24"/>
                <w:szCs w:val="24"/>
              </w:rPr>
              <w:t>Corpul I</w:t>
            </w:r>
          </w:p>
        </w:tc>
        <w:tc>
          <w:tcPr>
            <w:tcW w:w="1671"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130-135 °C</w:t>
            </w:r>
          </w:p>
        </w:tc>
        <w:tc>
          <w:tcPr>
            <w:tcW w:w="1569"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2 at.</w:t>
            </w:r>
          </w:p>
        </w:tc>
        <w:tc>
          <w:tcPr>
            <w:tcW w:w="2520"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120°C</w:t>
            </w:r>
          </w:p>
        </w:tc>
        <w:tc>
          <w:tcPr>
            <w:tcW w:w="2268"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20-30%</w:t>
            </w:r>
          </w:p>
        </w:tc>
      </w:tr>
      <w:tr w:rsidR="00420C4E" w:rsidRPr="003E26BD" w:rsidTr="003E26BD">
        <w:tc>
          <w:tcPr>
            <w:tcW w:w="1548" w:type="dxa"/>
          </w:tcPr>
          <w:p w:rsidR="00420C4E" w:rsidRPr="003E26BD" w:rsidRDefault="00420C4E" w:rsidP="003E26BD">
            <w:pPr>
              <w:spacing w:line="360" w:lineRule="auto"/>
              <w:jc w:val="both"/>
              <w:rPr>
                <w:rFonts w:ascii="Arial" w:hAnsi="Arial" w:cs="Arial"/>
                <w:bCs/>
                <w:sz w:val="24"/>
                <w:szCs w:val="24"/>
              </w:rPr>
            </w:pPr>
            <w:r w:rsidRPr="003E26BD">
              <w:rPr>
                <w:rFonts w:ascii="Arial" w:hAnsi="Arial" w:cs="Arial"/>
                <w:bCs/>
                <w:sz w:val="24"/>
                <w:szCs w:val="24"/>
              </w:rPr>
              <w:t>Corpul II</w:t>
            </w:r>
          </w:p>
        </w:tc>
        <w:tc>
          <w:tcPr>
            <w:tcW w:w="1671"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115-120° C</w:t>
            </w:r>
          </w:p>
        </w:tc>
        <w:tc>
          <w:tcPr>
            <w:tcW w:w="1569"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1,7 at.</w:t>
            </w:r>
          </w:p>
        </w:tc>
        <w:tc>
          <w:tcPr>
            <w:tcW w:w="2520"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110° C</w:t>
            </w:r>
          </w:p>
        </w:tc>
        <w:tc>
          <w:tcPr>
            <w:tcW w:w="2268"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30-40%</w:t>
            </w:r>
          </w:p>
        </w:tc>
      </w:tr>
      <w:tr w:rsidR="00420C4E" w:rsidRPr="003E26BD" w:rsidTr="003E26BD">
        <w:tc>
          <w:tcPr>
            <w:tcW w:w="1548" w:type="dxa"/>
          </w:tcPr>
          <w:p w:rsidR="00420C4E" w:rsidRPr="003E26BD" w:rsidRDefault="00420C4E" w:rsidP="003E26BD">
            <w:pPr>
              <w:spacing w:line="360" w:lineRule="auto"/>
              <w:jc w:val="both"/>
              <w:rPr>
                <w:rFonts w:ascii="Arial" w:hAnsi="Arial" w:cs="Arial"/>
                <w:bCs/>
                <w:sz w:val="24"/>
                <w:szCs w:val="24"/>
              </w:rPr>
            </w:pPr>
            <w:r w:rsidRPr="003E26BD">
              <w:rPr>
                <w:rFonts w:ascii="Arial" w:hAnsi="Arial" w:cs="Arial"/>
                <w:bCs/>
                <w:sz w:val="24"/>
                <w:szCs w:val="24"/>
              </w:rPr>
              <w:t>Corpul III</w:t>
            </w:r>
          </w:p>
        </w:tc>
        <w:tc>
          <w:tcPr>
            <w:tcW w:w="1671"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105-110° C</w:t>
            </w:r>
          </w:p>
        </w:tc>
        <w:tc>
          <w:tcPr>
            <w:tcW w:w="1569"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1,3 at.</w:t>
            </w:r>
          </w:p>
        </w:tc>
        <w:tc>
          <w:tcPr>
            <w:tcW w:w="2520"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100° C</w:t>
            </w:r>
          </w:p>
        </w:tc>
        <w:tc>
          <w:tcPr>
            <w:tcW w:w="2268"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45-50%</w:t>
            </w:r>
          </w:p>
        </w:tc>
      </w:tr>
      <w:tr w:rsidR="00420C4E" w:rsidRPr="003E26BD" w:rsidTr="003E26BD">
        <w:tc>
          <w:tcPr>
            <w:tcW w:w="1548" w:type="dxa"/>
          </w:tcPr>
          <w:p w:rsidR="00420C4E" w:rsidRPr="003E26BD" w:rsidRDefault="00420C4E" w:rsidP="00534DA2">
            <w:pPr>
              <w:spacing w:line="360" w:lineRule="auto"/>
              <w:rPr>
                <w:rFonts w:ascii="Arial" w:hAnsi="Arial" w:cs="Arial"/>
                <w:bCs/>
                <w:sz w:val="24"/>
                <w:szCs w:val="24"/>
              </w:rPr>
            </w:pPr>
            <w:r w:rsidRPr="003E26BD">
              <w:rPr>
                <w:rFonts w:ascii="Arial" w:hAnsi="Arial" w:cs="Arial"/>
                <w:bCs/>
                <w:sz w:val="24"/>
                <w:szCs w:val="24"/>
              </w:rPr>
              <w:t>Corpul IV</w:t>
            </w:r>
          </w:p>
        </w:tc>
        <w:tc>
          <w:tcPr>
            <w:tcW w:w="1671"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90- 100° C</w:t>
            </w:r>
          </w:p>
        </w:tc>
        <w:tc>
          <w:tcPr>
            <w:tcW w:w="1569"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1 at.</w:t>
            </w:r>
          </w:p>
        </w:tc>
        <w:tc>
          <w:tcPr>
            <w:tcW w:w="2520"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90° C</w:t>
            </w:r>
          </w:p>
        </w:tc>
        <w:tc>
          <w:tcPr>
            <w:tcW w:w="2268" w:type="dxa"/>
          </w:tcPr>
          <w:p w:rsidR="00420C4E" w:rsidRPr="003E26BD" w:rsidRDefault="00420C4E" w:rsidP="003E26BD">
            <w:pPr>
              <w:spacing w:line="360" w:lineRule="auto"/>
              <w:jc w:val="center"/>
              <w:rPr>
                <w:rFonts w:ascii="Arial" w:hAnsi="Arial" w:cs="Arial"/>
                <w:bCs/>
                <w:sz w:val="24"/>
                <w:szCs w:val="24"/>
              </w:rPr>
            </w:pPr>
            <w:r w:rsidRPr="003E26BD">
              <w:rPr>
                <w:rFonts w:ascii="Arial" w:hAnsi="Arial" w:cs="Arial"/>
                <w:bCs/>
                <w:sz w:val="24"/>
                <w:szCs w:val="24"/>
              </w:rPr>
              <w:t>55-60%</w:t>
            </w:r>
          </w:p>
        </w:tc>
      </w:tr>
    </w:tbl>
    <w:p w:rsidR="00420C4E" w:rsidRPr="007660B9" w:rsidRDefault="00420C4E" w:rsidP="00420C4E">
      <w:pPr>
        <w:spacing w:line="360" w:lineRule="auto"/>
        <w:jc w:val="center"/>
        <w:rPr>
          <w:rFonts w:ascii="Arial" w:hAnsi="Arial" w:cs="Arial"/>
          <w:bCs/>
        </w:rPr>
      </w:pPr>
    </w:p>
    <w:p w:rsidR="00243A8E" w:rsidRPr="007660B9" w:rsidRDefault="009A2B04" w:rsidP="00243A8E">
      <w:pPr>
        <w:spacing w:line="360" w:lineRule="auto"/>
        <w:jc w:val="center"/>
        <w:rPr>
          <w:rFonts w:ascii="Arial" w:hAnsi="Arial" w:cs="Arial"/>
          <w:b/>
          <w:bCs/>
          <w:sz w:val="24"/>
          <w:szCs w:val="24"/>
        </w:rPr>
      </w:pPr>
      <w:r>
        <w:rPr>
          <w:rFonts w:ascii="Arial" w:hAnsi="Arial" w:cs="Arial"/>
          <w:b/>
          <w:bCs/>
          <w:color w:val="FF0000"/>
          <w:sz w:val="24"/>
          <w:szCs w:val="24"/>
        </w:rPr>
        <w:br w:type="page"/>
      </w:r>
      <w:r w:rsidR="00243A8E" w:rsidRPr="007660B9">
        <w:rPr>
          <w:rFonts w:ascii="Arial" w:hAnsi="Arial" w:cs="Arial"/>
          <w:b/>
          <w:bCs/>
          <w:color w:val="FF0000"/>
          <w:sz w:val="24"/>
          <w:szCs w:val="24"/>
        </w:rPr>
        <w:lastRenderedPageBreak/>
        <w:t>SOLU</w:t>
      </w:r>
      <w:r w:rsidR="00243A8E" w:rsidRPr="007660B9">
        <w:rPr>
          <w:rFonts w:ascii="Arial" w:hAnsi="Arial" w:cs="Arial"/>
          <w:b/>
          <w:bCs/>
          <w:color w:val="FF0000"/>
          <w:sz w:val="24"/>
          <w:szCs w:val="24"/>
          <w:lang w:val="fr-FR"/>
        </w:rPr>
        <w:t>Ţ</w:t>
      </w:r>
      <w:r w:rsidR="00243A8E" w:rsidRPr="007660B9">
        <w:rPr>
          <w:rFonts w:ascii="Arial" w:hAnsi="Arial" w:cs="Arial"/>
          <w:b/>
          <w:bCs/>
          <w:color w:val="FF0000"/>
          <w:sz w:val="24"/>
          <w:szCs w:val="24"/>
        </w:rPr>
        <w:t>IE FIŞĂ DE LUCRU NR.</w:t>
      </w:r>
      <w:r>
        <w:rPr>
          <w:rFonts w:ascii="Arial" w:hAnsi="Arial" w:cs="Arial"/>
          <w:b/>
          <w:bCs/>
          <w:color w:val="FF0000"/>
          <w:sz w:val="24"/>
          <w:szCs w:val="24"/>
        </w:rPr>
        <w:t>9</w:t>
      </w:r>
    </w:p>
    <w:p w:rsidR="0038201A" w:rsidRPr="007660B9" w:rsidRDefault="0038201A" w:rsidP="0038201A">
      <w:pPr>
        <w:pStyle w:val="BodyText2"/>
        <w:spacing w:line="360" w:lineRule="auto"/>
        <w:rPr>
          <w:rFonts w:ascii="Arial" w:hAnsi="Arial" w:cs="Arial"/>
          <w:color w:val="000000"/>
          <w:sz w:val="24"/>
          <w:szCs w:val="24"/>
        </w:rPr>
      </w:pPr>
      <w:r w:rsidRPr="007660B9">
        <w:rPr>
          <w:rFonts w:ascii="Arial" w:hAnsi="Arial" w:cs="Arial"/>
          <w:color w:val="000000"/>
          <w:sz w:val="24"/>
          <w:szCs w:val="24"/>
        </w:rPr>
        <w:t xml:space="preserve">     </w:t>
      </w:r>
      <w:r w:rsidR="00243A8E" w:rsidRPr="007660B9">
        <w:rPr>
          <w:rFonts w:ascii="Arial" w:hAnsi="Arial" w:cs="Arial"/>
          <w:color w:val="000000"/>
          <w:sz w:val="24"/>
          <w:szCs w:val="24"/>
        </w:rPr>
        <w:t xml:space="preserve">     </w:t>
      </w:r>
      <w:r w:rsidRPr="007660B9">
        <w:rPr>
          <w:rFonts w:ascii="Arial" w:hAnsi="Arial" w:cs="Arial"/>
          <w:color w:val="000000"/>
          <w:sz w:val="24"/>
          <w:szCs w:val="24"/>
        </w:rPr>
        <w:t xml:space="preserve">                                                                                            </w:t>
      </w:r>
    </w:p>
    <w:p w:rsidR="0038201A" w:rsidRPr="007660B9" w:rsidRDefault="00514759" w:rsidP="0038201A">
      <w:pPr>
        <w:pStyle w:val="BodyText2"/>
        <w:spacing w:line="360" w:lineRule="auto"/>
        <w:rPr>
          <w:rFonts w:ascii="Arial" w:hAnsi="Arial" w:cs="Arial"/>
          <w:color w:val="000000"/>
          <w:sz w:val="24"/>
          <w:szCs w:val="24"/>
        </w:rPr>
      </w:pPr>
      <w:r w:rsidRPr="00514759">
        <w:rPr>
          <w:rFonts w:ascii="Arial" w:hAnsi="Arial" w:cs="Arial"/>
          <w:b/>
          <w:sz w:val="24"/>
          <w:szCs w:val="24"/>
        </w:rPr>
        <w:pict>
          <v:line id="_x0000_s2447" style="position:absolute;z-index:31" from="18pt,.6pt" to="18pt,51pt"/>
        </w:pict>
      </w:r>
      <w:r w:rsidRPr="00514759">
        <w:rPr>
          <w:rFonts w:ascii="Arial" w:hAnsi="Arial" w:cs="Arial"/>
          <w:b/>
          <w:sz w:val="24"/>
          <w:szCs w:val="24"/>
        </w:rPr>
        <w:pict>
          <v:line id="_x0000_s2449" style="position:absolute;z-index:33" from="15.5pt,10.1pt" to="15.5pt,10.1pt" o:allowincell="f"/>
        </w:pict>
      </w:r>
      <w:r w:rsidR="0038201A" w:rsidRPr="007660B9">
        <w:rPr>
          <w:rFonts w:ascii="Arial" w:hAnsi="Arial" w:cs="Arial"/>
          <w:b/>
          <w:color w:val="000000"/>
          <w:sz w:val="24"/>
          <w:szCs w:val="24"/>
        </w:rPr>
        <w:t>1.</w:t>
      </w:r>
      <w:r w:rsidR="0038201A" w:rsidRPr="007660B9">
        <w:rPr>
          <w:rFonts w:ascii="Arial" w:hAnsi="Arial" w:cs="Arial"/>
          <w:color w:val="000000"/>
          <w:sz w:val="24"/>
          <w:szCs w:val="24"/>
        </w:rPr>
        <w:t xml:space="preserve">     </w:t>
      </w:r>
      <w:r w:rsidR="0038201A" w:rsidRPr="007660B9">
        <w:rPr>
          <w:rFonts w:ascii="Arial" w:hAnsi="Arial" w:cs="Arial"/>
          <w:color w:val="000000"/>
          <w:position w:val="-10"/>
          <w:sz w:val="24"/>
          <w:szCs w:val="24"/>
        </w:rPr>
        <w:object w:dxaOrig="180" w:dyaOrig="340">
          <v:shape id="_x0000_i1042" type="#_x0000_t75" style="width:9pt;height:17.25pt" o:ole="" fillcolor="window">
            <v:imagedata r:id="rId101" o:title=""/>
          </v:shape>
          <o:OLEObject Type="Embed" ProgID="Equation.3" ShapeID="_x0000_i1042" DrawAspect="Content" ObjectID="_1294738176" r:id="rId102"/>
        </w:object>
      </w:r>
      <w:r w:rsidR="0038201A" w:rsidRPr="007660B9">
        <w:rPr>
          <w:rFonts w:ascii="Arial" w:hAnsi="Arial" w:cs="Arial"/>
          <w:color w:val="000000"/>
          <w:sz w:val="24"/>
          <w:szCs w:val="24"/>
        </w:rPr>
        <w:t>S</w:t>
      </w:r>
      <w:r w:rsidR="0038201A" w:rsidRPr="007660B9">
        <w:rPr>
          <w:rFonts w:ascii="Arial" w:hAnsi="Arial" w:cs="Arial"/>
          <w:color w:val="000000"/>
          <w:sz w:val="24"/>
          <w:szCs w:val="24"/>
          <w:vertAlign w:val="subscript"/>
        </w:rPr>
        <w:t>I</w:t>
      </w:r>
      <w:r w:rsidR="0038201A" w:rsidRPr="007660B9">
        <w:rPr>
          <w:rFonts w:ascii="Arial" w:hAnsi="Arial" w:cs="Arial"/>
          <w:color w:val="000000"/>
          <w:sz w:val="24"/>
          <w:szCs w:val="24"/>
        </w:rPr>
        <w:t xml:space="preserve"> = S</w:t>
      </w:r>
      <w:r w:rsidR="0038201A" w:rsidRPr="007660B9">
        <w:rPr>
          <w:rFonts w:ascii="Arial" w:hAnsi="Arial" w:cs="Arial"/>
          <w:color w:val="000000"/>
          <w:sz w:val="24"/>
          <w:szCs w:val="24"/>
          <w:vertAlign w:val="subscript"/>
        </w:rPr>
        <w:t>f</w:t>
      </w:r>
      <w:r w:rsidR="0038201A" w:rsidRPr="007660B9">
        <w:rPr>
          <w:rFonts w:ascii="Arial" w:hAnsi="Arial" w:cs="Arial"/>
          <w:color w:val="000000"/>
          <w:sz w:val="24"/>
          <w:szCs w:val="24"/>
        </w:rPr>
        <w:t xml:space="preserve"> + W</w:t>
      </w:r>
    </w:p>
    <w:p w:rsidR="0038201A" w:rsidRPr="007660B9" w:rsidRDefault="0038201A" w:rsidP="0038201A">
      <w:pPr>
        <w:pStyle w:val="BodyText2"/>
        <w:spacing w:line="360" w:lineRule="auto"/>
        <w:ind w:left="360"/>
        <w:rPr>
          <w:rFonts w:ascii="Arial" w:hAnsi="Arial" w:cs="Arial"/>
          <w:color w:val="000000"/>
          <w:sz w:val="24"/>
          <w:szCs w:val="24"/>
          <w:vertAlign w:val="subscript"/>
        </w:rPr>
      </w:pPr>
      <w:r w:rsidRPr="007660B9">
        <w:rPr>
          <w:rFonts w:ascii="Arial" w:hAnsi="Arial" w:cs="Arial"/>
          <w:color w:val="000000"/>
          <w:sz w:val="24"/>
          <w:szCs w:val="24"/>
        </w:rPr>
        <w:t xml:space="preserve">      S</w:t>
      </w:r>
      <w:r w:rsidRPr="007660B9">
        <w:rPr>
          <w:rFonts w:ascii="Arial" w:hAnsi="Arial" w:cs="Arial"/>
          <w:color w:val="000000"/>
          <w:sz w:val="24"/>
          <w:szCs w:val="24"/>
          <w:vertAlign w:val="subscript"/>
        </w:rPr>
        <w:t>I</w:t>
      </w:r>
      <w:r w:rsidRPr="007660B9">
        <w:rPr>
          <w:rFonts w:ascii="Arial" w:hAnsi="Arial" w:cs="Arial"/>
          <w:color w:val="000000"/>
          <w:sz w:val="24"/>
          <w:szCs w:val="24"/>
        </w:rPr>
        <w:t xml:space="preserve"> c</w:t>
      </w:r>
      <w:r w:rsidRPr="007660B9">
        <w:rPr>
          <w:rFonts w:ascii="Arial" w:hAnsi="Arial" w:cs="Arial"/>
          <w:color w:val="000000"/>
          <w:sz w:val="24"/>
          <w:szCs w:val="24"/>
          <w:vertAlign w:val="subscript"/>
        </w:rPr>
        <w:t>I</w:t>
      </w:r>
      <w:r w:rsidRPr="007660B9">
        <w:rPr>
          <w:rFonts w:ascii="Arial" w:hAnsi="Arial" w:cs="Arial"/>
          <w:color w:val="000000"/>
          <w:sz w:val="24"/>
          <w:szCs w:val="24"/>
        </w:rPr>
        <w:t xml:space="preserve"> = S</w:t>
      </w:r>
      <w:r w:rsidRPr="007660B9">
        <w:rPr>
          <w:rFonts w:ascii="Arial" w:hAnsi="Arial" w:cs="Arial"/>
          <w:color w:val="000000"/>
          <w:sz w:val="24"/>
          <w:szCs w:val="24"/>
          <w:vertAlign w:val="subscript"/>
        </w:rPr>
        <w:t>f</w:t>
      </w:r>
      <w:r w:rsidRPr="007660B9">
        <w:rPr>
          <w:rFonts w:ascii="Arial" w:hAnsi="Arial" w:cs="Arial"/>
          <w:color w:val="000000"/>
          <w:sz w:val="24"/>
          <w:szCs w:val="24"/>
        </w:rPr>
        <w:t xml:space="preserve"> c</w:t>
      </w:r>
      <w:r w:rsidRPr="007660B9">
        <w:rPr>
          <w:rFonts w:ascii="Arial" w:hAnsi="Arial" w:cs="Arial"/>
          <w:color w:val="000000"/>
          <w:sz w:val="24"/>
          <w:szCs w:val="24"/>
          <w:vertAlign w:val="subscript"/>
        </w:rPr>
        <w:t>f</w:t>
      </w:r>
    </w:p>
    <w:p w:rsidR="0038201A" w:rsidRPr="007660B9" w:rsidRDefault="0038201A" w:rsidP="0038201A">
      <w:pPr>
        <w:pStyle w:val="BodyText2"/>
        <w:spacing w:line="360" w:lineRule="auto"/>
        <w:ind w:left="360"/>
        <w:rPr>
          <w:rFonts w:ascii="Arial" w:hAnsi="Arial" w:cs="Arial"/>
          <w:color w:val="000000"/>
          <w:sz w:val="24"/>
          <w:szCs w:val="24"/>
          <w:vertAlign w:val="subscript"/>
        </w:rPr>
      </w:pPr>
      <w:r w:rsidRPr="007660B9">
        <w:rPr>
          <w:rFonts w:ascii="Arial" w:hAnsi="Arial" w:cs="Arial"/>
          <w:color w:val="000000"/>
          <w:sz w:val="24"/>
          <w:szCs w:val="24"/>
        </w:rPr>
        <w:sym w:font="Symbol" w:char="00DE"/>
      </w:r>
      <w:r w:rsidRPr="007660B9">
        <w:rPr>
          <w:rFonts w:ascii="Arial" w:hAnsi="Arial" w:cs="Arial"/>
          <w:color w:val="000000"/>
          <w:sz w:val="24"/>
          <w:szCs w:val="24"/>
        </w:rPr>
        <w:t xml:space="preserve"> S</w:t>
      </w:r>
      <w:r w:rsidRPr="007660B9">
        <w:rPr>
          <w:rFonts w:ascii="Arial" w:hAnsi="Arial" w:cs="Arial"/>
          <w:color w:val="000000"/>
          <w:sz w:val="24"/>
          <w:szCs w:val="24"/>
          <w:vertAlign w:val="subscript"/>
        </w:rPr>
        <w:t>f</w:t>
      </w:r>
      <w:r w:rsidRPr="007660B9">
        <w:rPr>
          <w:rFonts w:ascii="Arial" w:hAnsi="Arial" w:cs="Arial"/>
          <w:color w:val="000000"/>
          <w:sz w:val="24"/>
          <w:szCs w:val="24"/>
        </w:rPr>
        <w:t xml:space="preserve"> = </w:t>
      </w:r>
      <w:r w:rsidRPr="007660B9">
        <w:rPr>
          <w:rFonts w:ascii="Arial" w:hAnsi="Arial" w:cs="Arial"/>
          <w:color w:val="000000"/>
          <w:position w:val="-32"/>
          <w:sz w:val="24"/>
          <w:szCs w:val="24"/>
        </w:rPr>
        <w:object w:dxaOrig="640" w:dyaOrig="720">
          <v:shape id="_x0000_i1043" type="#_x0000_t75" style="width:32.25pt;height:36pt" o:ole="" fillcolor="window">
            <v:imagedata r:id="rId103" o:title=""/>
          </v:shape>
          <o:OLEObject Type="Embed" ProgID="Equation.3" ShapeID="_x0000_i1043" DrawAspect="Content" ObjectID="_1294738177" r:id="rId104"/>
        </w:object>
      </w:r>
      <w:r w:rsidRPr="007660B9">
        <w:rPr>
          <w:rFonts w:ascii="Arial" w:hAnsi="Arial" w:cs="Arial"/>
          <w:color w:val="000000"/>
          <w:sz w:val="24"/>
          <w:szCs w:val="24"/>
        </w:rPr>
        <w:t xml:space="preserve">    şi   W = S</w:t>
      </w:r>
      <w:r w:rsidRPr="007660B9">
        <w:rPr>
          <w:rFonts w:ascii="Arial" w:hAnsi="Arial" w:cs="Arial"/>
          <w:color w:val="000000"/>
          <w:sz w:val="24"/>
          <w:szCs w:val="24"/>
          <w:vertAlign w:val="subscript"/>
        </w:rPr>
        <w:t xml:space="preserve">I </w:t>
      </w:r>
      <w:r w:rsidRPr="007660B9">
        <w:rPr>
          <w:rFonts w:ascii="Arial" w:hAnsi="Arial" w:cs="Arial"/>
          <w:color w:val="000000"/>
          <w:sz w:val="24"/>
          <w:szCs w:val="24"/>
        </w:rPr>
        <w:t>- S</w:t>
      </w:r>
      <w:r w:rsidRPr="007660B9">
        <w:rPr>
          <w:rFonts w:ascii="Arial" w:hAnsi="Arial" w:cs="Arial"/>
          <w:color w:val="000000"/>
          <w:sz w:val="24"/>
          <w:szCs w:val="24"/>
          <w:vertAlign w:val="subscript"/>
        </w:rPr>
        <w:t>f</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Înlocuind cu datele problemei obţinem:</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S</w:t>
      </w:r>
      <w:r w:rsidRPr="007660B9">
        <w:rPr>
          <w:rFonts w:ascii="Arial" w:hAnsi="Arial" w:cs="Arial"/>
          <w:color w:val="000000"/>
          <w:sz w:val="24"/>
          <w:szCs w:val="24"/>
          <w:vertAlign w:val="subscript"/>
        </w:rPr>
        <w:t>f</w:t>
      </w:r>
      <w:r w:rsidRPr="007660B9">
        <w:rPr>
          <w:rFonts w:ascii="Arial" w:hAnsi="Arial" w:cs="Arial"/>
          <w:color w:val="000000"/>
          <w:sz w:val="24"/>
          <w:szCs w:val="24"/>
        </w:rPr>
        <w:t xml:space="preserve"> = </w:t>
      </w:r>
      <w:r w:rsidRPr="007660B9">
        <w:rPr>
          <w:rFonts w:ascii="Arial" w:hAnsi="Arial" w:cs="Arial"/>
          <w:color w:val="000000"/>
          <w:position w:val="-24"/>
          <w:sz w:val="24"/>
          <w:szCs w:val="24"/>
        </w:rPr>
        <w:object w:dxaOrig="1579" w:dyaOrig="620">
          <v:shape id="_x0000_i1044" type="#_x0000_t75" style="width:78.75pt;height:30.75pt" o:ole="" fillcolor="window">
            <v:imagedata r:id="rId105" o:title=""/>
          </v:shape>
          <o:OLEObject Type="Embed" ProgID="Equation.3" ShapeID="_x0000_i1044" DrawAspect="Content" ObjectID="_1294738178" r:id="rId106"/>
        </w:object>
      </w:r>
      <w:r w:rsidRPr="007660B9">
        <w:rPr>
          <w:rFonts w:ascii="Arial" w:hAnsi="Arial" w:cs="Arial"/>
          <w:color w:val="000000"/>
          <w:sz w:val="24"/>
          <w:szCs w:val="24"/>
        </w:rPr>
        <w:t>kg masă groasă</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W = 100-64,89</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W = 35,11 kg apă evaporată</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b/>
          <w:color w:val="000000"/>
          <w:sz w:val="24"/>
          <w:szCs w:val="24"/>
        </w:rPr>
        <w:t>2. a).</w:t>
      </w:r>
      <w:r w:rsidRPr="007660B9">
        <w:rPr>
          <w:rFonts w:ascii="Arial" w:hAnsi="Arial" w:cs="Arial"/>
          <w:color w:val="000000"/>
          <w:sz w:val="24"/>
          <w:szCs w:val="24"/>
        </w:rPr>
        <w:t xml:space="preserve"> cantitatea de sirop, %</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W = 100 –92,5 = 7,5 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N</w:t>
      </w:r>
      <w:r w:rsidRPr="007660B9">
        <w:rPr>
          <w:rFonts w:ascii="Arial" w:hAnsi="Arial" w:cs="Arial"/>
          <w:color w:val="000000"/>
          <w:sz w:val="24"/>
          <w:szCs w:val="24"/>
          <w:vertAlign w:val="subscript"/>
        </w:rPr>
        <w:t>z</w:t>
      </w:r>
      <w:r w:rsidRPr="007660B9">
        <w:rPr>
          <w:rFonts w:ascii="Arial" w:hAnsi="Arial" w:cs="Arial"/>
          <w:color w:val="000000"/>
          <w:sz w:val="24"/>
          <w:szCs w:val="24"/>
        </w:rPr>
        <w:t xml:space="preserve"> = 92,5 – 82,0 = 10,5 kg</w:t>
      </w:r>
    </w:p>
    <w:p w:rsidR="0038201A" w:rsidRPr="007660B9" w:rsidRDefault="00514759" w:rsidP="0038201A">
      <w:pPr>
        <w:pStyle w:val="BodyText2"/>
        <w:spacing w:line="360" w:lineRule="auto"/>
        <w:ind w:left="360"/>
        <w:rPr>
          <w:rFonts w:ascii="Arial" w:hAnsi="Arial" w:cs="Arial"/>
          <w:color w:val="000000"/>
          <w:sz w:val="24"/>
          <w:szCs w:val="24"/>
        </w:rPr>
      </w:pPr>
      <w:r w:rsidRPr="00514759">
        <w:rPr>
          <w:rFonts w:ascii="Arial" w:hAnsi="Arial" w:cs="Arial"/>
          <w:sz w:val="24"/>
          <w:szCs w:val="24"/>
        </w:rPr>
        <w:pict>
          <v:line id="_x0000_s2448" style="position:absolute;left:0;text-align:left;z-index:32" from="10.8pt,18pt" to="162pt,18pt" o:allowincell="f"/>
        </w:pict>
      </w:r>
      <w:r w:rsidR="0038201A" w:rsidRPr="007660B9">
        <w:rPr>
          <w:rFonts w:ascii="Arial" w:hAnsi="Arial" w:cs="Arial"/>
          <w:color w:val="000000"/>
          <w:sz w:val="24"/>
          <w:szCs w:val="24"/>
        </w:rPr>
        <w:t>Zahăr = 82 – 50 = 32 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 xml:space="preserve">              Sirop = 50,0 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b/>
          <w:color w:val="000000"/>
          <w:sz w:val="24"/>
          <w:szCs w:val="24"/>
        </w:rPr>
        <w:t>b).</w:t>
      </w:r>
      <w:r w:rsidRPr="007660B9">
        <w:rPr>
          <w:rFonts w:ascii="Arial" w:hAnsi="Arial" w:cs="Arial"/>
          <w:color w:val="000000"/>
          <w:sz w:val="24"/>
          <w:szCs w:val="24"/>
        </w:rPr>
        <w:t xml:space="preserve"> compoziţia siropului</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 xml:space="preserve">zahăr = </w:t>
      </w:r>
      <w:r w:rsidRPr="007660B9">
        <w:rPr>
          <w:rFonts w:ascii="Arial" w:hAnsi="Arial" w:cs="Arial"/>
          <w:color w:val="000000"/>
          <w:position w:val="-24"/>
          <w:sz w:val="24"/>
          <w:szCs w:val="24"/>
        </w:rPr>
        <w:object w:dxaOrig="1300" w:dyaOrig="620">
          <v:shape id="_x0000_i1045" type="#_x0000_t75" style="width:65.25pt;height:30.75pt" o:ole="" fillcolor="window">
            <v:imagedata r:id="rId107" o:title=""/>
          </v:shape>
          <o:OLEObject Type="Embed" ProgID="Equation.3" ShapeID="_x0000_i1045" DrawAspect="Content" ObjectID="_1294738179" r:id="rId108"/>
        </w:object>
      </w:r>
      <w:r w:rsidRPr="007660B9">
        <w:rPr>
          <w:rFonts w:ascii="Arial" w:hAnsi="Arial" w:cs="Arial"/>
          <w:color w:val="000000"/>
          <w:sz w:val="24"/>
          <w:szCs w:val="24"/>
        </w:rPr>
        <w:t>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Bx =</w:t>
      </w:r>
      <w:r w:rsidRPr="007660B9">
        <w:rPr>
          <w:rFonts w:ascii="Arial" w:hAnsi="Arial" w:cs="Arial"/>
          <w:color w:val="000000"/>
          <w:position w:val="-24"/>
          <w:sz w:val="24"/>
          <w:szCs w:val="24"/>
        </w:rPr>
        <w:object w:dxaOrig="1779" w:dyaOrig="620">
          <v:shape id="_x0000_i1046" type="#_x0000_t75" style="width:89.25pt;height:30.75pt" o:ole="" fillcolor="window">
            <v:imagedata r:id="rId109" o:title=""/>
          </v:shape>
          <o:OLEObject Type="Embed" ProgID="Equation.3" ShapeID="_x0000_i1046" DrawAspect="Content" ObjectID="_1294738180" r:id="rId110"/>
        </w:object>
      </w:r>
      <w:r w:rsidRPr="007660B9">
        <w:rPr>
          <w:rFonts w:ascii="Arial" w:hAnsi="Arial" w:cs="Arial"/>
          <w:color w:val="000000"/>
          <w:sz w:val="24"/>
          <w:szCs w:val="24"/>
        </w:rPr>
        <w:t>85,0 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N</w:t>
      </w:r>
      <w:r w:rsidRPr="007660B9">
        <w:rPr>
          <w:rFonts w:ascii="Arial" w:hAnsi="Arial" w:cs="Arial"/>
          <w:color w:val="000000"/>
          <w:sz w:val="24"/>
          <w:szCs w:val="24"/>
          <w:vertAlign w:val="subscript"/>
        </w:rPr>
        <w:t xml:space="preserve">z </w:t>
      </w:r>
      <w:r w:rsidRPr="007660B9">
        <w:rPr>
          <w:rFonts w:ascii="Arial" w:hAnsi="Arial" w:cs="Arial"/>
          <w:color w:val="000000"/>
          <w:sz w:val="24"/>
          <w:szCs w:val="24"/>
        </w:rPr>
        <w:t>= 85 – 64 = 21 kg</w:t>
      </w:r>
    </w:p>
    <w:p w:rsidR="0038201A" w:rsidRPr="007660B9" w:rsidRDefault="0038201A" w:rsidP="0038201A">
      <w:pPr>
        <w:pStyle w:val="BodyText2"/>
        <w:spacing w:line="360" w:lineRule="auto"/>
        <w:ind w:left="360"/>
        <w:rPr>
          <w:rFonts w:ascii="Arial" w:hAnsi="Arial" w:cs="Arial"/>
          <w:color w:val="000000"/>
          <w:sz w:val="24"/>
          <w:szCs w:val="24"/>
        </w:rPr>
      </w:pPr>
      <w:r w:rsidRPr="007660B9">
        <w:rPr>
          <w:rFonts w:ascii="Arial" w:hAnsi="Arial" w:cs="Arial"/>
          <w:color w:val="000000"/>
          <w:sz w:val="24"/>
          <w:szCs w:val="24"/>
        </w:rPr>
        <w:t>W = 100-85 = 15 kg</w:t>
      </w:r>
    </w:p>
    <w:p w:rsidR="00220BE1" w:rsidRPr="007660B9" w:rsidRDefault="0038201A" w:rsidP="00220BE1">
      <w:pPr>
        <w:jc w:val="center"/>
        <w:rPr>
          <w:rFonts w:ascii="Arial" w:hAnsi="Arial" w:cs="Arial"/>
          <w:b/>
          <w:sz w:val="24"/>
          <w:szCs w:val="24"/>
        </w:rPr>
      </w:pPr>
      <w:r w:rsidRPr="007660B9">
        <w:rPr>
          <w:rFonts w:ascii="Arial" w:hAnsi="Arial" w:cs="Arial"/>
          <w:b/>
          <w:sz w:val="24"/>
          <w:szCs w:val="24"/>
        </w:rPr>
        <w:br w:type="page"/>
      </w:r>
      <w:r w:rsidR="00220BE1" w:rsidRPr="007660B9">
        <w:rPr>
          <w:rFonts w:ascii="Arial" w:hAnsi="Arial" w:cs="Arial"/>
          <w:b/>
          <w:sz w:val="24"/>
          <w:szCs w:val="24"/>
        </w:rPr>
        <w:lastRenderedPageBreak/>
        <w:t xml:space="preserve">Competenţa 17.5.: Organizează ambalarea şi depozitarea zahărului brut </w:t>
      </w:r>
    </w:p>
    <w:p w:rsidR="00220BE1" w:rsidRPr="007660B9" w:rsidRDefault="00220BE1" w:rsidP="00220BE1">
      <w:pPr>
        <w:rPr>
          <w:rFonts w:ascii="Arial" w:hAnsi="Arial" w:cs="Arial"/>
          <w:sz w:val="24"/>
          <w:szCs w:val="24"/>
        </w:rPr>
      </w:pPr>
    </w:p>
    <w:p w:rsidR="00220BE1" w:rsidRPr="007660B9" w:rsidRDefault="00220BE1" w:rsidP="00220BE1">
      <w:pPr>
        <w:rPr>
          <w:rFonts w:ascii="Arial" w:hAnsi="Arial" w:cs="Arial"/>
          <w:b/>
          <w:sz w:val="24"/>
          <w:szCs w:val="24"/>
        </w:rPr>
      </w:pPr>
      <w:r w:rsidRPr="007660B9">
        <w:rPr>
          <w:rFonts w:ascii="Arial" w:hAnsi="Arial" w:cs="Arial"/>
          <w:b/>
          <w:sz w:val="22"/>
          <w:szCs w:val="22"/>
        </w:rPr>
        <w:tab/>
      </w:r>
      <w:r w:rsidRPr="007660B9">
        <w:rPr>
          <w:rFonts w:ascii="Arial" w:hAnsi="Arial" w:cs="Arial"/>
          <w:b/>
          <w:sz w:val="22"/>
          <w:szCs w:val="22"/>
        </w:rPr>
        <w:tab/>
      </w:r>
      <w:r w:rsidRPr="007660B9">
        <w:rPr>
          <w:rFonts w:ascii="Arial" w:hAnsi="Arial" w:cs="Arial"/>
          <w:b/>
          <w:sz w:val="22"/>
          <w:szCs w:val="22"/>
        </w:rPr>
        <w:tab/>
      </w:r>
      <w:r w:rsidRPr="007660B9">
        <w:rPr>
          <w:rFonts w:ascii="Arial" w:hAnsi="Arial" w:cs="Arial"/>
          <w:b/>
          <w:sz w:val="22"/>
          <w:szCs w:val="22"/>
        </w:rPr>
        <w:tab/>
      </w:r>
      <w:r w:rsidR="0096515D" w:rsidRPr="007660B9">
        <w:rPr>
          <w:rFonts w:ascii="Arial" w:hAnsi="Arial" w:cs="Arial"/>
          <w:b/>
          <w:bCs/>
          <w:color w:val="FF0000"/>
          <w:sz w:val="24"/>
          <w:szCs w:val="24"/>
        </w:rPr>
        <w:t>SOLUŢIE</w:t>
      </w:r>
      <w:r w:rsidR="0096515D" w:rsidRPr="007660B9">
        <w:rPr>
          <w:rFonts w:ascii="Arial" w:hAnsi="Arial" w:cs="Arial"/>
          <w:b/>
          <w:sz w:val="24"/>
          <w:szCs w:val="24"/>
        </w:rPr>
        <w:t xml:space="preserve"> </w:t>
      </w:r>
      <w:r w:rsidRPr="007660B9">
        <w:rPr>
          <w:rFonts w:ascii="Arial" w:hAnsi="Arial" w:cs="Arial"/>
          <w:b/>
          <w:color w:val="FF0000"/>
          <w:sz w:val="24"/>
          <w:szCs w:val="24"/>
        </w:rPr>
        <w:t>ŞTIU/VREAU SĂ ŞTIU/AM ÎNVĂŢAT</w:t>
      </w:r>
      <w:r w:rsidRPr="007660B9">
        <w:rPr>
          <w:rFonts w:ascii="Arial" w:hAnsi="Arial" w:cs="Arial"/>
          <w:b/>
          <w:sz w:val="24"/>
          <w:szCs w:val="24"/>
        </w:rPr>
        <w:tab/>
      </w:r>
    </w:p>
    <w:p w:rsidR="00220BE1" w:rsidRPr="007660B9" w:rsidRDefault="00220BE1" w:rsidP="00220BE1">
      <w:pPr>
        <w:rPr>
          <w:rFonts w:ascii="Arial" w:hAnsi="Arial" w:cs="Arial"/>
          <w:b/>
          <w:bCs/>
          <w:noProof/>
          <w:color w:val="0000FF"/>
          <w:sz w:val="24"/>
          <w:szCs w:val="24"/>
        </w:rPr>
      </w:pPr>
    </w:p>
    <w:p w:rsidR="00220BE1" w:rsidRPr="007660B9" w:rsidRDefault="00220BE1" w:rsidP="00220BE1">
      <w:pPr>
        <w:rPr>
          <w:rFonts w:ascii="Arial" w:hAnsi="Arial" w:cs="Arial"/>
          <w:b/>
          <w:sz w:val="22"/>
          <w:szCs w:val="22"/>
        </w:rPr>
      </w:pPr>
    </w:p>
    <w:p w:rsidR="00220BE1" w:rsidRPr="007660B9" w:rsidRDefault="00220BE1" w:rsidP="00220BE1">
      <w:pPr>
        <w:ind w:firstLine="708"/>
        <w:jc w:val="both"/>
        <w:rPr>
          <w:rFonts w:ascii="Arial" w:hAnsi="Arial" w:cs="Arial"/>
          <w:sz w:val="24"/>
          <w:szCs w:val="24"/>
        </w:rPr>
      </w:pPr>
      <w:r w:rsidRPr="007660B9">
        <w:rPr>
          <w:rFonts w:ascii="Arial" w:hAnsi="Arial" w:cs="Arial"/>
          <w:b/>
          <w:sz w:val="24"/>
          <w:szCs w:val="24"/>
        </w:rPr>
        <w:tab/>
      </w:r>
      <w:r w:rsidRPr="007660B9">
        <w:rPr>
          <w:rFonts w:ascii="Arial" w:hAnsi="Arial" w:cs="Arial"/>
          <w:sz w:val="24"/>
          <w:szCs w:val="24"/>
        </w:rPr>
        <w:t xml:space="preserve">Zahărul destinat pentru comercializare trebuie să fie </w:t>
      </w:r>
      <w:r w:rsidRPr="007660B9">
        <w:rPr>
          <w:rFonts w:ascii="Arial" w:hAnsi="Arial" w:cs="Arial"/>
          <w:color w:val="FF6600"/>
          <w:sz w:val="24"/>
          <w:szCs w:val="24"/>
        </w:rPr>
        <w:t>preambalat</w:t>
      </w:r>
      <w:r w:rsidRPr="007660B9">
        <w:rPr>
          <w:rFonts w:ascii="Arial" w:hAnsi="Arial" w:cs="Arial"/>
          <w:sz w:val="24"/>
          <w:szCs w:val="24"/>
        </w:rPr>
        <w:t xml:space="preserve"> şi </w:t>
      </w:r>
      <w:r w:rsidRPr="007660B9">
        <w:rPr>
          <w:rFonts w:ascii="Arial" w:hAnsi="Arial" w:cs="Arial"/>
          <w:color w:val="FF6600"/>
          <w:sz w:val="24"/>
          <w:szCs w:val="24"/>
        </w:rPr>
        <w:t>ambalat</w:t>
      </w:r>
      <w:r w:rsidRPr="007660B9">
        <w:rPr>
          <w:rFonts w:ascii="Arial" w:hAnsi="Arial" w:cs="Arial"/>
          <w:sz w:val="24"/>
          <w:szCs w:val="24"/>
        </w:rPr>
        <w:t xml:space="preserve"> într-un mod care să asigure </w:t>
      </w:r>
      <w:r w:rsidRPr="007660B9">
        <w:rPr>
          <w:rFonts w:ascii="Arial" w:hAnsi="Arial" w:cs="Arial"/>
          <w:color w:val="FF6600"/>
          <w:sz w:val="24"/>
          <w:szCs w:val="24"/>
        </w:rPr>
        <w:t>menţinerea securităţii la depozitare, transport şi comercializare</w:t>
      </w:r>
      <w:r w:rsidRPr="007660B9">
        <w:rPr>
          <w:rFonts w:ascii="Arial" w:hAnsi="Arial" w:cs="Arial"/>
          <w:sz w:val="24"/>
          <w:szCs w:val="24"/>
        </w:rPr>
        <w:t xml:space="preserve">. </w:t>
      </w:r>
      <w:r w:rsidRPr="007660B9">
        <w:rPr>
          <w:rFonts w:ascii="Arial" w:hAnsi="Arial" w:cs="Arial"/>
          <w:color w:val="FF6600"/>
          <w:sz w:val="24"/>
          <w:szCs w:val="24"/>
        </w:rPr>
        <w:t>Ambalajul trebuie să fie executat din materiale admise pentru contactul cu produsele alimentare.</w:t>
      </w:r>
    </w:p>
    <w:p w:rsidR="00220BE1" w:rsidRPr="007660B9" w:rsidRDefault="00220BE1" w:rsidP="00220BE1">
      <w:pPr>
        <w:jc w:val="both"/>
        <w:rPr>
          <w:rFonts w:ascii="Arial" w:hAnsi="Arial" w:cs="Arial"/>
          <w:color w:val="FF6600"/>
          <w:sz w:val="24"/>
          <w:szCs w:val="24"/>
        </w:rPr>
      </w:pPr>
      <w:r w:rsidRPr="007660B9">
        <w:rPr>
          <w:rFonts w:ascii="Arial" w:hAnsi="Arial" w:cs="Arial"/>
          <w:sz w:val="24"/>
          <w:szCs w:val="24"/>
        </w:rPr>
        <w:tab/>
        <w:t xml:space="preserve">Zahărul ambalat în ambalajul de desfacere, comercializat în reţeaua de comerţ cu amănuntul sau cu ridicata, trebuie să aibă marcaj pe </w:t>
      </w:r>
      <w:r w:rsidRPr="007660B9">
        <w:rPr>
          <w:rFonts w:ascii="Arial" w:hAnsi="Arial" w:cs="Arial"/>
          <w:color w:val="FF6600"/>
          <w:sz w:val="24"/>
          <w:szCs w:val="24"/>
        </w:rPr>
        <w:t xml:space="preserve">eticheta </w:t>
      </w:r>
      <w:r w:rsidRPr="007660B9">
        <w:rPr>
          <w:rFonts w:ascii="Arial" w:hAnsi="Arial" w:cs="Arial"/>
          <w:sz w:val="24"/>
          <w:szCs w:val="24"/>
        </w:rPr>
        <w:t>aplicată sau ataşată,</w:t>
      </w:r>
      <w:r w:rsidRPr="007660B9">
        <w:rPr>
          <w:rFonts w:ascii="Arial" w:hAnsi="Arial" w:cs="Arial"/>
          <w:color w:val="FF6600"/>
          <w:sz w:val="24"/>
          <w:szCs w:val="24"/>
        </w:rPr>
        <w:t xml:space="preserve"> conţinând următoarea informaţie:</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denumirea firmei (dacă există);</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denumirea produsului cu indicarea sursei de provenienţă pe tipul de materie primă;</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denumirea şi sediul producătorului (adresa juridică), inclusiv ţara şi adresa întreprinderii;</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masa netă;</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marca de fabrică (dacă există);</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valoarea nutritivă (</w:t>
      </w:r>
      <w:smartTag w:uri="urn:schemas-microsoft-com:office:smarttags" w:element="metricconverter">
        <w:smartTagPr>
          <w:attr w:name="ProductID" w:val="100 g"/>
        </w:smartTagPr>
        <w:r w:rsidRPr="007660B9">
          <w:rPr>
            <w:rFonts w:ascii="Arial" w:hAnsi="Arial" w:cs="Arial"/>
            <w:color w:val="FF6600"/>
            <w:sz w:val="24"/>
            <w:szCs w:val="24"/>
          </w:rPr>
          <w:t>100 g</w:t>
        </w:r>
      </w:smartTag>
      <w:r w:rsidRPr="007660B9">
        <w:rPr>
          <w:rFonts w:ascii="Arial" w:hAnsi="Arial" w:cs="Arial"/>
          <w:color w:val="FF6600"/>
          <w:sz w:val="24"/>
          <w:szCs w:val="24"/>
        </w:rPr>
        <w:t xml:space="preserve"> – 398 kcal);</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xml:space="preserve">- conţinutul de glucide per </w:t>
      </w:r>
      <w:smartTag w:uri="urn:schemas-microsoft-com:office:smarttags" w:element="metricconverter">
        <w:smartTagPr>
          <w:attr w:name="ProductID" w:val="100 g"/>
        </w:smartTagPr>
        <w:r w:rsidRPr="007660B9">
          <w:rPr>
            <w:rFonts w:ascii="Arial" w:hAnsi="Arial" w:cs="Arial"/>
            <w:color w:val="FF6600"/>
            <w:sz w:val="24"/>
            <w:szCs w:val="24"/>
          </w:rPr>
          <w:t>100 g</w:t>
        </w:r>
      </w:smartTag>
      <w:r w:rsidRPr="007660B9">
        <w:rPr>
          <w:rFonts w:ascii="Arial" w:hAnsi="Arial" w:cs="Arial"/>
          <w:color w:val="FF6600"/>
          <w:sz w:val="24"/>
          <w:szCs w:val="24"/>
        </w:rPr>
        <w:t xml:space="preserve"> de produs – </w:t>
      </w:r>
      <w:smartTag w:uri="urn:schemas-microsoft-com:office:smarttags" w:element="metricconverter">
        <w:smartTagPr>
          <w:attr w:name="ProductID" w:val="99,80 g"/>
        </w:smartTagPr>
        <w:r w:rsidRPr="007660B9">
          <w:rPr>
            <w:rFonts w:ascii="Arial" w:hAnsi="Arial" w:cs="Arial"/>
            <w:color w:val="FF6600"/>
            <w:sz w:val="24"/>
            <w:szCs w:val="24"/>
          </w:rPr>
          <w:t>99,80 g</w:t>
        </w:r>
      </w:smartTag>
      <w:r w:rsidRPr="007660B9">
        <w:rPr>
          <w:rFonts w:ascii="Arial" w:hAnsi="Arial" w:cs="Arial"/>
          <w:color w:val="FF6600"/>
          <w:sz w:val="24"/>
          <w:szCs w:val="24"/>
        </w:rPr>
        <w:t>;</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anul de fabricaţie;</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condiţiile de depozitare;</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indicativul documentului normativ în conformitate cu care a fost fabricat şi poate fi identificat produsul;</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informaţie referitoare la verificarea conformităţii zahărului;</w:t>
      </w:r>
    </w:p>
    <w:p w:rsidR="00220BE1" w:rsidRPr="007660B9" w:rsidRDefault="00220BE1" w:rsidP="00220BE1">
      <w:pPr>
        <w:jc w:val="both"/>
        <w:rPr>
          <w:rFonts w:ascii="Arial" w:hAnsi="Arial" w:cs="Arial"/>
          <w:color w:val="FF6600"/>
          <w:sz w:val="24"/>
          <w:szCs w:val="24"/>
        </w:rPr>
      </w:pPr>
      <w:r w:rsidRPr="007660B9">
        <w:rPr>
          <w:rFonts w:ascii="Arial" w:hAnsi="Arial" w:cs="Arial"/>
          <w:color w:val="FF6600"/>
          <w:sz w:val="24"/>
          <w:szCs w:val="24"/>
        </w:rPr>
        <w:tab/>
        <w:t>- codul cu bare (dacă a fost stabilit).</w:t>
      </w:r>
    </w:p>
    <w:p w:rsidR="00220BE1" w:rsidRPr="007660B9" w:rsidRDefault="00220BE1" w:rsidP="00220BE1">
      <w:pPr>
        <w:ind w:firstLine="708"/>
        <w:jc w:val="both"/>
        <w:rPr>
          <w:rFonts w:ascii="Arial" w:hAnsi="Arial" w:cs="Arial"/>
          <w:color w:val="FF6600"/>
          <w:sz w:val="24"/>
          <w:szCs w:val="24"/>
        </w:rPr>
      </w:pPr>
      <w:r w:rsidRPr="007660B9">
        <w:rPr>
          <w:rFonts w:ascii="Arial" w:hAnsi="Arial" w:cs="Arial"/>
          <w:sz w:val="24"/>
          <w:szCs w:val="24"/>
        </w:rPr>
        <w:t xml:space="preserve">Informaţia specificată se aplică lizibil pe fiecare ambalaj de desfacere. </w:t>
      </w:r>
      <w:r w:rsidRPr="007660B9">
        <w:rPr>
          <w:rFonts w:ascii="Arial" w:hAnsi="Arial" w:cs="Arial"/>
          <w:color w:val="FF6600"/>
          <w:sz w:val="24"/>
          <w:szCs w:val="24"/>
        </w:rPr>
        <w:t>Marcajul de transport</w:t>
      </w:r>
      <w:r w:rsidRPr="007660B9">
        <w:rPr>
          <w:rFonts w:ascii="Arial" w:hAnsi="Arial" w:cs="Arial"/>
          <w:sz w:val="24"/>
          <w:szCs w:val="24"/>
        </w:rPr>
        <w:t xml:space="preserve">, la ambalarea colectivă a zahărului, </w:t>
      </w:r>
      <w:r w:rsidRPr="007660B9">
        <w:rPr>
          <w:rFonts w:ascii="Arial" w:hAnsi="Arial" w:cs="Arial"/>
          <w:color w:val="FF6600"/>
          <w:sz w:val="24"/>
          <w:szCs w:val="24"/>
        </w:rPr>
        <w:t>trebuie să cuprindă suplimentar simbolul de manipulare „A se feri de umezeală”.</w:t>
      </w:r>
    </w:p>
    <w:p w:rsidR="00220BE1" w:rsidRPr="007660B9" w:rsidRDefault="00220BE1" w:rsidP="00220BE1">
      <w:pPr>
        <w:rPr>
          <w:rFonts w:ascii="Arial" w:hAnsi="Arial" w:cs="Arial"/>
          <w:b/>
          <w:sz w:val="22"/>
          <w:szCs w:val="22"/>
        </w:rPr>
      </w:pPr>
    </w:p>
    <w:p w:rsidR="00220BE1" w:rsidRPr="007660B9" w:rsidRDefault="00220BE1" w:rsidP="005D4FE2">
      <w:pPr>
        <w:ind w:left="720"/>
        <w:rPr>
          <w:rFonts w:ascii="Arial" w:hAnsi="Arial" w:cs="Arial"/>
          <w:bCs/>
          <w:noProof/>
          <w:sz w:val="24"/>
          <w:szCs w:val="24"/>
        </w:rPr>
      </w:pPr>
      <w:r w:rsidRPr="007660B9">
        <w:rPr>
          <w:rFonts w:ascii="Arial" w:hAnsi="Arial" w:cs="Arial"/>
          <w:b/>
          <w:sz w:val="22"/>
          <w:szCs w:val="22"/>
        </w:rPr>
        <w:tab/>
      </w:r>
    </w:p>
    <w:p w:rsidR="00601238" w:rsidRPr="007660B9" w:rsidRDefault="00220BE1" w:rsidP="00930357">
      <w:pPr>
        <w:jc w:val="center"/>
        <w:rPr>
          <w:rFonts w:ascii="Arial" w:hAnsi="Arial" w:cs="Arial"/>
          <w:b/>
          <w:color w:val="FF0000"/>
          <w:sz w:val="24"/>
          <w:szCs w:val="24"/>
        </w:rPr>
      </w:pPr>
      <w:r w:rsidRPr="007660B9">
        <w:rPr>
          <w:rFonts w:ascii="Arial" w:hAnsi="Arial" w:cs="Arial"/>
          <w:b/>
          <w:color w:val="FF0000"/>
          <w:sz w:val="24"/>
          <w:szCs w:val="2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8"/>
        <w:gridCol w:w="3168"/>
        <w:gridCol w:w="3168"/>
      </w:tblGrid>
      <w:tr w:rsidR="00601238" w:rsidRPr="003E26BD" w:rsidTr="003E26BD">
        <w:tc>
          <w:tcPr>
            <w:tcW w:w="3168" w:type="dxa"/>
          </w:tcPr>
          <w:p w:rsidR="00601238" w:rsidRPr="003E26BD" w:rsidRDefault="00601238" w:rsidP="003E26BD">
            <w:pPr>
              <w:jc w:val="center"/>
              <w:rPr>
                <w:rFonts w:ascii="Arial" w:hAnsi="Arial" w:cs="Arial"/>
                <w:b/>
                <w:color w:val="0000FF"/>
                <w:sz w:val="24"/>
                <w:szCs w:val="24"/>
                <w:lang w:val="en-US"/>
              </w:rPr>
            </w:pPr>
            <w:r w:rsidRPr="003E26BD">
              <w:rPr>
                <w:rFonts w:ascii="Arial" w:hAnsi="Arial" w:cs="Arial"/>
                <w:b/>
                <w:color w:val="0000FF"/>
                <w:sz w:val="24"/>
                <w:szCs w:val="24"/>
                <w:lang w:val="en-US"/>
              </w:rPr>
              <w:t xml:space="preserve">Ştiu </w:t>
            </w:r>
          </w:p>
        </w:tc>
        <w:tc>
          <w:tcPr>
            <w:tcW w:w="3168" w:type="dxa"/>
          </w:tcPr>
          <w:p w:rsidR="00601238" w:rsidRPr="003E26BD" w:rsidRDefault="00601238" w:rsidP="003E26BD">
            <w:pPr>
              <w:jc w:val="center"/>
              <w:rPr>
                <w:rFonts w:ascii="Arial" w:hAnsi="Arial" w:cs="Arial"/>
                <w:b/>
                <w:color w:val="0000FF"/>
                <w:sz w:val="24"/>
                <w:szCs w:val="24"/>
              </w:rPr>
            </w:pPr>
            <w:r w:rsidRPr="003E26BD">
              <w:rPr>
                <w:rFonts w:ascii="Arial" w:hAnsi="Arial" w:cs="Arial"/>
                <w:b/>
                <w:color w:val="0000FF"/>
                <w:sz w:val="24"/>
                <w:szCs w:val="24"/>
              </w:rPr>
              <w:t xml:space="preserve">Vreau să ştiu </w:t>
            </w:r>
          </w:p>
        </w:tc>
        <w:tc>
          <w:tcPr>
            <w:tcW w:w="3168" w:type="dxa"/>
          </w:tcPr>
          <w:p w:rsidR="00601238" w:rsidRPr="003E26BD" w:rsidRDefault="00601238" w:rsidP="003E26BD">
            <w:pPr>
              <w:jc w:val="center"/>
              <w:rPr>
                <w:rFonts w:ascii="Arial" w:hAnsi="Arial" w:cs="Arial"/>
                <w:b/>
                <w:color w:val="0000FF"/>
                <w:sz w:val="24"/>
                <w:szCs w:val="24"/>
              </w:rPr>
            </w:pPr>
            <w:r w:rsidRPr="003E26BD">
              <w:rPr>
                <w:rFonts w:ascii="Arial" w:hAnsi="Arial" w:cs="Arial"/>
                <w:b/>
                <w:color w:val="0000FF"/>
                <w:sz w:val="24"/>
                <w:szCs w:val="24"/>
              </w:rPr>
              <w:t>Am învăţat</w:t>
            </w:r>
          </w:p>
        </w:tc>
      </w:tr>
      <w:tr w:rsidR="00601238" w:rsidRPr="003E26BD" w:rsidTr="003E26BD">
        <w:tc>
          <w:tcPr>
            <w:tcW w:w="3168" w:type="dxa"/>
          </w:tcPr>
          <w:p w:rsidR="00601238" w:rsidRPr="003E26BD" w:rsidRDefault="00601238" w:rsidP="003E26BD">
            <w:pPr>
              <w:jc w:val="center"/>
              <w:rPr>
                <w:rFonts w:ascii="Arial" w:hAnsi="Arial" w:cs="Arial"/>
                <w:b/>
                <w:color w:val="FF0000"/>
                <w:sz w:val="24"/>
                <w:szCs w:val="24"/>
              </w:rPr>
            </w:pPr>
          </w:p>
        </w:tc>
        <w:tc>
          <w:tcPr>
            <w:tcW w:w="3168" w:type="dxa"/>
          </w:tcPr>
          <w:p w:rsidR="00601238" w:rsidRPr="003E26BD" w:rsidRDefault="00601238" w:rsidP="003E26BD">
            <w:pPr>
              <w:jc w:val="center"/>
              <w:rPr>
                <w:rFonts w:ascii="Arial" w:hAnsi="Arial" w:cs="Arial"/>
                <w:b/>
                <w:color w:val="FF0000"/>
                <w:sz w:val="24"/>
                <w:szCs w:val="24"/>
              </w:rPr>
            </w:pPr>
          </w:p>
        </w:tc>
        <w:tc>
          <w:tcPr>
            <w:tcW w:w="3168" w:type="dxa"/>
          </w:tcPr>
          <w:p w:rsidR="00601238" w:rsidRPr="003E26BD" w:rsidRDefault="00601238" w:rsidP="003E26BD">
            <w:pPr>
              <w:jc w:val="center"/>
              <w:rPr>
                <w:rFonts w:ascii="Arial" w:hAnsi="Arial" w:cs="Arial"/>
                <w:b/>
                <w:color w:val="FF0000"/>
                <w:sz w:val="24"/>
                <w:szCs w:val="24"/>
              </w:rPr>
            </w:pPr>
          </w:p>
        </w:tc>
      </w:tr>
      <w:tr w:rsidR="008F03E3" w:rsidRPr="003E26BD" w:rsidTr="003E26BD">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r>
      <w:tr w:rsidR="008F03E3" w:rsidRPr="003E26BD" w:rsidTr="003E26BD">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r>
      <w:tr w:rsidR="008F03E3" w:rsidRPr="003E26BD" w:rsidTr="003E26BD">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c>
          <w:tcPr>
            <w:tcW w:w="3168" w:type="dxa"/>
          </w:tcPr>
          <w:p w:rsidR="008F03E3" w:rsidRPr="003E26BD" w:rsidRDefault="008F03E3" w:rsidP="003E26BD">
            <w:pPr>
              <w:jc w:val="center"/>
              <w:rPr>
                <w:rFonts w:ascii="Arial" w:hAnsi="Arial" w:cs="Arial"/>
                <w:b/>
                <w:color w:val="FF0000"/>
                <w:sz w:val="24"/>
                <w:szCs w:val="24"/>
              </w:rPr>
            </w:pPr>
          </w:p>
        </w:tc>
      </w:tr>
    </w:tbl>
    <w:p w:rsidR="00972C88" w:rsidRDefault="00972C88" w:rsidP="00972C88">
      <w:pPr>
        <w:jc w:val="center"/>
        <w:rPr>
          <w:rFonts w:ascii="Comic Sans MS" w:hAnsi="Comic Sans MS"/>
          <w:b/>
          <w:sz w:val="24"/>
          <w:szCs w:val="24"/>
        </w:rPr>
      </w:pPr>
    </w:p>
    <w:p w:rsidR="00972C88" w:rsidRDefault="00972C88" w:rsidP="00972C88">
      <w:pPr>
        <w:jc w:val="center"/>
        <w:rPr>
          <w:rFonts w:ascii="Comic Sans MS" w:hAnsi="Comic Sans MS"/>
          <w:b/>
          <w:sz w:val="24"/>
          <w:szCs w:val="24"/>
        </w:rPr>
      </w:pPr>
    </w:p>
    <w:p w:rsidR="00972C88" w:rsidRPr="00972C88" w:rsidRDefault="00972C88" w:rsidP="00972C88">
      <w:pPr>
        <w:jc w:val="center"/>
        <w:rPr>
          <w:rFonts w:ascii="Arial" w:hAnsi="Arial" w:cs="Arial"/>
          <w:b/>
          <w:color w:val="FF0000"/>
          <w:sz w:val="24"/>
          <w:szCs w:val="24"/>
        </w:rPr>
      </w:pPr>
      <w:r w:rsidRPr="00972C88">
        <w:rPr>
          <w:rFonts w:ascii="Arial" w:hAnsi="Arial" w:cs="Arial"/>
          <w:b/>
          <w:bCs/>
          <w:color w:val="FF0000"/>
          <w:sz w:val="24"/>
          <w:szCs w:val="24"/>
        </w:rPr>
        <w:t>SOLUŢIE</w:t>
      </w:r>
      <w:r w:rsidRPr="00972C88">
        <w:rPr>
          <w:rFonts w:ascii="Arial" w:hAnsi="Arial" w:cs="Arial"/>
          <w:b/>
          <w:color w:val="FF0000"/>
          <w:sz w:val="24"/>
          <w:szCs w:val="24"/>
        </w:rPr>
        <w:t xml:space="preserve"> FIŞĂ DE EVALUARE NR.3</w:t>
      </w:r>
    </w:p>
    <w:p w:rsidR="00972C88" w:rsidRPr="00BC3B88" w:rsidRDefault="00972C88" w:rsidP="00972C88">
      <w:pPr>
        <w:jc w:val="center"/>
        <w:rPr>
          <w:rFonts w:ascii="Comic Sans MS" w:hAnsi="Comic Sans MS"/>
          <w:color w:val="0000FF"/>
          <w:sz w:val="24"/>
          <w:szCs w:val="24"/>
        </w:rPr>
      </w:pPr>
    </w:p>
    <w:p w:rsidR="00972C88" w:rsidRDefault="00972C88" w:rsidP="003E26BD">
      <w:pPr>
        <w:numPr>
          <w:ilvl w:val="0"/>
          <w:numId w:val="33"/>
        </w:numPr>
        <w:jc w:val="both"/>
        <w:rPr>
          <w:rFonts w:ascii="Comic Sans MS" w:hAnsi="Comic Sans MS"/>
          <w:b/>
          <w:sz w:val="24"/>
          <w:szCs w:val="24"/>
        </w:rPr>
      </w:pPr>
      <w:r w:rsidRPr="00BC3B88">
        <w:rPr>
          <w:rFonts w:ascii="Comic Sans MS" w:hAnsi="Comic Sans MS"/>
          <w:sz w:val="24"/>
          <w:szCs w:val="24"/>
        </w:rPr>
        <w:t>cizme albe, cămaşă, pantaloni albi</w:t>
      </w:r>
      <w:r w:rsidR="00EB232C">
        <w:rPr>
          <w:rFonts w:ascii="Comic Sans MS" w:hAnsi="Comic Sans MS"/>
          <w:sz w:val="24"/>
          <w:szCs w:val="24"/>
        </w:rPr>
        <w:t>, cască de protecţie, halat alb</w:t>
      </w:r>
      <w:r>
        <w:rPr>
          <w:rFonts w:ascii="Comic Sans MS" w:hAnsi="Comic Sans MS"/>
          <w:sz w:val="24"/>
          <w:szCs w:val="24"/>
        </w:rPr>
        <w:tab/>
      </w:r>
    </w:p>
    <w:p w:rsidR="00EB232C" w:rsidRPr="00BC3B88" w:rsidRDefault="00EB232C" w:rsidP="00EB232C">
      <w:pPr>
        <w:jc w:val="both"/>
        <w:rPr>
          <w:rFonts w:ascii="Comic Sans MS" w:hAnsi="Comic Sans MS"/>
          <w:sz w:val="24"/>
          <w:szCs w:val="24"/>
        </w:rPr>
      </w:pPr>
    </w:p>
    <w:p w:rsidR="00972C88" w:rsidRPr="00BC3B88" w:rsidRDefault="00972C88" w:rsidP="003E26BD">
      <w:pPr>
        <w:numPr>
          <w:ilvl w:val="0"/>
          <w:numId w:val="33"/>
        </w:numPr>
        <w:jc w:val="both"/>
        <w:rPr>
          <w:rFonts w:ascii="Comic Sans MS" w:hAnsi="Comic Sans MS"/>
          <w:b/>
          <w:noProof/>
          <w:spacing w:val="-2"/>
          <w:sz w:val="24"/>
          <w:szCs w:val="24"/>
        </w:rPr>
      </w:pPr>
      <w:r w:rsidRPr="00BC3B88">
        <w:rPr>
          <w:rFonts w:ascii="Comic Sans MS" w:hAnsi="Comic Sans MS"/>
          <w:noProof/>
          <w:spacing w:val="-2"/>
          <w:sz w:val="24"/>
          <w:szCs w:val="24"/>
        </w:rPr>
        <w:t>Alege din paranteză cuvântul potrivit astfel încât propoziţiile de mai jos să fie adevărate</w:t>
      </w:r>
      <w:r>
        <w:rPr>
          <w:rFonts w:ascii="Comic Sans MS" w:hAnsi="Comic Sans MS"/>
          <w:noProof/>
          <w:spacing w:val="-2"/>
          <w:sz w:val="24"/>
          <w:szCs w:val="24"/>
        </w:rPr>
        <w:t xml:space="preserve"> : </w:t>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r w:rsidRPr="00BC3B88">
        <w:rPr>
          <w:rFonts w:ascii="Comic Sans MS" w:hAnsi="Comic Sans MS"/>
          <w:noProof/>
          <w:spacing w:val="-2"/>
          <w:sz w:val="24"/>
          <w:szCs w:val="24"/>
        </w:rPr>
        <w:tab/>
      </w:r>
    </w:p>
    <w:p w:rsidR="00972C88" w:rsidRPr="00BC3B88" w:rsidRDefault="00972C88" w:rsidP="003E26BD">
      <w:pPr>
        <w:numPr>
          <w:ilvl w:val="0"/>
          <w:numId w:val="35"/>
        </w:numPr>
        <w:jc w:val="both"/>
        <w:rPr>
          <w:rFonts w:ascii="Comic Sans MS" w:hAnsi="Comic Sans MS"/>
          <w:noProof/>
          <w:spacing w:val="-2"/>
          <w:sz w:val="24"/>
          <w:szCs w:val="24"/>
        </w:rPr>
      </w:pPr>
      <w:r w:rsidRPr="00BC3B88">
        <w:rPr>
          <w:rFonts w:ascii="Comic Sans MS" w:hAnsi="Comic Sans MS"/>
          <w:b/>
          <w:noProof/>
          <w:color w:val="800000"/>
          <w:spacing w:val="-2"/>
          <w:sz w:val="24"/>
          <w:szCs w:val="24"/>
        </w:rPr>
        <w:t xml:space="preserve">(mări) </w:t>
      </w:r>
    </w:p>
    <w:p w:rsidR="00972C88" w:rsidRPr="00BC3B88" w:rsidRDefault="00972C88" w:rsidP="003E26BD">
      <w:pPr>
        <w:numPr>
          <w:ilvl w:val="0"/>
          <w:numId w:val="35"/>
        </w:numPr>
        <w:jc w:val="both"/>
        <w:rPr>
          <w:rFonts w:ascii="Comic Sans MS" w:hAnsi="Comic Sans MS"/>
          <w:sz w:val="24"/>
          <w:szCs w:val="24"/>
        </w:rPr>
      </w:pPr>
      <w:r w:rsidRPr="00BC3B88">
        <w:rPr>
          <w:rFonts w:ascii="Comic Sans MS" w:hAnsi="Comic Sans MS"/>
          <w:b/>
          <w:noProof/>
          <w:color w:val="800000"/>
          <w:spacing w:val="-2"/>
          <w:sz w:val="24"/>
          <w:szCs w:val="24"/>
        </w:rPr>
        <w:t>(</w:t>
      </w:r>
      <w:r>
        <w:rPr>
          <w:rFonts w:ascii="Comic Sans MS" w:hAnsi="Comic Sans MS"/>
          <w:b/>
          <w:noProof/>
          <w:color w:val="800000"/>
          <w:spacing w:val="-2"/>
          <w:sz w:val="24"/>
          <w:szCs w:val="24"/>
        </w:rPr>
        <w:t>înainte</w:t>
      </w:r>
      <w:r w:rsidRPr="00BC3B88">
        <w:rPr>
          <w:rFonts w:ascii="Comic Sans MS" w:hAnsi="Comic Sans MS"/>
          <w:b/>
          <w:noProof/>
          <w:color w:val="800000"/>
          <w:spacing w:val="-2"/>
          <w:sz w:val="24"/>
          <w:szCs w:val="24"/>
        </w:rPr>
        <w:t>)</w:t>
      </w:r>
      <w:r w:rsidRPr="00BC3B88">
        <w:rPr>
          <w:rFonts w:ascii="Comic Sans MS" w:hAnsi="Comic Sans MS"/>
          <w:noProof/>
          <w:spacing w:val="-2"/>
          <w:sz w:val="24"/>
          <w:szCs w:val="24"/>
        </w:rPr>
        <w:t xml:space="preserve"> </w:t>
      </w:r>
    </w:p>
    <w:p w:rsidR="00972C88" w:rsidRPr="00BC3B88" w:rsidRDefault="00E20DA8" w:rsidP="003E26BD">
      <w:pPr>
        <w:numPr>
          <w:ilvl w:val="0"/>
          <w:numId w:val="35"/>
        </w:numPr>
        <w:jc w:val="both"/>
        <w:rPr>
          <w:rFonts w:ascii="Comic Sans MS" w:hAnsi="Comic Sans MS"/>
          <w:sz w:val="24"/>
          <w:szCs w:val="24"/>
        </w:rPr>
      </w:pPr>
      <w:r>
        <w:rPr>
          <w:rFonts w:ascii="Comic Sans MS" w:hAnsi="Comic Sans MS"/>
          <w:b/>
          <w:color w:val="800000"/>
          <w:sz w:val="24"/>
          <w:szCs w:val="24"/>
        </w:rPr>
        <w:t>(</w:t>
      </w:r>
      <w:r w:rsidR="00972C88" w:rsidRPr="00BC3B88">
        <w:rPr>
          <w:rFonts w:ascii="Comic Sans MS" w:hAnsi="Comic Sans MS"/>
          <w:b/>
          <w:color w:val="800000"/>
          <w:sz w:val="24"/>
          <w:szCs w:val="24"/>
        </w:rPr>
        <w:t>deschis)</w:t>
      </w:r>
      <w:r w:rsidR="00972C88" w:rsidRPr="00BC3B88">
        <w:rPr>
          <w:rFonts w:ascii="Comic Sans MS" w:hAnsi="Comic Sans MS"/>
          <w:sz w:val="24"/>
          <w:szCs w:val="24"/>
        </w:rPr>
        <w:t xml:space="preserve"> </w:t>
      </w:r>
    </w:p>
    <w:p w:rsidR="00972C88" w:rsidRPr="00BC3B88" w:rsidRDefault="00972C88" w:rsidP="003E26BD">
      <w:pPr>
        <w:numPr>
          <w:ilvl w:val="0"/>
          <w:numId w:val="35"/>
        </w:numPr>
        <w:jc w:val="both"/>
        <w:rPr>
          <w:rFonts w:ascii="Comic Sans MS" w:hAnsi="Comic Sans MS"/>
          <w:sz w:val="24"/>
          <w:szCs w:val="24"/>
        </w:rPr>
      </w:pPr>
      <w:r w:rsidRPr="00BC3B88">
        <w:rPr>
          <w:rFonts w:ascii="Comic Sans MS" w:hAnsi="Comic Sans MS"/>
          <w:b/>
          <w:color w:val="800000"/>
          <w:sz w:val="24"/>
          <w:szCs w:val="24"/>
        </w:rPr>
        <w:t>(</w:t>
      </w:r>
      <w:r>
        <w:rPr>
          <w:rFonts w:ascii="Comic Sans MS" w:hAnsi="Comic Sans MS"/>
          <w:b/>
          <w:color w:val="800000"/>
          <w:sz w:val="24"/>
          <w:szCs w:val="24"/>
        </w:rPr>
        <w:t>de la hidranţi</w:t>
      </w:r>
      <w:r w:rsidRPr="00BC3B88">
        <w:rPr>
          <w:rFonts w:ascii="Comic Sans MS" w:hAnsi="Comic Sans MS"/>
          <w:b/>
          <w:color w:val="800000"/>
          <w:sz w:val="24"/>
          <w:szCs w:val="24"/>
        </w:rPr>
        <w:t>)</w:t>
      </w:r>
      <w:r>
        <w:rPr>
          <w:rFonts w:ascii="Comic Sans MS" w:hAnsi="Comic Sans MS"/>
          <w:sz w:val="24"/>
          <w:szCs w:val="24"/>
        </w:rPr>
        <w:t xml:space="preserve">. </w:t>
      </w:r>
    </w:p>
    <w:p w:rsidR="00972C88" w:rsidRPr="00BC3B88" w:rsidRDefault="00972C88" w:rsidP="003E26BD">
      <w:pPr>
        <w:numPr>
          <w:ilvl w:val="0"/>
          <w:numId w:val="35"/>
        </w:numPr>
        <w:jc w:val="both"/>
        <w:rPr>
          <w:rFonts w:ascii="Comic Sans MS" w:hAnsi="Comic Sans MS"/>
          <w:sz w:val="24"/>
          <w:szCs w:val="24"/>
        </w:rPr>
      </w:pPr>
      <w:r w:rsidRPr="00BC3B88">
        <w:rPr>
          <w:rFonts w:ascii="Comic Sans MS" w:hAnsi="Comic Sans MS"/>
          <w:b/>
          <w:color w:val="800000"/>
          <w:sz w:val="24"/>
          <w:szCs w:val="24"/>
        </w:rPr>
        <w:t>(</w:t>
      </w:r>
      <w:r>
        <w:rPr>
          <w:rFonts w:ascii="Comic Sans MS" w:hAnsi="Comic Sans MS"/>
          <w:b/>
          <w:color w:val="800000"/>
          <w:sz w:val="24"/>
          <w:szCs w:val="24"/>
        </w:rPr>
        <w:t>interzisă</w:t>
      </w:r>
      <w:r w:rsidRPr="00BC3B88">
        <w:rPr>
          <w:rFonts w:ascii="Comic Sans MS" w:hAnsi="Comic Sans MS"/>
          <w:b/>
          <w:color w:val="800000"/>
          <w:sz w:val="24"/>
          <w:szCs w:val="24"/>
        </w:rPr>
        <w:t>)</w:t>
      </w:r>
      <w:r>
        <w:rPr>
          <w:rFonts w:ascii="Comic Sans MS" w:hAnsi="Comic Sans MS"/>
          <w:b/>
          <w:color w:val="800000"/>
          <w:sz w:val="24"/>
          <w:szCs w:val="24"/>
        </w:rPr>
        <w:t xml:space="preserve"> </w:t>
      </w:r>
    </w:p>
    <w:p w:rsidR="00972C88" w:rsidRPr="00BC3B88" w:rsidRDefault="00972C88" w:rsidP="003E26BD">
      <w:pPr>
        <w:numPr>
          <w:ilvl w:val="0"/>
          <w:numId w:val="35"/>
        </w:numPr>
        <w:jc w:val="both"/>
        <w:rPr>
          <w:rFonts w:ascii="Comic Sans MS" w:hAnsi="Comic Sans MS"/>
          <w:sz w:val="24"/>
          <w:szCs w:val="24"/>
        </w:rPr>
      </w:pPr>
      <w:r w:rsidRPr="00BC3B88">
        <w:rPr>
          <w:rFonts w:ascii="Comic Sans MS" w:hAnsi="Comic Sans MS"/>
          <w:b/>
          <w:color w:val="800000"/>
          <w:sz w:val="24"/>
          <w:szCs w:val="24"/>
        </w:rPr>
        <w:t>(</w:t>
      </w:r>
      <w:r>
        <w:rPr>
          <w:rFonts w:ascii="Comic Sans MS" w:hAnsi="Comic Sans MS"/>
          <w:b/>
          <w:color w:val="800000"/>
          <w:sz w:val="24"/>
          <w:szCs w:val="24"/>
        </w:rPr>
        <w:t>permanent</w:t>
      </w:r>
      <w:r w:rsidRPr="00BC3B88">
        <w:rPr>
          <w:rFonts w:ascii="Comic Sans MS" w:hAnsi="Comic Sans MS"/>
          <w:b/>
          <w:color w:val="800000"/>
          <w:sz w:val="24"/>
          <w:szCs w:val="24"/>
        </w:rPr>
        <w:t>)</w:t>
      </w:r>
    </w:p>
    <w:p w:rsidR="00972C88" w:rsidRPr="00BC3B88" w:rsidRDefault="00972C88" w:rsidP="00972C88">
      <w:pPr>
        <w:jc w:val="both"/>
        <w:rPr>
          <w:rFonts w:ascii="Comic Sans MS" w:hAnsi="Comic Sans MS"/>
          <w:sz w:val="24"/>
          <w:szCs w:val="24"/>
        </w:rPr>
      </w:pPr>
      <w:r w:rsidRPr="00BC3B88">
        <w:rPr>
          <w:rFonts w:ascii="Comic Sans MS" w:hAnsi="Comic Sans MS"/>
          <w:sz w:val="24"/>
          <w:szCs w:val="24"/>
        </w:rPr>
        <w:t xml:space="preserve">                                                               </w:t>
      </w:r>
    </w:p>
    <w:p w:rsidR="00434E16" w:rsidRPr="00434E16" w:rsidRDefault="00434E16" w:rsidP="00434E16">
      <w:pPr>
        <w:jc w:val="center"/>
        <w:rPr>
          <w:rFonts w:ascii="Arial" w:hAnsi="Arial" w:cs="Arial"/>
          <w:b/>
          <w:color w:val="FF0000"/>
          <w:sz w:val="24"/>
          <w:szCs w:val="24"/>
        </w:rPr>
      </w:pPr>
      <w:r w:rsidRPr="00434E16">
        <w:rPr>
          <w:rFonts w:ascii="Arial" w:hAnsi="Arial" w:cs="Arial"/>
          <w:b/>
          <w:bCs/>
          <w:color w:val="FF0000"/>
          <w:sz w:val="24"/>
          <w:szCs w:val="24"/>
        </w:rPr>
        <w:t>SOLUŢIE</w:t>
      </w:r>
      <w:r w:rsidRPr="00434E16">
        <w:rPr>
          <w:rFonts w:ascii="Arial" w:hAnsi="Arial" w:cs="Arial"/>
          <w:b/>
          <w:color w:val="FF0000"/>
          <w:sz w:val="24"/>
          <w:szCs w:val="24"/>
        </w:rPr>
        <w:t xml:space="preserve"> FIŞĂ DE EVALUARE NR.4</w:t>
      </w:r>
    </w:p>
    <w:p w:rsidR="00434E16" w:rsidRPr="00F23C99" w:rsidRDefault="00434E16" w:rsidP="00434E16">
      <w:pPr>
        <w:autoSpaceDE w:val="0"/>
        <w:autoSpaceDN w:val="0"/>
        <w:adjustRightInd w:val="0"/>
        <w:rPr>
          <w:rFonts w:ascii="Arial" w:hAnsi="Arial" w:cs="Arial"/>
          <w:b/>
          <w:sz w:val="22"/>
          <w:szCs w:val="22"/>
        </w:rPr>
      </w:pPr>
      <w:r w:rsidRPr="00F23C99">
        <w:rPr>
          <w:rFonts w:ascii="Arial" w:hAnsi="Arial" w:cs="Arial"/>
          <w:b/>
          <w:sz w:val="24"/>
          <w:szCs w:val="24"/>
        </w:rPr>
        <w:t>1.</w:t>
      </w:r>
      <w:r w:rsidRPr="00F23C99">
        <w:rPr>
          <w:rFonts w:ascii="Arial" w:hAnsi="Arial" w:cs="Arial"/>
          <w:sz w:val="24"/>
          <w:szCs w:val="24"/>
        </w:rPr>
        <w:t xml:space="preserve"> </w:t>
      </w:r>
    </w:p>
    <w:p w:rsidR="00434E16" w:rsidRPr="00627B6C" w:rsidRDefault="00434E16" w:rsidP="00434E16">
      <w:pPr>
        <w:autoSpaceDE w:val="0"/>
        <w:autoSpaceDN w:val="0"/>
        <w:adjustRightInd w:val="0"/>
        <w:rPr>
          <w:rFonts w:ascii="Arial" w:hAnsi="Arial" w:cs="Arial"/>
          <w:sz w:val="22"/>
          <w:szCs w:val="22"/>
        </w:rPr>
      </w:pPr>
      <w:r w:rsidRPr="00627B6C">
        <w:rPr>
          <w:rFonts w:ascii="Arial" w:hAnsi="Arial" w:cs="Arial"/>
          <w:b/>
          <w:sz w:val="22"/>
          <w:szCs w:val="22"/>
        </w:rPr>
        <w:t>c.</w:t>
      </w:r>
      <w:r w:rsidRPr="00627B6C">
        <w:rPr>
          <w:rFonts w:ascii="Arial" w:hAnsi="Arial" w:cs="Arial"/>
          <w:sz w:val="22"/>
          <w:szCs w:val="22"/>
        </w:rPr>
        <w:t xml:space="preserve"> umiditate relativă a aerului  şi pH;</w:t>
      </w:r>
    </w:p>
    <w:p w:rsidR="00434E16" w:rsidRPr="00F23C99" w:rsidRDefault="00434E16" w:rsidP="00434E16">
      <w:pPr>
        <w:pStyle w:val="BodyTextIndent"/>
        <w:ind w:left="0"/>
        <w:rPr>
          <w:rFonts w:ascii="Arial" w:hAnsi="Arial" w:cs="Arial"/>
          <w:sz w:val="22"/>
          <w:szCs w:val="22"/>
        </w:rPr>
      </w:pPr>
      <w:r w:rsidRPr="00F23C99">
        <w:rPr>
          <w:rFonts w:ascii="Arial" w:hAnsi="Arial" w:cs="Arial"/>
          <w:b/>
          <w:sz w:val="22"/>
          <w:szCs w:val="22"/>
        </w:rPr>
        <w:t>2.</w:t>
      </w:r>
      <w:r w:rsidRPr="00F23C99">
        <w:rPr>
          <w:rFonts w:ascii="Arial" w:hAnsi="Arial" w:cs="Arial"/>
          <w:sz w:val="22"/>
          <w:szCs w:val="22"/>
        </w:rPr>
        <w:t xml:space="preserve"> </w:t>
      </w:r>
    </w:p>
    <w:p w:rsidR="00434E16" w:rsidRPr="00F23C99" w:rsidRDefault="00434E16" w:rsidP="00434E16">
      <w:pPr>
        <w:autoSpaceDE w:val="0"/>
        <w:autoSpaceDN w:val="0"/>
        <w:adjustRightInd w:val="0"/>
        <w:rPr>
          <w:rFonts w:ascii="Arial" w:hAnsi="Arial" w:cs="Arial"/>
          <w:sz w:val="24"/>
          <w:szCs w:val="24"/>
        </w:rPr>
      </w:pPr>
      <w:r w:rsidRPr="00F23C99">
        <w:rPr>
          <w:rFonts w:ascii="Arial" w:hAnsi="Arial" w:cs="Arial"/>
          <w:b/>
          <w:sz w:val="22"/>
          <w:szCs w:val="22"/>
        </w:rPr>
        <w:t>a.</w:t>
      </w:r>
      <w:r w:rsidRPr="00F23C99">
        <w:rPr>
          <w:rFonts w:ascii="Arial" w:hAnsi="Arial" w:cs="Arial"/>
          <w:sz w:val="22"/>
          <w:szCs w:val="22"/>
        </w:rPr>
        <w:t xml:space="preserve"> </w:t>
      </w:r>
      <w:r w:rsidRPr="00F23C99">
        <w:rPr>
          <w:rFonts w:ascii="Arial" w:hAnsi="Arial" w:cs="Arial"/>
          <w:b/>
          <w:color w:val="800080"/>
          <w:sz w:val="24"/>
          <w:szCs w:val="24"/>
        </w:rPr>
        <w:t>(sortat)</w:t>
      </w:r>
      <w:r w:rsidRPr="00F23C99">
        <w:rPr>
          <w:rFonts w:ascii="Arial" w:hAnsi="Arial" w:cs="Arial"/>
          <w:sz w:val="24"/>
          <w:szCs w:val="24"/>
        </w:rPr>
        <w:t xml:space="preserve"> </w:t>
      </w:r>
    </w:p>
    <w:p w:rsidR="00434E16" w:rsidRPr="00F23C99" w:rsidRDefault="00434E16" w:rsidP="00434E16">
      <w:pPr>
        <w:autoSpaceDE w:val="0"/>
        <w:autoSpaceDN w:val="0"/>
        <w:adjustRightInd w:val="0"/>
        <w:rPr>
          <w:rFonts w:ascii="Arial" w:hAnsi="Arial" w:cs="Arial"/>
          <w:sz w:val="24"/>
          <w:szCs w:val="24"/>
        </w:rPr>
      </w:pPr>
      <w:r w:rsidRPr="00F23C99">
        <w:rPr>
          <w:rFonts w:ascii="Arial" w:hAnsi="Arial" w:cs="Arial"/>
          <w:b/>
          <w:sz w:val="24"/>
          <w:szCs w:val="24"/>
        </w:rPr>
        <w:t xml:space="preserve">b. </w:t>
      </w:r>
      <w:r w:rsidRPr="00F23C99">
        <w:rPr>
          <w:rFonts w:ascii="Arial" w:hAnsi="Arial" w:cs="Arial"/>
          <w:b/>
          <w:color w:val="800080"/>
          <w:sz w:val="24"/>
          <w:szCs w:val="24"/>
        </w:rPr>
        <w:t>(polipropilenă)</w:t>
      </w:r>
      <w:r w:rsidRPr="00F23C99">
        <w:rPr>
          <w:rFonts w:ascii="Arial" w:hAnsi="Arial" w:cs="Arial"/>
          <w:sz w:val="24"/>
          <w:szCs w:val="24"/>
        </w:rPr>
        <w:t>.</w:t>
      </w:r>
    </w:p>
    <w:p w:rsidR="00434E16" w:rsidRPr="00F23C99" w:rsidRDefault="00434E16" w:rsidP="00434E16">
      <w:pPr>
        <w:jc w:val="both"/>
        <w:rPr>
          <w:rFonts w:ascii="Arial" w:hAnsi="Arial" w:cs="Arial"/>
          <w:sz w:val="24"/>
        </w:rPr>
      </w:pPr>
      <w:r w:rsidRPr="00F23C99">
        <w:rPr>
          <w:rFonts w:ascii="Arial" w:hAnsi="Arial" w:cs="Arial"/>
          <w:b/>
          <w:sz w:val="24"/>
          <w:szCs w:val="24"/>
        </w:rPr>
        <w:t>c.</w:t>
      </w:r>
      <w:r w:rsidRPr="00F23C99">
        <w:rPr>
          <w:rFonts w:ascii="Arial" w:hAnsi="Arial" w:cs="Arial"/>
          <w:sz w:val="24"/>
          <w:szCs w:val="24"/>
        </w:rPr>
        <w:t xml:space="preserve"> </w:t>
      </w:r>
      <w:r w:rsidRPr="00F23C99">
        <w:rPr>
          <w:rFonts w:ascii="Arial" w:hAnsi="Arial" w:cs="Arial"/>
          <w:b/>
          <w:color w:val="800080"/>
          <w:sz w:val="24"/>
        </w:rPr>
        <w:t>(de remont).</w:t>
      </w:r>
    </w:p>
    <w:p w:rsidR="00434E16" w:rsidRPr="00F23C99" w:rsidRDefault="00434E16" w:rsidP="00434E16">
      <w:pPr>
        <w:autoSpaceDE w:val="0"/>
        <w:autoSpaceDN w:val="0"/>
        <w:adjustRightInd w:val="0"/>
        <w:rPr>
          <w:rFonts w:ascii="Arial" w:hAnsi="Arial" w:cs="Arial"/>
          <w:b/>
          <w:sz w:val="23"/>
          <w:szCs w:val="23"/>
        </w:rPr>
      </w:pPr>
    </w:p>
    <w:p w:rsidR="00434E16" w:rsidRPr="00F23C99" w:rsidRDefault="00434E16" w:rsidP="00434E16">
      <w:pPr>
        <w:rPr>
          <w:rFonts w:ascii="Arial" w:hAnsi="Arial" w:cs="Arial"/>
          <w:sz w:val="22"/>
          <w:szCs w:val="22"/>
        </w:rPr>
      </w:pPr>
      <w:r w:rsidRPr="00F23C99">
        <w:rPr>
          <w:rFonts w:ascii="Arial" w:hAnsi="Arial" w:cs="Arial"/>
          <w:b/>
          <w:sz w:val="22"/>
          <w:szCs w:val="22"/>
        </w:rPr>
        <w:t>3.</w:t>
      </w:r>
      <w:r w:rsidRPr="00F23C99">
        <w:rPr>
          <w:rFonts w:ascii="Arial" w:hAnsi="Arial" w:cs="Arial"/>
          <w:sz w:val="22"/>
          <w:szCs w:val="22"/>
        </w:rPr>
        <w:t xml:space="preserve"> </w:t>
      </w:r>
    </w:p>
    <w:p w:rsidR="00434E16" w:rsidRPr="00F23C99" w:rsidRDefault="00434E16" w:rsidP="003E26BD">
      <w:pPr>
        <w:numPr>
          <w:ilvl w:val="0"/>
          <w:numId w:val="37"/>
        </w:numPr>
        <w:rPr>
          <w:rFonts w:ascii="Arial" w:hAnsi="Arial" w:cs="Arial"/>
          <w:sz w:val="22"/>
          <w:szCs w:val="22"/>
        </w:rPr>
      </w:pPr>
      <w:r w:rsidRPr="00F23C99">
        <w:rPr>
          <w:rFonts w:ascii="Arial" w:hAnsi="Arial" w:cs="Arial"/>
          <w:sz w:val="22"/>
          <w:szCs w:val="22"/>
        </w:rPr>
        <w:t>însăcuire, cu bandă</w:t>
      </w:r>
    </w:p>
    <w:p w:rsidR="00434E16" w:rsidRPr="00F23C99" w:rsidRDefault="00434E16" w:rsidP="003E26BD">
      <w:pPr>
        <w:numPr>
          <w:ilvl w:val="0"/>
          <w:numId w:val="37"/>
        </w:numPr>
        <w:rPr>
          <w:rFonts w:ascii="Arial" w:hAnsi="Arial" w:cs="Arial"/>
          <w:sz w:val="22"/>
          <w:szCs w:val="22"/>
        </w:rPr>
      </w:pPr>
      <w:r w:rsidRPr="00F23C99">
        <w:rPr>
          <w:rFonts w:ascii="Arial" w:hAnsi="Arial" w:cs="Arial"/>
          <w:sz w:val="22"/>
          <w:szCs w:val="22"/>
        </w:rPr>
        <w:t>uscarea, umidifică</w:t>
      </w:r>
    </w:p>
    <w:p w:rsidR="00434E16" w:rsidRPr="00F23C99" w:rsidRDefault="00434E16" w:rsidP="00434E16">
      <w:pPr>
        <w:ind w:firstLine="4962"/>
        <w:rPr>
          <w:rFonts w:ascii="Arial" w:hAnsi="Arial" w:cs="Arial"/>
          <w:sz w:val="22"/>
          <w:szCs w:val="22"/>
        </w:rPr>
      </w:pPr>
    </w:p>
    <w:p w:rsidR="00434E16" w:rsidRPr="00F23C99" w:rsidRDefault="00434E16" w:rsidP="00434E16">
      <w:pPr>
        <w:ind w:firstLine="4962"/>
        <w:rPr>
          <w:rFonts w:ascii="Arial" w:hAnsi="Arial" w:cs="Arial"/>
          <w:sz w:val="22"/>
          <w:szCs w:val="22"/>
        </w:rPr>
      </w:pPr>
    </w:p>
    <w:p w:rsidR="00434E16" w:rsidRPr="00F23C99" w:rsidRDefault="00434E16" w:rsidP="00434E16">
      <w:pPr>
        <w:rPr>
          <w:rFonts w:ascii="Arial" w:hAnsi="Arial" w:cs="Arial"/>
          <w:sz w:val="22"/>
          <w:szCs w:val="22"/>
        </w:rPr>
      </w:pPr>
      <w:r w:rsidRPr="00F23C99">
        <w:rPr>
          <w:rFonts w:ascii="Arial" w:hAnsi="Arial" w:cs="Arial"/>
          <w:b/>
          <w:sz w:val="22"/>
          <w:szCs w:val="22"/>
        </w:rPr>
        <w:t>4.</w:t>
      </w:r>
      <w:r w:rsidRPr="00F23C99">
        <w:rPr>
          <w:rFonts w:ascii="Arial" w:hAnsi="Arial" w:cs="Arial"/>
          <w:sz w:val="22"/>
          <w:szCs w:val="22"/>
        </w:rPr>
        <w:t xml:space="preserve"> </w:t>
      </w:r>
    </w:p>
    <w:p w:rsidR="00434E16" w:rsidRPr="00F23C99" w:rsidRDefault="00434E16" w:rsidP="00434E16">
      <w:pPr>
        <w:rPr>
          <w:rFonts w:ascii="Arial" w:hAnsi="Arial" w:cs="Arial"/>
          <w:sz w:val="22"/>
          <w:szCs w:val="22"/>
        </w:rPr>
      </w:pPr>
      <w:r w:rsidRPr="00F23C99">
        <w:rPr>
          <w:rFonts w:ascii="Arial" w:hAnsi="Arial" w:cs="Arial"/>
          <w:sz w:val="22"/>
          <w:szCs w:val="22"/>
        </w:rPr>
        <w:t>1.</w:t>
      </w:r>
      <w:r w:rsidR="0081042D" w:rsidRPr="00F23C99">
        <w:rPr>
          <w:rFonts w:ascii="Arial" w:hAnsi="Arial" w:cs="Arial"/>
          <w:sz w:val="22"/>
          <w:szCs w:val="22"/>
        </w:rPr>
        <w:t xml:space="preserve"> hârtie</w:t>
      </w:r>
    </w:p>
    <w:p w:rsidR="00434E16" w:rsidRPr="00F23C99" w:rsidRDefault="00434E16" w:rsidP="00434E16">
      <w:pPr>
        <w:rPr>
          <w:rFonts w:ascii="Arial" w:hAnsi="Arial" w:cs="Arial"/>
          <w:sz w:val="22"/>
          <w:szCs w:val="22"/>
        </w:rPr>
      </w:pPr>
      <w:r w:rsidRPr="00F23C99">
        <w:rPr>
          <w:rFonts w:ascii="Arial" w:hAnsi="Arial" w:cs="Arial"/>
          <w:sz w:val="22"/>
          <w:szCs w:val="22"/>
        </w:rPr>
        <w:t xml:space="preserve">2. </w:t>
      </w:r>
      <w:r w:rsidR="0081042D" w:rsidRPr="00F23C99">
        <w:rPr>
          <w:rFonts w:ascii="Arial" w:hAnsi="Arial" w:cs="Arial"/>
          <w:sz w:val="22"/>
          <w:szCs w:val="22"/>
        </w:rPr>
        <w:t>iută</w:t>
      </w:r>
    </w:p>
    <w:p w:rsidR="00972C88" w:rsidRPr="00AB4966" w:rsidRDefault="00972C88" w:rsidP="00972C88">
      <w:pPr>
        <w:jc w:val="both"/>
        <w:rPr>
          <w:rFonts w:ascii="Comic Sans MS" w:hAnsi="Comic Sans MS"/>
          <w:sz w:val="22"/>
          <w:szCs w:val="22"/>
        </w:rPr>
      </w:pPr>
    </w:p>
    <w:p w:rsidR="00972C88" w:rsidRDefault="00972C88" w:rsidP="00972C88">
      <w:pPr>
        <w:ind w:left="7740" w:hanging="7740"/>
        <w:jc w:val="both"/>
        <w:rPr>
          <w:rFonts w:ascii="Comic Sans MS" w:hAnsi="Comic Sans MS"/>
        </w:rPr>
      </w:pPr>
    </w:p>
    <w:p w:rsidR="00B26AB5" w:rsidRPr="007660B9" w:rsidRDefault="00972C88" w:rsidP="00972C88">
      <w:pPr>
        <w:jc w:val="center"/>
        <w:rPr>
          <w:rFonts w:ascii="Arial" w:hAnsi="Arial" w:cs="Arial"/>
          <w:b/>
          <w:color w:val="FF0000"/>
          <w:sz w:val="24"/>
          <w:szCs w:val="24"/>
        </w:rPr>
      </w:pPr>
      <w:r>
        <w:rPr>
          <w:rFonts w:ascii="Comic Sans MS" w:hAnsi="Comic Sans MS" w:cs="Arial"/>
          <w:b/>
          <w:sz w:val="22"/>
          <w:szCs w:val="22"/>
        </w:rPr>
        <w:br w:type="page"/>
      </w:r>
      <w:r w:rsidR="00B26AB5" w:rsidRPr="007660B9">
        <w:rPr>
          <w:rFonts w:ascii="Arial" w:hAnsi="Arial" w:cs="Arial"/>
          <w:b/>
          <w:color w:val="FF0000"/>
          <w:sz w:val="24"/>
          <w:szCs w:val="24"/>
        </w:rPr>
        <w:lastRenderedPageBreak/>
        <w:t>SOLUŢIE FIŞĂ DE EVALUARE</w:t>
      </w:r>
      <w:r w:rsidR="00243A8E" w:rsidRPr="007660B9">
        <w:rPr>
          <w:rFonts w:ascii="Arial" w:hAnsi="Arial" w:cs="Arial"/>
          <w:b/>
          <w:color w:val="FF0000"/>
          <w:sz w:val="24"/>
          <w:szCs w:val="24"/>
        </w:rPr>
        <w:t xml:space="preserve"> NR.</w:t>
      </w:r>
      <w:r w:rsidR="00A97134">
        <w:rPr>
          <w:rFonts w:ascii="Arial" w:hAnsi="Arial" w:cs="Arial"/>
          <w:b/>
          <w:color w:val="FF0000"/>
          <w:sz w:val="24"/>
          <w:szCs w:val="24"/>
        </w:rPr>
        <w:t>5</w:t>
      </w:r>
    </w:p>
    <w:p w:rsidR="00B26AB5" w:rsidRPr="007660B9" w:rsidRDefault="00B26AB5" w:rsidP="00B26AB5">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FFFF"/>
        <w:tblLook w:val="01E0"/>
      </w:tblPr>
      <w:tblGrid>
        <w:gridCol w:w="2952"/>
        <w:gridCol w:w="2952"/>
        <w:gridCol w:w="2952"/>
      </w:tblGrid>
      <w:tr w:rsidR="00B26AB5" w:rsidRPr="003E26BD" w:rsidTr="003E26BD">
        <w:tc>
          <w:tcPr>
            <w:tcW w:w="2952" w:type="dxa"/>
            <w:shd w:val="clear" w:color="auto" w:fill="CCFFFF"/>
          </w:tcPr>
          <w:p w:rsidR="00B26AB5" w:rsidRPr="003E26BD" w:rsidRDefault="00B26AB5" w:rsidP="00375BCC">
            <w:pPr>
              <w:rPr>
                <w:rFonts w:ascii="Arial" w:hAnsi="Arial" w:cs="Arial"/>
              </w:rPr>
            </w:pPr>
          </w:p>
          <w:p w:rsidR="00B26AB5" w:rsidRPr="003E26BD" w:rsidRDefault="00514759" w:rsidP="003E26BD">
            <w:pPr>
              <w:jc w:val="center"/>
              <w:rPr>
                <w:rFonts w:ascii="Arial" w:hAnsi="Arial" w:cs="Arial"/>
                <w:b/>
                <w:sz w:val="24"/>
                <w:szCs w:val="24"/>
              </w:rPr>
            </w:pPr>
            <w:r w:rsidRPr="00514759">
              <w:rPr>
                <w:rFonts w:ascii="Arial" w:hAnsi="Arial" w:cs="Arial"/>
                <w:noProof/>
              </w:rPr>
              <w:pict>
                <v:shape id="_x0000_s2008" type="#_x0000_t75" alt="" style="position:absolute;left:0;text-align:left;margin-left:35.85pt;margin-top:-95.55pt;width:87pt;height:108pt;z-index:12" wrapcoords="-186 0 -186 21450 21600 21450 21600 0 -186 0">
                  <v:imagedata r:id="rId73" o:title="1091714879_116ced_342"/>
                  <w10:wrap type="tight"/>
                </v:shape>
              </w:pict>
            </w:r>
            <w:r w:rsidR="00B26AB5" w:rsidRPr="003E26BD">
              <w:rPr>
                <w:rFonts w:ascii="Arial" w:hAnsi="Arial" w:cs="Arial"/>
                <w:b/>
                <w:sz w:val="24"/>
                <w:szCs w:val="24"/>
              </w:rPr>
              <w:t>Evaporare</w:t>
            </w:r>
          </w:p>
        </w:tc>
        <w:tc>
          <w:tcPr>
            <w:tcW w:w="2952" w:type="dxa"/>
            <w:shd w:val="clear" w:color="auto" w:fill="CCFFFF"/>
          </w:tcPr>
          <w:p w:rsidR="00B26AB5" w:rsidRPr="003E26BD" w:rsidRDefault="00514759" w:rsidP="00375BCC">
            <w:pPr>
              <w:rPr>
                <w:rFonts w:ascii="Arial" w:hAnsi="Arial" w:cs="Arial"/>
                <w:color w:val="666666"/>
                <w:sz w:val="22"/>
                <w:szCs w:val="22"/>
              </w:rPr>
            </w:pPr>
            <w:r w:rsidRPr="00514759">
              <w:rPr>
                <w:rFonts w:ascii="Arial" w:hAnsi="Arial" w:cs="Arial"/>
                <w:noProof/>
              </w:rPr>
              <w:pict>
                <v:shape id="_x0000_s2007" type="#_x0000_t75" alt="" style="position:absolute;margin-left:32.85pt;margin-top:4.5pt;width:87pt;height:108pt;z-index:11;mso-position-horizontal-relative:text;mso-position-vertical-relative:text" wrapcoords="-186 0 -186 21450 21600 21450 21600 0 -186 0">
                  <v:imagedata r:id="rId74" o:title="1091714737_116ced_233"/>
                  <w10:wrap type="tight"/>
                </v:shape>
              </w:pict>
            </w:r>
          </w:p>
          <w:p w:rsidR="00B26AB5" w:rsidRPr="003E26BD" w:rsidRDefault="00B26AB5" w:rsidP="003E26BD">
            <w:pPr>
              <w:jc w:val="center"/>
              <w:rPr>
                <w:rFonts w:ascii="Arial" w:hAnsi="Arial" w:cs="Arial"/>
                <w:b/>
                <w:color w:val="666666"/>
                <w:sz w:val="24"/>
                <w:szCs w:val="24"/>
              </w:rPr>
            </w:pPr>
          </w:p>
          <w:p w:rsidR="00B26AB5" w:rsidRPr="003E26BD" w:rsidRDefault="00B26AB5" w:rsidP="003E26BD">
            <w:pPr>
              <w:jc w:val="center"/>
              <w:rPr>
                <w:rFonts w:ascii="Arial" w:hAnsi="Arial" w:cs="Arial"/>
                <w:b/>
                <w:color w:val="666666"/>
                <w:sz w:val="24"/>
                <w:szCs w:val="24"/>
              </w:rPr>
            </w:pPr>
          </w:p>
          <w:p w:rsidR="00B26AB5" w:rsidRPr="003E26BD" w:rsidRDefault="00B26AB5" w:rsidP="003E26BD">
            <w:pPr>
              <w:jc w:val="center"/>
              <w:rPr>
                <w:rFonts w:ascii="Arial" w:hAnsi="Arial" w:cs="Arial"/>
                <w:b/>
                <w:sz w:val="24"/>
                <w:szCs w:val="24"/>
              </w:rPr>
            </w:pPr>
            <w:r w:rsidRPr="003E26BD">
              <w:rPr>
                <w:rFonts w:ascii="Arial" w:hAnsi="Arial" w:cs="Arial"/>
                <w:b/>
                <w:sz w:val="24"/>
                <w:szCs w:val="24"/>
              </w:rPr>
              <w:t xml:space="preserve">Tăieţei </w:t>
            </w:r>
          </w:p>
        </w:tc>
        <w:tc>
          <w:tcPr>
            <w:tcW w:w="2952" w:type="dxa"/>
            <w:shd w:val="clear" w:color="auto" w:fill="CCFFFF"/>
          </w:tcPr>
          <w:p w:rsidR="00B26AB5" w:rsidRPr="003E26BD" w:rsidRDefault="00514759" w:rsidP="00375BCC">
            <w:pPr>
              <w:rPr>
                <w:rFonts w:ascii="Arial" w:hAnsi="Arial" w:cs="Arial"/>
              </w:rPr>
            </w:pPr>
            <w:r w:rsidRPr="00514759">
              <w:rPr>
                <w:rFonts w:ascii="Arial" w:hAnsi="Arial" w:cs="Arial"/>
                <w:noProof/>
              </w:rPr>
              <w:pict>
                <v:shape id="_x0000_s2014" type="#_x0000_t75" alt="" style="position:absolute;margin-left:4.85pt;margin-top:-102.45pt;width:118.8pt;height:111.65pt;z-index:17;mso-position-horizontal-relative:text;mso-position-vertical-relative:text" wrapcoords="-186 0 -186 21450 21600 21450 21600 0 -186 0">
                  <v:imagedata r:id="rId75" o:title="1091714786_116ced_301"/>
                  <w10:wrap type="tight"/>
                </v:shape>
              </w:pict>
            </w:r>
          </w:p>
          <w:p w:rsidR="00B26AB5" w:rsidRPr="003E26BD" w:rsidRDefault="00B26AB5" w:rsidP="003E26BD">
            <w:pPr>
              <w:jc w:val="center"/>
              <w:rPr>
                <w:rFonts w:ascii="Arial" w:hAnsi="Arial" w:cs="Arial"/>
                <w:b/>
                <w:sz w:val="24"/>
                <w:szCs w:val="24"/>
              </w:rPr>
            </w:pPr>
            <w:r w:rsidRPr="003E26BD">
              <w:rPr>
                <w:rFonts w:ascii="Arial" w:hAnsi="Arial" w:cs="Arial"/>
                <w:b/>
                <w:sz w:val="24"/>
                <w:szCs w:val="24"/>
              </w:rPr>
              <w:t>Purificare</w:t>
            </w:r>
          </w:p>
        </w:tc>
      </w:tr>
      <w:tr w:rsidR="00B26AB5" w:rsidRPr="003E26BD" w:rsidTr="003E26BD">
        <w:tc>
          <w:tcPr>
            <w:tcW w:w="2952" w:type="dxa"/>
            <w:shd w:val="clear" w:color="auto" w:fill="CCFFFF"/>
          </w:tcPr>
          <w:p w:rsidR="00B26AB5" w:rsidRPr="003E26BD" w:rsidRDefault="003260B4" w:rsidP="003E26BD">
            <w:pPr>
              <w:jc w:val="center"/>
              <w:rPr>
                <w:rFonts w:ascii="Arial" w:hAnsi="Arial" w:cs="Arial"/>
              </w:rPr>
            </w:pPr>
            <w:r w:rsidRPr="00514759">
              <w:rPr>
                <w:rFonts w:ascii="Arial" w:hAnsi="Arial" w:cs="Arial"/>
              </w:rPr>
              <w:pict>
                <v:shape id="_x0000_i1047" type="#_x0000_t75" alt="" style="width:87pt;height:108pt">
                  <v:imagedata r:id="rId76" r:href="rId111"/>
                </v:shape>
              </w:pict>
            </w:r>
          </w:p>
          <w:p w:rsidR="00B26AB5" w:rsidRPr="003E26BD" w:rsidRDefault="007E3BB5" w:rsidP="003E26BD">
            <w:pPr>
              <w:jc w:val="center"/>
              <w:rPr>
                <w:rFonts w:ascii="Arial" w:hAnsi="Arial" w:cs="Arial"/>
                <w:b/>
                <w:sz w:val="24"/>
                <w:szCs w:val="24"/>
              </w:rPr>
            </w:pPr>
            <w:r w:rsidRPr="003E26BD">
              <w:rPr>
                <w:rFonts w:ascii="Arial" w:hAnsi="Arial" w:cs="Arial"/>
                <w:b/>
                <w:sz w:val="24"/>
                <w:szCs w:val="24"/>
              </w:rPr>
              <w:t>Difuzie</w:t>
            </w:r>
            <w:r w:rsidR="00B26AB5" w:rsidRPr="003E26BD">
              <w:rPr>
                <w:rFonts w:ascii="Arial" w:hAnsi="Arial" w:cs="Arial"/>
                <w:b/>
                <w:sz w:val="24"/>
                <w:szCs w:val="24"/>
              </w:rPr>
              <w:t xml:space="preserve"> </w:t>
            </w:r>
          </w:p>
        </w:tc>
        <w:tc>
          <w:tcPr>
            <w:tcW w:w="2952" w:type="dxa"/>
            <w:shd w:val="clear" w:color="auto" w:fill="CCFFFF"/>
          </w:tcPr>
          <w:p w:rsidR="00B26AB5" w:rsidRPr="003E26BD" w:rsidRDefault="00514759" w:rsidP="003E26BD">
            <w:pPr>
              <w:jc w:val="center"/>
              <w:rPr>
                <w:rFonts w:ascii="Arial" w:hAnsi="Arial" w:cs="Arial"/>
                <w:b/>
                <w:sz w:val="24"/>
                <w:szCs w:val="24"/>
              </w:rPr>
            </w:pPr>
            <w:r w:rsidRPr="00514759">
              <w:rPr>
                <w:rFonts w:ascii="Arial" w:hAnsi="Arial" w:cs="Arial"/>
                <w:noProof/>
              </w:rPr>
              <w:pict>
                <v:shape id="_x0000_s2013" type="#_x0000_t75" alt="" style="position:absolute;left:0;text-align:left;margin-left:25.2pt;margin-top:-.7pt;width:87pt;height:108pt;z-index:16;mso-position-horizontal-relative:text;mso-position-vertical-relative:text" wrapcoords="-186 0 -186 21450 21600 21450 21600 0 -186 0">
                  <v:imagedata r:id="rId78" o:title="1091715008_116evapo"/>
                  <w10:wrap type="tight"/>
                </v:shape>
              </w:pict>
            </w:r>
            <w:r w:rsidR="00B26AB5" w:rsidRPr="003E26BD">
              <w:rPr>
                <w:rFonts w:ascii="Arial" w:hAnsi="Arial" w:cs="Arial"/>
                <w:b/>
                <w:sz w:val="24"/>
                <w:szCs w:val="24"/>
              </w:rPr>
              <w:t>Cristalizare</w:t>
            </w:r>
          </w:p>
        </w:tc>
        <w:tc>
          <w:tcPr>
            <w:tcW w:w="2952" w:type="dxa"/>
            <w:shd w:val="clear" w:color="auto" w:fill="CCFFFF"/>
          </w:tcPr>
          <w:p w:rsidR="00913542" w:rsidRPr="003E26BD" w:rsidRDefault="00913542" w:rsidP="003E26BD">
            <w:pPr>
              <w:jc w:val="center"/>
              <w:rPr>
                <w:rFonts w:ascii="Arial" w:hAnsi="Arial" w:cs="Arial"/>
                <w:b/>
                <w:sz w:val="24"/>
                <w:szCs w:val="24"/>
              </w:rPr>
            </w:pPr>
          </w:p>
          <w:p w:rsidR="00B26AB5" w:rsidRPr="003E26BD" w:rsidRDefault="00514759" w:rsidP="003E26BD">
            <w:pPr>
              <w:jc w:val="center"/>
              <w:rPr>
                <w:rFonts w:ascii="Arial" w:hAnsi="Arial" w:cs="Arial"/>
                <w:b/>
                <w:sz w:val="24"/>
                <w:szCs w:val="24"/>
              </w:rPr>
            </w:pPr>
            <w:r w:rsidRPr="00514759">
              <w:rPr>
                <w:rFonts w:ascii="Arial" w:hAnsi="Arial" w:cs="Arial"/>
                <w:noProof/>
              </w:rPr>
              <w:pict>
                <v:shape id="_x0000_s2015" type="#_x0000_t75" style="position:absolute;left:0;text-align:left;margin-left:10.85pt;margin-top:-.25pt;width:114pt;height:85.05pt;z-index:18" wrapcoords="-125 0 -125 21433 21600 21433 21600 0 -125 0">
                  <v:imagedata r:id="rId79" o:title="uscarea pulpei in uscator"/>
                  <w10:wrap type="tight"/>
                </v:shape>
              </w:pict>
            </w:r>
            <w:r w:rsidR="009647C9" w:rsidRPr="003E26BD">
              <w:rPr>
                <w:rFonts w:ascii="Arial" w:hAnsi="Arial" w:cs="Arial"/>
                <w:b/>
                <w:sz w:val="24"/>
                <w:szCs w:val="24"/>
              </w:rPr>
              <w:t xml:space="preserve">Uscare  borhot </w:t>
            </w:r>
          </w:p>
        </w:tc>
      </w:tr>
      <w:tr w:rsidR="00B26AB5" w:rsidRPr="003E26BD" w:rsidTr="003E26BD">
        <w:tc>
          <w:tcPr>
            <w:tcW w:w="2952" w:type="dxa"/>
            <w:shd w:val="clear" w:color="auto" w:fill="CCFFFF"/>
          </w:tcPr>
          <w:p w:rsidR="00B26AB5" w:rsidRPr="003E26BD" w:rsidRDefault="00B26AB5" w:rsidP="00375BCC">
            <w:pPr>
              <w:rPr>
                <w:rFonts w:ascii="Arial" w:hAnsi="Arial" w:cs="Arial"/>
                <w:color w:val="666666"/>
                <w:sz w:val="22"/>
                <w:szCs w:val="22"/>
              </w:rPr>
            </w:pPr>
          </w:p>
          <w:p w:rsidR="00B26AB5" w:rsidRPr="003E26BD" w:rsidRDefault="00514759" w:rsidP="003E26BD">
            <w:pPr>
              <w:jc w:val="center"/>
              <w:rPr>
                <w:rFonts w:ascii="Arial" w:hAnsi="Arial" w:cs="Arial"/>
                <w:sz w:val="24"/>
                <w:szCs w:val="24"/>
              </w:rPr>
            </w:pPr>
            <w:r w:rsidRPr="00514759">
              <w:rPr>
                <w:rFonts w:ascii="Arial" w:hAnsi="Arial" w:cs="Arial"/>
                <w:noProof/>
              </w:rPr>
              <w:pict>
                <v:shape id="_x0000_s2009" type="#_x0000_t75" alt="" style="position:absolute;left:0;text-align:left;margin-left:23.85pt;margin-top:-105.7pt;width:87pt;height:108pt;z-index:13" wrapcoords="-186 0 -186 21450 21600 21450 21600 0 -186 0">
                  <v:imagedata r:id="rId80" o:title="1091714910_116ced_363"/>
                  <w10:wrap type="tight"/>
                </v:shape>
              </w:pict>
            </w:r>
            <w:r w:rsidR="00B26AB5" w:rsidRPr="003E26BD">
              <w:rPr>
                <w:rFonts w:ascii="Arial" w:hAnsi="Arial" w:cs="Arial"/>
                <w:b/>
                <w:sz w:val="24"/>
                <w:szCs w:val="24"/>
              </w:rPr>
              <w:t>Centrifugare</w:t>
            </w:r>
          </w:p>
        </w:tc>
        <w:tc>
          <w:tcPr>
            <w:tcW w:w="2952" w:type="dxa"/>
            <w:shd w:val="clear" w:color="auto" w:fill="CCFFFF"/>
          </w:tcPr>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B26AB5" w:rsidP="00375BCC">
            <w:pPr>
              <w:rPr>
                <w:rFonts w:ascii="Arial" w:hAnsi="Arial" w:cs="Arial"/>
                <w:sz w:val="24"/>
                <w:szCs w:val="24"/>
              </w:rPr>
            </w:pPr>
          </w:p>
          <w:p w:rsidR="00B26AB5" w:rsidRPr="003E26BD" w:rsidRDefault="00514759" w:rsidP="003E26BD">
            <w:pPr>
              <w:jc w:val="center"/>
              <w:rPr>
                <w:rFonts w:ascii="Arial" w:hAnsi="Arial" w:cs="Arial"/>
                <w:b/>
                <w:sz w:val="24"/>
                <w:szCs w:val="24"/>
              </w:rPr>
            </w:pPr>
            <w:r w:rsidRPr="00514759">
              <w:rPr>
                <w:rFonts w:ascii="Arial" w:hAnsi="Arial" w:cs="Arial"/>
                <w:noProof/>
              </w:rPr>
              <w:pict>
                <v:shape id="_x0000_s2010" type="#_x0000_t75" style="position:absolute;left:0;text-align:left;margin-left:20.85pt;margin-top:-103.85pt;width:97.95pt;height:94.2pt;z-index:14" wrapcoords="-43 0 -43 21542 21600 21542 21600 0 -43 0">
                  <v:imagedata r:id="rId81" o:title="pulpes_surpressees"/>
                  <w10:wrap type="tight"/>
                </v:shape>
              </w:pict>
            </w:r>
            <w:r w:rsidR="00B26AB5" w:rsidRPr="003E26BD">
              <w:rPr>
                <w:rFonts w:ascii="Arial" w:hAnsi="Arial" w:cs="Arial"/>
                <w:b/>
                <w:sz w:val="24"/>
                <w:szCs w:val="24"/>
              </w:rPr>
              <w:t>Tăiţei epuizaţi</w:t>
            </w:r>
          </w:p>
        </w:tc>
        <w:tc>
          <w:tcPr>
            <w:tcW w:w="2952" w:type="dxa"/>
            <w:shd w:val="clear" w:color="auto" w:fill="CCFFFF"/>
          </w:tcPr>
          <w:p w:rsidR="00B26AB5" w:rsidRPr="003E26BD" w:rsidRDefault="00514759" w:rsidP="003E26BD">
            <w:pPr>
              <w:jc w:val="center"/>
              <w:rPr>
                <w:rFonts w:ascii="Arial" w:hAnsi="Arial" w:cs="Arial"/>
                <w:b/>
                <w:sz w:val="24"/>
                <w:szCs w:val="24"/>
              </w:rPr>
            </w:pPr>
            <w:r w:rsidRPr="00514759">
              <w:rPr>
                <w:rFonts w:ascii="Arial" w:hAnsi="Arial" w:cs="Arial"/>
                <w:b/>
                <w:noProof/>
                <w:sz w:val="24"/>
                <w:szCs w:val="24"/>
              </w:rPr>
              <w:pict>
                <v:shape id="_x0000_s2011" type="#_x0000_t75" style="position:absolute;left:0;text-align:left;margin-left:4.85pt;margin-top:-67.25pt;width:129.35pt;height:82.1pt;z-index:15;mso-position-horizontal-relative:text;mso-position-vertical-relative:text" wrapcoords="-62 0 -62 21502 21600 21502 21600 0 -62 0">
                  <v:imagedata r:id="rId82" o:title="sucre brut"/>
                  <w10:wrap type="tight"/>
                </v:shape>
              </w:pict>
            </w:r>
          </w:p>
          <w:p w:rsidR="00B26AB5" w:rsidRPr="003E26BD" w:rsidRDefault="00B26AB5" w:rsidP="003E26BD">
            <w:pPr>
              <w:jc w:val="center"/>
              <w:rPr>
                <w:rFonts w:ascii="Arial" w:hAnsi="Arial" w:cs="Arial"/>
                <w:b/>
                <w:sz w:val="24"/>
                <w:szCs w:val="24"/>
              </w:rPr>
            </w:pPr>
            <w:r w:rsidRPr="003E26BD">
              <w:rPr>
                <w:rFonts w:ascii="Arial" w:hAnsi="Arial" w:cs="Arial"/>
                <w:b/>
                <w:sz w:val="24"/>
                <w:szCs w:val="24"/>
              </w:rPr>
              <w:t>Zahăr brut</w:t>
            </w:r>
          </w:p>
          <w:p w:rsidR="00B26AB5" w:rsidRPr="003E26BD" w:rsidRDefault="00B26AB5" w:rsidP="00375BCC">
            <w:pPr>
              <w:rPr>
                <w:rFonts w:ascii="Arial" w:hAnsi="Arial" w:cs="Arial"/>
                <w:sz w:val="24"/>
                <w:szCs w:val="24"/>
              </w:rPr>
            </w:pPr>
          </w:p>
        </w:tc>
      </w:tr>
    </w:tbl>
    <w:p w:rsidR="00B26AB5" w:rsidRPr="007660B9" w:rsidRDefault="00B26AB5" w:rsidP="00B26AB5">
      <w:pPr>
        <w:rPr>
          <w:rFonts w:ascii="Arial" w:hAnsi="Arial" w:cs="Arial"/>
          <w:sz w:val="24"/>
          <w:szCs w:val="24"/>
        </w:rPr>
      </w:pPr>
    </w:p>
    <w:p w:rsidR="00AF3966" w:rsidRPr="007660B9" w:rsidRDefault="007E3BB5" w:rsidP="003E26BD">
      <w:pPr>
        <w:numPr>
          <w:ilvl w:val="0"/>
          <w:numId w:val="13"/>
        </w:numPr>
        <w:rPr>
          <w:rFonts w:ascii="Arial" w:hAnsi="Arial" w:cs="Arial"/>
        </w:rPr>
      </w:pPr>
      <w:r w:rsidRPr="007660B9">
        <w:rPr>
          <w:rFonts w:ascii="Arial" w:hAnsi="Arial" w:cs="Arial"/>
          <w:b/>
          <w:sz w:val="22"/>
          <w:szCs w:val="22"/>
        </w:rPr>
        <w:t>difuzie</w:t>
      </w:r>
      <w:r w:rsidR="00AF3966" w:rsidRPr="007660B9">
        <w:rPr>
          <w:rFonts w:ascii="Arial" w:hAnsi="Arial" w:cs="Arial"/>
        </w:rPr>
        <w:t xml:space="preserve">: </w:t>
      </w:r>
      <w:r w:rsidR="00DA1BB5" w:rsidRPr="007660B9">
        <w:rPr>
          <w:rFonts w:ascii="Arial" w:hAnsi="Arial" w:cs="Arial"/>
        </w:rPr>
        <w:t>procesul de extracţie  zahărului din sfecla tăiată sub formă de tăiţei, mediul de extracţie fiind apa caldă, acidulată la pH = 5,8-6,2</w:t>
      </w:r>
      <w:r w:rsidR="00F624EB" w:rsidRPr="007660B9">
        <w:rPr>
          <w:rFonts w:ascii="Arial" w:hAnsi="Arial" w:cs="Arial"/>
        </w:rPr>
        <w:t>;</w:t>
      </w:r>
    </w:p>
    <w:p w:rsidR="00DA1BB5" w:rsidRPr="007660B9" w:rsidRDefault="00DA1BB5" w:rsidP="00DA1BB5">
      <w:pPr>
        <w:ind w:left="720" w:firstLine="60"/>
        <w:rPr>
          <w:rFonts w:ascii="Arial" w:hAnsi="Arial" w:cs="Arial"/>
        </w:rPr>
      </w:pPr>
      <w:r w:rsidRPr="007660B9">
        <w:rPr>
          <w:rFonts w:ascii="Arial" w:hAnsi="Arial" w:cs="Arial"/>
          <w:b/>
          <w:sz w:val="22"/>
          <w:szCs w:val="22"/>
        </w:rPr>
        <w:t>evaporare</w:t>
      </w:r>
      <w:r w:rsidRPr="007660B9">
        <w:rPr>
          <w:rFonts w:ascii="Arial" w:hAnsi="Arial" w:cs="Arial"/>
        </w:rPr>
        <w:t xml:space="preserve"> : operaţia prin care se îndepărtează apa din zeama subţire purificată cu 11-15 % substantă uscată pentru a obţine zeamă groasă cu 90-93 </w:t>
      </w:r>
      <w:r w:rsidRPr="007660B9">
        <w:rPr>
          <w:rFonts w:ascii="Arial" w:hAnsi="Arial" w:cs="Arial"/>
          <w:vertAlign w:val="superscript"/>
        </w:rPr>
        <w:t>o</w:t>
      </w:r>
      <w:r w:rsidRPr="007660B9">
        <w:rPr>
          <w:rFonts w:ascii="Arial" w:hAnsi="Arial" w:cs="Arial"/>
        </w:rPr>
        <w:t>Bx</w:t>
      </w:r>
      <w:r w:rsidR="00F624EB" w:rsidRPr="007660B9">
        <w:rPr>
          <w:rFonts w:ascii="Arial" w:hAnsi="Arial" w:cs="Arial"/>
        </w:rPr>
        <w:t>;</w:t>
      </w:r>
    </w:p>
    <w:p w:rsidR="00F05674" w:rsidRPr="007660B9" w:rsidRDefault="00F624EB" w:rsidP="00DA1BB5">
      <w:pPr>
        <w:ind w:left="360" w:firstLine="360"/>
        <w:rPr>
          <w:rFonts w:ascii="Arial" w:hAnsi="Arial" w:cs="Arial"/>
        </w:rPr>
      </w:pPr>
      <w:r w:rsidRPr="007660B9">
        <w:rPr>
          <w:rFonts w:ascii="Arial" w:hAnsi="Arial" w:cs="Arial"/>
          <w:b/>
          <w:sz w:val="22"/>
          <w:szCs w:val="22"/>
        </w:rPr>
        <w:t>centrifugare</w:t>
      </w:r>
      <w:r w:rsidRPr="007660B9">
        <w:rPr>
          <w:rFonts w:ascii="Arial" w:hAnsi="Arial" w:cs="Arial"/>
        </w:rPr>
        <w:t>: operaţia prin care</w:t>
      </w:r>
      <w:r w:rsidR="00EC5CEC" w:rsidRPr="007660B9">
        <w:rPr>
          <w:rFonts w:ascii="Arial" w:hAnsi="Arial" w:cs="Arial"/>
        </w:rPr>
        <w:t>,</w:t>
      </w:r>
      <w:r w:rsidRPr="007660B9">
        <w:rPr>
          <w:rFonts w:ascii="Arial" w:hAnsi="Arial" w:cs="Arial"/>
        </w:rPr>
        <w:t xml:space="preserve"> </w:t>
      </w:r>
      <w:r w:rsidR="00EC5CEC" w:rsidRPr="007660B9">
        <w:rPr>
          <w:rFonts w:ascii="Arial" w:hAnsi="Arial" w:cs="Arial"/>
        </w:rPr>
        <w:t xml:space="preserve">sub acţiunea forţei centrifuge, </w:t>
      </w:r>
      <w:r w:rsidRPr="007660B9">
        <w:rPr>
          <w:rFonts w:ascii="Arial" w:hAnsi="Arial" w:cs="Arial"/>
        </w:rPr>
        <w:t xml:space="preserve">se separă </w:t>
      </w:r>
    </w:p>
    <w:p w:rsidR="00B26AB5" w:rsidRPr="007660B9" w:rsidRDefault="00F624EB" w:rsidP="00DA1BB5">
      <w:pPr>
        <w:ind w:left="360" w:firstLine="360"/>
        <w:rPr>
          <w:rFonts w:ascii="Arial" w:hAnsi="Arial" w:cs="Arial"/>
        </w:rPr>
      </w:pPr>
      <w:r w:rsidRPr="007660B9">
        <w:rPr>
          <w:rFonts w:ascii="Arial" w:hAnsi="Arial" w:cs="Arial"/>
        </w:rPr>
        <w:t>zahărul de siropul cristalin din</w:t>
      </w:r>
      <w:r w:rsidRPr="007660B9">
        <w:rPr>
          <w:rFonts w:ascii="Arial" w:hAnsi="Arial" w:cs="Arial"/>
        </w:rPr>
        <w:tab/>
        <w:t>masa groasă ;</w:t>
      </w:r>
    </w:p>
    <w:p w:rsidR="007F7188" w:rsidRPr="007660B9" w:rsidRDefault="007F7188" w:rsidP="003E26BD">
      <w:pPr>
        <w:numPr>
          <w:ilvl w:val="0"/>
          <w:numId w:val="13"/>
        </w:numPr>
        <w:rPr>
          <w:rFonts w:ascii="Arial" w:hAnsi="Arial" w:cs="Arial"/>
        </w:rPr>
      </w:pPr>
      <w:r w:rsidRPr="007660B9">
        <w:rPr>
          <w:rFonts w:ascii="Arial" w:hAnsi="Arial" w:cs="Arial"/>
          <w:b/>
          <w:sz w:val="22"/>
          <w:szCs w:val="22"/>
        </w:rPr>
        <w:t>operaţii</w:t>
      </w:r>
      <w:r w:rsidRPr="007660B9">
        <w:rPr>
          <w:rFonts w:ascii="Arial" w:hAnsi="Arial" w:cs="Arial"/>
        </w:rPr>
        <w:t xml:space="preserve">: </w:t>
      </w:r>
      <w:r w:rsidR="00161B92" w:rsidRPr="007660B9">
        <w:rPr>
          <w:rFonts w:ascii="Arial" w:hAnsi="Arial" w:cs="Arial"/>
        </w:rPr>
        <w:t>difuzie</w:t>
      </w:r>
      <w:r w:rsidRPr="007660B9">
        <w:rPr>
          <w:rFonts w:ascii="Arial" w:hAnsi="Arial" w:cs="Arial"/>
        </w:rPr>
        <w:t xml:space="preserve">, </w:t>
      </w:r>
      <w:r w:rsidR="000B3E9F" w:rsidRPr="007660B9">
        <w:rPr>
          <w:rFonts w:ascii="Arial" w:hAnsi="Arial" w:cs="Arial"/>
        </w:rPr>
        <w:t xml:space="preserve">uscare borhot, </w:t>
      </w:r>
      <w:r w:rsidRPr="007660B9">
        <w:rPr>
          <w:rFonts w:ascii="Arial" w:hAnsi="Arial" w:cs="Arial"/>
        </w:rPr>
        <w:t xml:space="preserve">evaporare, cristalizare, centrifugare, purificare; </w:t>
      </w:r>
      <w:r w:rsidRPr="007660B9">
        <w:rPr>
          <w:rFonts w:ascii="Arial" w:hAnsi="Arial" w:cs="Arial"/>
          <w:b/>
          <w:sz w:val="22"/>
          <w:szCs w:val="22"/>
        </w:rPr>
        <w:t>semifabricate</w:t>
      </w:r>
      <w:r w:rsidRPr="007660B9">
        <w:rPr>
          <w:rFonts w:ascii="Arial" w:hAnsi="Arial" w:cs="Arial"/>
        </w:rPr>
        <w:t xml:space="preserve">: tăiţei, tăiţei epuizaţi; </w:t>
      </w:r>
      <w:r w:rsidR="00674115" w:rsidRPr="007660B9">
        <w:rPr>
          <w:rFonts w:ascii="Arial" w:hAnsi="Arial" w:cs="Arial"/>
          <w:b/>
          <w:sz w:val="22"/>
          <w:szCs w:val="22"/>
        </w:rPr>
        <w:t>produs finit</w:t>
      </w:r>
      <w:r w:rsidR="00674115" w:rsidRPr="007660B9">
        <w:rPr>
          <w:rFonts w:ascii="Arial" w:hAnsi="Arial" w:cs="Arial"/>
        </w:rPr>
        <w:t xml:space="preserve"> : zahăr brut ;</w:t>
      </w:r>
    </w:p>
    <w:p w:rsidR="00E53C47" w:rsidRPr="007660B9" w:rsidRDefault="00E53C47" w:rsidP="003E26BD">
      <w:pPr>
        <w:numPr>
          <w:ilvl w:val="0"/>
          <w:numId w:val="13"/>
        </w:numPr>
        <w:rPr>
          <w:rFonts w:ascii="Arial" w:hAnsi="Arial" w:cs="Arial"/>
        </w:rPr>
      </w:pPr>
      <w:r w:rsidRPr="007660B9">
        <w:rPr>
          <w:rFonts w:ascii="Arial" w:hAnsi="Arial" w:cs="Arial"/>
          <w:b/>
          <w:sz w:val="22"/>
          <w:szCs w:val="22"/>
        </w:rPr>
        <w:t>operaţii</w:t>
      </w:r>
      <w:r w:rsidRPr="007660B9">
        <w:rPr>
          <w:rFonts w:ascii="Arial" w:hAnsi="Arial" w:cs="Arial"/>
        </w:rPr>
        <w:t xml:space="preserve">: difuzie, uscare borhot, evaporare, cristalizare, centrifugare, purificare; </w:t>
      </w:r>
      <w:r w:rsidRPr="007660B9">
        <w:rPr>
          <w:rFonts w:ascii="Arial" w:hAnsi="Arial" w:cs="Arial"/>
          <w:b/>
          <w:sz w:val="22"/>
          <w:szCs w:val="22"/>
        </w:rPr>
        <w:t>semifabricate</w:t>
      </w:r>
      <w:r w:rsidRPr="007660B9">
        <w:rPr>
          <w:rFonts w:ascii="Arial" w:hAnsi="Arial" w:cs="Arial"/>
        </w:rPr>
        <w:t xml:space="preserve">: tăiţei, tăiţei epuizaţi; </w:t>
      </w:r>
      <w:r w:rsidRPr="007660B9">
        <w:rPr>
          <w:rFonts w:ascii="Arial" w:hAnsi="Arial" w:cs="Arial"/>
          <w:b/>
          <w:sz w:val="22"/>
          <w:szCs w:val="22"/>
        </w:rPr>
        <w:t>produs finit</w:t>
      </w:r>
      <w:r w:rsidRPr="007660B9">
        <w:rPr>
          <w:rFonts w:ascii="Arial" w:hAnsi="Arial" w:cs="Arial"/>
        </w:rPr>
        <w:t xml:space="preserve"> : zahăr brut ;</w:t>
      </w:r>
    </w:p>
    <w:p w:rsidR="001E41B9" w:rsidRPr="007660B9" w:rsidRDefault="001E41B9" w:rsidP="003E26BD">
      <w:pPr>
        <w:numPr>
          <w:ilvl w:val="0"/>
          <w:numId w:val="13"/>
        </w:numPr>
        <w:rPr>
          <w:rFonts w:ascii="Arial" w:hAnsi="Arial" w:cs="Arial"/>
        </w:rPr>
      </w:pPr>
      <w:r w:rsidRPr="007660B9">
        <w:rPr>
          <w:rFonts w:ascii="Arial" w:hAnsi="Arial" w:cs="Arial"/>
          <w:b/>
          <w:sz w:val="22"/>
          <w:szCs w:val="22"/>
        </w:rPr>
        <w:t>difuzie</w:t>
      </w:r>
      <w:r w:rsidRPr="007660B9">
        <w:rPr>
          <w:rFonts w:ascii="Arial" w:hAnsi="Arial" w:cs="Arial"/>
        </w:rPr>
        <w:t>: t= 70</w:t>
      </w:r>
      <w:r w:rsidRPr="007660B9">
        <w:rPr>
          <w:rFonts w:ascii="Arial" w:hAnsi="Arial" w:cs="Arial"/>
          <w:vertAlign w:val="superscript"/>
        </w:rPr>
        <w:t>o</w:t>
      </w:r>
      <w:r w:rsidRPr="007660B9">
        <w:rPr>
          <w:rFonts w:ascii="Arial" w:hAnsi="Arial" w:cs="Arial"/>
        </w:rPr>
        <w:t>C, durata=60-100 minute, sutiraj : 105-130%;</w:t>
      </w:r>
      <w:r w:rsidR="007E530D" w:rsidRPr="007660B9">
        <w:rPr>
          <w:rFonts w:ascii="Arial" w:hAnsi="Arial" w:cs="Arial"/>
        </w:rPr>
        <w:t xml:space="preserve"> </w:t>
      </w:r>
      <w:r w:rsidRPr="007660B9">
        <w:rPr>
          <w:rFonts w:ascii="Arial" w:hAnsi="Arial" w:cs="Arial"/>
          <w:b/>
          <w:sz w:val="22"/>
          <w:szCs w:val="22"/>
        </w:rPr>
        <w:t>evaporare</w:t>
      </w:r>
      <w:r w:rsidRPr="007660B9">
        <w:rPr>
          <w:rFonts w:ascii="Arial" w:hAnsi="Arial" w:cs="Arial"/>
        </w:rPr>
        <w:t xml:space="preserve"> : 130-60</w:t>
      </w:r>
      <w:r w:rsidRPr="007660B9">
        <w:rPr>
          <w:rFonts w:ascii="Arial" w:hAnsi="Arial" w:cs="Arial"/>
          <w:vertAlign w:val="superscript"/>
        </w:rPr>
        <w:t>o</w:t>
      </w:r>
      <w:r w:rsidR="007E530D" w:rsidRPr="007660B9">
        <w:rPr>
          <w:rFonts w:ascii="Arial" w:hAnsi="Arial" w:cs="Arial"/>
        </w:rPr>
        <w:t>C;</w:t>
      </w:r>
      <w:r w:rsidRPr="007660B9">
        <w:rPr>
          <w:rFonts w:ascii="Arial" w:hAnsi="Arial" w:cs="Arial"/>
        </w:rPr>
        <w:t xml:space="preserve"> </w:t>
      </w:r>
    </w:p>
    <w:p w:rsidR="001E41B9" w:rsidRPr="007660B9" w:rsidRDefault="001E41B9" w:rsidP="001E41B9">
      <w:pPr>
        <w:ind w:left="360" w:firstLine="360"/>
        <w:rPr>
          <w:rFonts w:ascii="Arial" w:hAnsi="Arial" w:cs="Arial"/>
          <w:sz w:val="22"/>
          <w:szCs w:val="22"/>
        </w:rPr>
      </w:pPr>
      <w:r w:rsidRPr="007660B9">
        <w:rPr>
          <w:rFonts w:ascii="Arial" w:hAnsi="Arial" w:cs="Arial"/>
          <w:b/>
          <w:sz w:val="22"/>
          <w:szCs w:val="22"/>
        </w:rPr>
        <w:t>centrifugare</w:t>
      </w:r>
      <w:r w:rsidRPr="007660B9">
        <w:rPr>
          <w:rFonts w:ascii="Arial" w:hAnsi="Arial" w:cs="Arial"/>
          <w:sz w:val="22"/>
          <w:szCs w:val="22"/>
        </w:rPr>
        <w:t xml:space="preserve">: </w:t>
      </w:r>
      <w:r w:rsidR="00F40D9D" w:rsidRPr="007660B9">
        <w:rPr>
          <w:rFonts w:ascii="Arial" w:hAnsi="Arial" w:cs="Arial"/>
          <w:sz w:val="22"/>
          <w:szCs w:val="22"/>
        </w:rPr>
        <w:t>n=1000 rot/min,durata : 350 s.</w:t>
      </w:r>
    </w:p>
    <w:p w:rsidR="00930357" w:rsidRDefault="00930357" w:rsidP="001E41B9">
      <w:pPr>
        <w:ind w:left="360" w:firstLine="360"/>
        <w:rPr>
          <w:rFonts w:ascii="Comic Sans MS" w:hAnsi="Comic Sans MS" w:cs="Arial"/>
          <w:sz w:val="22"/>
          <w:szCs w:val="22"/>
        </w:rPr>
      </w:pPr>
    </w:p>
    <w:p w:rsidR="006A656F" w:rsidRDefault="006A656F" w:rsidP="001E41B9">
      <w:pPr>
        <w:ind w:left="360" w:firstLine="360"/>
        <w:rPr>
          <w:rFonts w:ascii="Comic Sans MS" w:hAnsi="Comic Sans MS" w:cs="Arial"/>
          <w:sz w:val="22"/>
          <w:szCs w:val="22"/>
        </w:rPr>
      </w:pPr>
    </w:p>
    <w:p w:rsidR="006A656F" w:rsidRDefault="006A656F" w:rsidP="001E41B9">
      <w:pPr>
        <w:ind w:left="360" w:firstLine="360"/>
        <w:rPr>
          <w:rFonts w:ascii="Comic Sans MS" w:hAnsi="Comic Sans MS" w:cs="Arial"/>
          <w:sz w:val="22"/>
          <w:szCs w:val="22"/>
        </w:rPr>
      </w:pPr>
    </w:p>
    <w:p w:rsidR="006A656F" w:rsidRDefault="006A656F" w:rsidP="001E41B9">
      <w:pPr>
        <w:ind w:left="360" w:firstLine="360"/>
        <w:rPr>
          <w:rFonts w:ascii="Comic Sans MS" w:hAnsi="Comic Sans MS" w:cs="Arial"/>
          <w:sz w:val="22"/>
          <w:szCs w:val="22"/>
        </w:rPr>
      </w:pPr>
    </w:p>
    <w:p w:rsidR="006A656F" w:rsidRPr="00AB7504" w:rsidRDefault="006A656F" w:rsidP="00000823">
      <w:pPr>
        <w:ind w:left="360" w:firstLine="360"/>
        <w:jc w:val="center"/>
        <w:rPr>
          <w:rFonts w:ascii="Comic Sans MS" w:hAnsi="Comic Sans MS" w:cs="Arial"/>
          <w:b/>
          <w:sz w:val="28"/>
          <w:szCs w:val="28"/>
        </w:rPr>
      </w:pPr>
      <w:r w:rsidRPr="00AB7504">
        <w:rPr>
          <w:rFonts w:ascii="Comic Sans MS" w:hAnsi="Comic Sans MS" w:cs="Arial"/>
          <w:b/>
          <w:sz w:val="28"/>
          <w:szCs w:val="28"/>
        </w:rPr>
        <w:t>BIBLIOGRAFIE</w:t>
      </w:r>
    </w:p>
    <w:p w:rsidR="006A656F" w:rsidRDefault="006A656F" w:rsidP="001E41B9">
      <w:pPr>
        <w:ind w:left="360" w:firstLine="360"/>
        <w:rPr>
          <w:rFonts w:ascii="Comic Sans MS" w:hAnsi="Comic Sans MS" w:cs="Arial"/>
          <w:sz w:val="22"/>
          <w:szCs w:val="22"/>
        </w:rPr>
      </w:pPr>
    </w:p>
    <w:p w:rsidR="00000823" w:rsidRDefault="00000823" w:rsidP="001E41B9">
      <w:pPr>
        <w:ind w:left="360" w:firstLine="360"/>
        <w:rPr>
          <w:rFonts w:ascii="Comic Sans MS" w:hAnsi="Comic Sans MS" w:cs="Arial"/>
          <w:sz w:val="22"/>
          <w:szCs w:val="22"/>
        </w:rPr>
      </w:pPr>
    </w:p>
    <w:p w:rsidR="00000823" w:rsidRDefault="00000823" w:rsidP="00000823">
      <w:pPr>
        <w:ind w:left="360" w:firstLine="360"/>
        <w:rPr>
          <w:rFonts w:ascii="Comic Sans MS" w:hAnsi="Comic Sans MS" w:cs="Arial"/>
          <w:sz w:val="22"/>
          <w:szCs w:val="22"/>
        </w:rPr>
      </w:pPr>
      <w:r w:rsidRPr="00000823">
        <w:rPr>
          <w:rFonts w:ascii="Comic Sans MS" w:hAnsi="Comic Sans MS" w:cs="Arial"/>
          <w:b/>
          <w:sz w:val="22"/>
          <w:szCs w:val="22"/>
        </w:rPr>
        <w:t>1. MURGEANU A</w:t>
      </w:r>
      <w:r>
        <w:rPr>
          <w:rFonts w:ascii="Comic Sans MS" w:hAnsi="Comic Sans MS" w:cs="Arial"/>
          <w:b/>
          <w:sz w:val="22"/>
          <w:szCs w:val="22"/>
        </w:rPr>
        <w:t>.</w:t>
      </w:r>
      <w:r>
        <w:rPr>
          <w:rFonts w:ascii="Comic Sans MS" w:hAnsi="Comic Sans MS" w:cs="Arial"/>
          <w:sz w:val="22"/>
          <w:szCs w:val="22"/>
        </w:rPr>
        <w:t xml:space="preserve">, </w:t>
      </w:r>
      <w:r w:rsidRPr="001550AC">
        <w:rPr>
          <w:rFonts w:ascii="Comic Sans MS" w:hAnsi="Comic Sans MS" w:cs="Arial"/>
          <w:b/>
          <w:sz w:val="22"/>
          <w:szCs w:val="22"/>
        </w:rPr>
        <w:t>MURDZEK P.,</w:t>
      </w:r>
      <w:r>
        <w:rPr>
          <w:rFonts w:ascii="Comic Sans MS" w:hAnsi="Comic Sans MS" w:cs="Arial"/>
          <w:sz w:val="22"/>
          <w:szCs w:val="22"/>
        </w:rPr>
        <w:tab/>
      </w:r>
      <w:r>
        <w:rPr>
          <w:rFonts w:ascii="Comic Sans MS" w:hAnsi="Comic Sans MS" w:cs="Arial"/>
          <w:sz w:val="22"/>
          <w:szCs w:val="22"/>
        </w:rPr>
        <w:tab/>
        <w:t xml:space="preserve">UTILAJUL ŞI TEHNOLOGIA ÎN </w:t>
      </w:r>
    </w:p>
    <w:p w:rsidR="00000823" w:rsidRDefault="00000823" w:rsidP="00000823">
      <w:pPr>
        <w:ind w:left="4680" w:firstLine="360"/>
        <w:rPr>
          <w:rFonts w:ascii="Comic Sans MS" w:hAnsi="Comic Sans MS" w:cs="Arial"/>
          <w:sz w:val="22"/>
          <w:szCs w:val="22"/>
        </w:rPr>
      </w:pPr>
      <w:r>
        <w:rPr>
          <w:rFonts w:ascii="Comic Sans MS" w:hAnsi="Comic Sans MS" w:cs="Arial"/>
          <w:sz w:val="22"/>
          <w:szCs w:val="22"/>
        </w:rPr>
        <w:t xml:space="preserve">INDUSTRIA  ALIMENTARĂ </w:t>
      </w:r>
    </w:p>
    <w:p w:rsidR="00000823" w:rsidRDefault="00000823" w:rsidP="00000823">
      <w:pPr>
        <w:ind w:left="4680" w:firstLine="360"/>
        <w:rPr>
          <w:rFonts w:ascii="Comic Sans MS" w:hAnsi="Comic Sans MS" w:cs="Arial"/>
          <w:sz w:val="22"/>
          <w:szCs w:val="22"/>
        </w:rPr>
      </w:pPr>
      <w:r>
        <w:rPr>
          <w:rFonts w:ascii="Comic Sans MS" w:hAnsi="Comic Sans MS" w:cs="Arial"/>
          <w:sz w:val="22"/>
          <w:szCs w:val="22"/>
        </w:rPr>
        <w:t xml:space="preserve">EXTRACTIVĂ, EDITURA DIDACTICĂ </w:t>
      </w:r>
    </w:p>
    <w:p w:rsidR="00000823" w:rsidRDefault="00000823" w:rsidP="00000823">
      <w:pPr>
        <w:ind w:left="4680" w:firstLine="360"/>
        <w:rPr>
          <w:rFonts w:ascii="Comic Sans MS" w:hAnsi="Comic Sans MS" w:cs="Arial"/>
          <w:sz w:val="22"/>
          <w:szCs w:val="22"/>
        </w:rPr>
      </w:pPr>
      <w:r>
        <w:rPr>
          <w:rFonts w:ascii="Comic Sans MS" w:hAnsi="Comic Sans MS" w:cs="Arial"/>
          <w:sz w:val="22"/>
          <w:szCs w:val="22"/>
        </w:rPr>
        <w:t>ŞI PEDAGOGICĂ, BUCUREŞTI, 1981</w:t>
      </w:r>
    </w:p>
    <w:p w:rsidR="00000823" w:rsidRDefault="00000823" w:rsidP="001E41B9">
      <w:pPr>
        <w:ind w:left="360" w:firstLine="360"/>
        <w:rPr>
          <w:rFonts w:ascii="Comic Sans MS" w:hAnsi="Comic Sans MS" w:cs="Arial"/>
          <w:sz w:val="22"/>
          <w:szCs w:val="22"/>
        </w:rPr>
      </w:pPr>
    </w:p>
    <w:p w:rsidR="003529E4" w:rsidRPr="001B1058" w:rsidRDefault="003529E4" w:rsidP="003529E4">
      <w:pPr>
        <w:ind w:left="360" w:firstLine="360"/>
        <w:rPr>
          <w:rFonts w:ascii="Comic Sans MS" w:hAnsi="Comic Sans MS" w:cs="Arial"/>
          <w:sz w:val="22"/>
          <w:szCs w:val="22"/>
        </w:rPr>
      </w:pPr>
      <w:r>
        <w:rPr>
          <w:rFonts w:ascii="Comic Sans MS" w:hAnsi="Comic Sans MS" w:cs="Arial"/>
          <w:b/>
          <w:sz w:val="22"/>
          <w:szCs w:val="22"/>
        </w:rPr>
        <w:t>2. BANU C., SEGAL R.,ş.a.</w:t>
      </w:r>
      <w:r>
        <w:rPr>
          <w:rFonts w:ascii="Comic Sans MS" w:hAnsi="Comic Sans MS" w:cs="Arial"/>
          <w:b/>
          <w:sz w:val="22"/>
          <w:szCs w:val="22"/>
        </w:rPr>
        <w:tab/>
      </w:r>
      <w:r>
        <w:rPr>
          <w:rFonts w:ascii="Comic Sans MS" w:hAnsi="Comic Sans MS" w:cs="Arial"/>
          <w:b/>
          <w:sz w:val="22"/>
          <w:szCs w:val="22"/>
        </w:rPr>
        <w:tab/>
      </w:r>
      <w:r w:rsidRPr="001B1058">
        <w:rPr>
          <w:rFonts w:ascii="Comic Sans MS" w:hAnsi="Comic Sans MS" w:cs="Arial"/>
          <w:sz w:val="22"/>
          <w:szCs w:val="22"/>
        </w:rPr>
        <w:t xml:space="preserve">DICŢIONAR EXPLICATIV PENTRU </w:t>
      </w:r>
    </w:p>
    <w:p w:rsidR="003529E4" w:rsidRDefault="003529E4" w:rsidP="003529E4">
      <w:pPr>
        <w:ind w:left="4320" w:firstLine="720"/>
        <w:rPr>
          <w:rFonts w:ascii="Comic Sans MS" w:hAnsi="Comic Sans MS" w:cs="Arial"/>
          <w:sz w:val="22"/>
          <w:szCs w:val="22"/>
        </w:rPr>
      </w:pPr>
      <w:r w:rsidRPr="001B1058">
        <w:rPr>
          <w:rFonts w:ascii="Comic Sans MS" w:hAnsi="Comic Sans MS" w:cs="Arial"/>
          <w:sz w:val="22"/>
          <w:szCs w:val="22"/>
        </w:rPr>
        <w:t xml:space="preserve">ŞTIINŢĂ ŞI TEHNOLOGIE, </w:t>
      </w:r>
    </w:p>
    <w:p w:rsidR="003529E4" w:rsidRPr="001B1058" w:rsidRDefault="003529E4" w:rsidP="003529E4">
      <w:pPr>
        <w:ind w:left="4320" w:firstLine="720"/>
        <w:rPr>
          <w:rFonts w:ascii="Comic Sans MS" w:hAnsi="Comic Sans MS" w:cs="Arial"/>
          <w:sz w:val="22"/>
          <w:szCs w:val="22"/>
        </w:rPr>
      </w:pPr>
      <w:r w:rsidRPr="001B1058">
        <w:rPr>
          <w:rFonts w:ascii="Comic Sans MS" w:hAnsi="Comic Sans MS" w:cs="Arial"/>
          <w:sz w:val="22"/>
          <w:szCs w:val="22"/>
        </w:rPr>
        <w:t xml:space="preserve">EDITURA </w:t>
      </w:r>
      <w:r>
        <w:rPr>
          <w:rFonts w:ascii="Comic Sans MS" w:hAnsi="Comic Sans MS" w:cs="Arial"/>
          <w:sz w:val="22"/>
          <w:szCs w:val="22"/>
        </w:rPr>
        <w:t xml:space="preserve"> A</w:t>
      </w:r>
      <w:r w:rsidRPr="001B1058">
        <w:rPr>
          <w:rFonts w:ascii="Comic Sans MS" w:hAnsi="Comic Sans MS" w:cs="Arial"/>
          <w:sz w:val="22"/>
          <w:szCs w:val="22"/>
        </w:rPr>
        <w:t>GIR, BUCUREŞTI,2006</w:t>
      </w:r>
    </w:p>
    <w:p w:rsidR="00000823" w:rsidRDefault="00000823" w:rsidP="001E41B9">
      <w:pPr>
        <w:ind w:left="360" w:firstLine="360"/>
        <w:rPr>
          <w:rFonts w:ascii="Comic Sans MS" w:hAnsi="Comic Sans MS" w:cs="Arial"/>
          <w:sz w:val="22"/>
          <w:szCs w:val="22"/>
        </w:rPr>
      </w:pPr>
    </w:p>
    <w:p w:rsidR="003529E4" w:rsidRDefault="00C174DC" w:rsidP="003529E4">
      <w:pPr>
        <w:ind w:left="4320" w:hanging="3600"/>
        <w:jc w:val="both"/>
        <w:rPr>
          <w:rFonts w:ascii="Comic Sans MS" w:hAnsi="Comic Sans MS"/>
          <w:sz w:val="22"/>
          <w:szCs w:val="22"/>
        </w:rPr>
      </w:pPr>
      <w:r>
        <w:rPr>
          <w:rFonts w:ascii="Comic Sans MS" w:hAnsi="Comic Sans MS"/>
          <w:b/>
          <w:sz w:val="24"/>
        </w:rPr>
        <w:t>3.TEODOR V.,</w:t>
      </w:r>
      <w:r w:rsidR="003529E4" w:rsidRPr="003529E4">
        <w:rPr>
          <w:rFonts w:ascii="Comic Sans MS" w:hAnsi="Comic Sans MS"/>
          <w:b/>
          <w:sz w:val="24"/>
        </w:rPr>
        <w:t>ş.a.</w:t>
      </w:r>
      <w:r w:rsidR="003529E4">
        <w:rPr>
          <w:rFonts w:ascii="Comic Sans MS" w:hAnsi="Comic Sans MS"/>
          <w:sz w:val="24"/>
        </w:rPr>
        <w:t xml:space="preserve"> </w:t>
      </w:r>
      <w:r w:rsidR="003529E4">
        <w:rPr>
          <w:rFonts w:ascii="Comic Sans MS" w:hAnsi="Comic Sans MS"/>
          <w:sz w:val="24"/>
        </w:rPr>
        <w:tab/>
      </w:r>
      <w:r w:rsidR="003529E4">
        <w:rPr>
          <w:rFonts w:ascii="Comic Sans MS" w:hAnsi="Comic Sans MS"/>
          <w:sz w:val="24"/>
        </w:rPr>
        <w:tab/>
      </w:r>
      <w:r w:rsidR="003529E4" w:rsidRPr="003529E4">
        <w:rPr>
          <w:rFonts w:ascii="Comic Sans MS" w:hAnsi="Comic Sans MS"/>
          <w:sz w:val="22"/>
          <w:szCs w:val="22"/>
        </w:rPr>
        <w:t xml:space="preserve">AUXILIAR CURRICULAR </w:t>
      </w:r>
    </w:p>
    <w:p w:rsidR="003529E4" w:rsidRDefault="003529E4" w:rsidP="003529E4">
      <w:pPr>
        <w:ind w:left="4320" w:firstLine="720"/>
        <w:jc w:val="both"/>
        <w:rPr>
          <w:rFonts w:ascii="Comic Sans MS" w:hAnsi="Comic Sans MS"/>
          <w:sz w:val="22"/>
          <w:szCs w:val="22"/>
        </w:rPr>
      </w:pPr>
      <w:r w:rsidRPr="003529E4">
        <w:rPr>
          <w:rFonts w:ascii="Comic Sans MS" w:hAnsi="Comic Sans MS"/>
          <w:sz w:val="22"/>
          <w:szCs w:val="22"/>
        </w:rPr>
        <w:t xml:space="preserve">PENTRU CLASA A IX-A ŞCOALA DE </w:t>
      </w:r>
    </w:p>
    <w:p w:rsidR="003529E4" w:rsidRDefault="003529E4" w:rsidP="003529E4">
      <w:pPr>
        <w:ind w:left="4320" w:firstLine="720"/>
        <w:jc w:val="both"/>
        <w:rPr>
          <w:rFonts w:ascii="Comic Sans MS" w:hAnsi="Comic Sans MS"/>
          <w:sz w:val="22"/>
          <w:szCs w:val="22"/>
        </w:rPr>
      </w:pPr>
      <w:r w:rsidRPr="003529E4">
        <w:rPr>
          <w:rFonts w:ascii="Comic Sans MS" w:hAnsi="Comic Sans MS"/>
          <w:sz w:val="22"/>
          <w:szCs w:val="22"/>
        </w:rPr>
        <w:t xml:space="preserve">ARTE ŞI MESERII - DOMENIUL </w:t>
      </w:r>
    </w:p>
    <w:p w:rsidR="003529E4" w:rsidRDefault="003529E4" w:rsidP="003529E4">
      <w:pPr>
        <w:ind w:left="4320" w:firstLine="720"/>
        <w:jc w:val="both"/>
        <w:rPr>
          <w:rFonts w:ascii="Comic Sans MS" w:hAnsi="Comic Sans MS"/>
          <w:sz w:val="22"/>
          <w:szCs w:val="22"/>
        </w:rPr>
      </w:pPr>
      <w:r w:rsidRPr="003529E4">
        <w:rPr>
          <w:rFonts w:ascii="Comic Sans MS" w:hAnsi="Comic Sans MS"/>
          <w:sz w:val="22"/>
          <w:szCs w:val="22"/>
        </w:rPr>
        <w:t xml:space="preserve">INDUSTRIE ALIMENTARĂ, </w:t>
      </w:r>
    </w:p>
    <w:p w:rsidR="003529E4" w:rsidRDefault="003529E4" w:rsidP="003529E4">
      <w:pPr>
        <w:ind w:left="4320" w:firstLine="720"/>
        <w:jc w:val="both"/>
        <w:rPr>
          <w:rFonts w:ascii="Comic Sans MS" w:hAnsi="Comic Sans MS"/>
          <w:sz w:val="22"/>
          <w:szCs w:val="22"/>
        </w:rPr>
      </w:pPr>
      <w:r w:rsidRPr="003529E4">
        <w:rPr>
          <w:rFonts w:ascii="Comic Sans MS" w:hAnsi="Comic Sans MS"/>
          <w:sz w:val="22"/>
          <w:szCs w:val="22"/>
        </w:rPr>
        <w:t>BUCUREŞTI, 2004</w:t>
      </w:r>
    </w:p>
    <w:p w:rsidR="00C34D08" w:rsidRPr="00C34D08" w:rsidRDefault="00C34D08" w:rsidP="003529E4">
      <w:pPr>
        <w:ind w:left="4320" w:firstLine="720"/>
        <w:jc w:val="both"/>
        <w:rPr>
          <w:rFonts w:ascii="Comic Sans MS" w:hAnsi="Comic Sans MS"/>
          <w:sz w:val="22"/>
          <w:szCs w:val="22"/>
        </w:rPr>
      </w:pPr>
    </w:p>
    <w:p w:rsidR="00C34D08" w:rsidRPr="00C34D08" w:rsidRDefault="00C34D08" w:rsidP="00C34D08">
      <w:pPr>
        <w:ind w:left="720"/>
        <w:jc w:val="both"/>
        <w:rPr>
          <w:rFonts w:ascii="Comic Sans MS" w:hAnsi="Comic Sans MS"/>
          <w:sz w:val="22"/>
          <w:szCs w:val="22"/>
        </w:rPr>
      </w:pPr>
      <w:r>
        <w:rPr>
          <w:rFonts w:ascii="Comic Sans MS" w:hAnsi="Comic Sans MS" w:cs="Arial"/>
          <w:b/>
          <w:sz w:val="22"/>
          <w:szCs w:val="22"/>
        </w:rPr>
        <w:t>4</w:t>
      </w:r>
      <w:r w:rsidRPr="00C34D08">
        <w:rPr>
          <w:rFonts w:ascii="Comic Sans MS" w:hAnsi="Comic Sans MS" w:cs="Arial"/>
          <w:b/>
          <w:sz w:val="22"/>
          <w:szCs w:val="22"/>
        </w:rPr>
        <w:t xml:space="preserve">. </w:t>
      </w:r>
      <w:r w:rsidRPr="00C34D08">
        <w:rPr>
          <w:rFonts w:ascii="Comic Sans MS" w:hAnsi="Comic Sans MS"/>
          <w:b/>
          <w:sz w:val="22"/>
          <w:szCs w:val="22"/>
        </w:rPr>
        <w:t>NICHITA L.,ş.a.</w:t>
      </w:r>
      <w:r w:rsidRPr="00C34D08">
        <w:rPr>
          <w:rFonts w:ascii="Comic Sans MS" w:hAnsi="Comic Sans MS"/>
          <w:sz w:val="22"/>
          <w:szCs w:val="22"/>
        </w:rPr>
        <w:t xml:space="preserve"> </w:t>
      </w:r>
      <w:r>
        <w:rPr>
          <w:rFonts w:ascii="Comic Sans MS" w:hAnsi="Comic Sans MS"/>
          <w:sz w:val="22"/>
          <w:szCs w:val="22"/>
        </w:rPr>
        <w:tab/>
      </w:r>
      <w:r>
        <w:rPr>
          <w:rFonts w:ascii="Comic Sans MS" w:hAnsi="Comic Sans MS"/>
          <w:sz w:val="22"/>
          <w:szCs w:val="22"/>
        </w:rPr>
        <w:tab/>
      </w:r>
      <w:r>
        <w:rPr>
          <w:rFonts w:ascii="Comic Sans MS" w:hAnsi="Comic Sans MS"/>
          <w:sz w:val="22"/>
          <w:szCs w:val="22"/>
        </w:rPr>
        <w:tab/>
      </w:r>
      <w:r w:rsidRPr="00C34D08">
        <w:rPr>
          <w:rFonts w:ascii="Comic Sans MS" w:hAnsi="Comic Sans MS"/>
          <w:sz w:val="22"/>
          <w:szCs w:val="22"/>
        </w:rPr>
        <w:t xml:space="preserve">PREGĂTIRE DE BAZĂ ÎN </w:t>
      </w:r>
    </w:p>
    <w:p w:rsidR="00C34D08" w:rsidRPr="00C34D08" w:rsidRDefault="00C34D08" w:rsidP="00C34D08">
      <w:pPr>
        <w:ind w:left="4320" w:firstLine="720"/>
        <w:jc w:val="both"/>
        <w:rPr>
          <w:rFonts w:ascii="Comic Sans MS" w:hAnsi="Comic Sans MS"/>
          <w:sz w:val="22"/>
          <w:szCs w:val="22"/>
        </w:rPr>
      </w:pPr>
      <w:r w:rsidRPr="00C34D08">
        <w:rPr>
          <w:rFonts w:ascii="Comic Sans MS" w:hAnsi="Comic Sans MS"/>
          <w:sz w:val="22"/>
          <w:szCs w:val="22"/>
        </w:rPr>
        <w:t xml:space="preserve">INDUSTRIA ALIMENTARĂ, </w:t>
      </w:r>
    </w:p>
    <w:p w:rsidR="00C34D08" w:rsidRPr="00C34D08" w:rsidRDefault="00C34D08" w:rsidP="00C34D08">
      <w:pPr>
        <w:ind w:left="4320" w:firstLine="720"/>
        <w:jc w:val="both"/>
        <w:rPr>
          <w:rFonts w:ascii="Comic Sans MS" w:hAnsi="Comic Sans MS"/>
          <w:sz w:val="22"/>
          <w:szCs w:val="22"/>
        </w:rPr>
      </w:pPr>
      <w:r w:rsidRPr="00C34D08">
        <w:rPr>
          <w:rFonts w:ascii="Comic Sans MS" w:hAnsi="Comic Sans MS" w:cs="Arial"/>
          <w:sz w:val="22"/>
          <w:szCs w:val="22"/>
        </w:rPr>
        <w:t>EDITURA</w:t>
      </w:r>
      <w:r w:rsidRPr="00C34D08">
        <w:rPr>
          <w:rFonts w:ascii="Comic Sans MS" w:hAnsi="Comic Sans MS"/>
          <w:sz w:val="22"/>
          <w:szCs w:val="22"/>
        </w:rPr>
        <w:t xml:space="preserve"> OSCAR PRINT, 2004</w:t>
      </w:r>
    </w:p>
    <w:p w:rsidR="003529E4" w:rsidRDefault="003529E4" w:rsidP="00D61B20">
      <w:pPr>
        <w:rPr>
          <w:rFonts w:ascii="Comic Sans MS" w:hAnsi="Comic Sans MS" w:cs="Arial"/>
          <w:b/>
          <w:sz w:val="22"/>
          <w:szCs w:val="22"/>
        </w:rPr>
      </w:pPr>
    </w:p>
    <w:p w:rsidR="00332FF0" w:rsidRDefault="00C34D08" w:rsidP="001E41B9">
      <w:pPr>
        <w:ind w:left="360" w:firstLine="360"/>
        <w:rPr>
          <w:rFonts w:ascii="Comic Sans MS" w:hAnsi="Comic Sans MS" w:cs="Arial"/>
          <w:sz w:val="22"/>
          <w:szCs w:val="22"/>
        </w:rPr>
      </w:pPr>
      <w:r>
        <w:rPr>
          <w:rFonts w:ascii="Comic Sans MS" w:hAnsi="Comic Sans MS" w:cs="Arial"/>
          <w:b/>
          <w:sz w:val="22"/>
          <w:szCs w:val="22"/>
        </w:rPr>
        <w:t>5</w:t>
      </w:r>
      <w:r w:rsidR="00332FF0" w:rsidRPr="000C4A97">
        <w:rPr>
          <w:rFonts w:ascii="Comic Sans MS" w:hAnsi="Comic Sans MS" w:cs="Arial"/>
          <w:b/>
          <w:sz w:val="22"/>
          <w:szCs w:val="22"/>
        </w:rPr>
        <w:t>.</w:t>
      </w:r>
      <w:r w:rsidR="00332FF0">
        <w:rPr>
          <w:rFonts w:ascii="Comic Sans MS" w:hAnsi="Comic Sans MS" w:cs="Arial"/>
          <w:sz w:val="22"/>
          <w:szCs w:val="22"/>
        </w:rPr>
        <w:t xml:space="preserve"> </w:t>
      </w:r>
      <w:r w:rsidR="00332FF0" w:rsidRPr="00EB5ED3">
        <w:rPr>
          <w:rFonts w:ascii="Comic Sans MS" w:hAnsi="Comic Sans MS" w:cs="Arial"/>
          <w:b/>
          <w:sz w:val="22"/>
          <w:szCs w:val="22"/>
        </w:rPr>
        <w:t>***</w:t>
      </w:r>
      <w:r w:rsidR="00332FF0" w:rsidRPr="00EB5ED3">
        <w:rPr>
          <w:rFonts w:ascii="Comic Sans MS" w:hAnsi="Comic Sans MS" w:cs="Arial"/>
          <w:b/>
          <w:sz w:val="22"/>
          <w:szCs w:val="22"/>
        </w:rPr>
        <w:tab/>
      </w:r>
      <w:r w:rsidR="00332FF0">
        <w:rPr>
          <w:rFonts w:ascii="Comic Sans MS" w:hAnsi="Comic Sans MS" w:cs="Arial"/>
          <w:sz w:val="22"/>
          <w:szCs w:val="22"/>
        </w:rPr>
        <w:tab/>
      </w:r>
      <w:r w:rsidR="00332FF0">
        <w:rPr>
          <w:rFonts w:ascii="Comic Sans MS" w:hAnsi="Comic Sans MS" w:cs="Arial"/>
          <w:sz w:val="22"/>
          <w:szCs w:val="22"/>
        </w:rPr>
        <w:tab/>
      </w:r>
      <w:r w:rsidR="00332FF0">
        <w:rPr>
          <w:rFonts w:ascii="Comic Sans MS" w:hAnsi="Comic Sans MS" w:cs="Arial"/>
          <w:sz w:val="22"/>
          <w:szCs w:val="22"/>
        </w:rPr>
        <w:tab/>
      </w:r>
      <w:r w:rsidR="00332FF0">
        <w:rPr>
          <w:rFonts w:ascii="Comic Sans MS" w:hAnsi="Comic Sans MS" w:cs="Arial"/>
          <w:sz w:val="22"/>
          <w:szCs w:val="22"/>
        </w:rPr>
        <w:tab/>
      </w:r>
      <w:r w:rsidR="00332FF0">
        <w:rPr>
          <w:rFonts w:ascii="Comic Sans MS" w:hAnsi="Comic Sans MS" w:cs="Arial"/>
          <w:sz w:val="22"/>
          <w:szCs w:val="22"/>
        </w:rPr>
        <w:tab/>
        <w:t xml:space="preserve">NORME DE PREVENIRE ŞI STINGERE </w:t>
      </w:r>
    </w:p>
    <w:p w:rsidR="00332FF0" w:rsidRDefault="00332FF0" w:rsidP="00332FF0">
      <w:pPr>
        <w:ind w:left="4320" w:firstLine="720"/>
        <w:rPr>
          <w:rFonts w:ascii="Comic Sans MS" w:hAnsi="Comic Sans MS" w:cs="Arial"/>
          <w:sz w:val="22"/>
          <w:szCs w:val="22"/>
        </w:rPr>
      </w:pPr>
      <w:r>
        <w:rPr>
          <w:rFonts w:ascii="Comic Sans MS" w:hAnsi="Comic Sans MS" w:cs="Arial"/>
          <w:sz w:val="22"/>
          <w:szCs w:val="22"/>
        </w:rPr>
        <w:t xml:space="preserve">A  INCENDIILOR SPECIFICE </w:t>
      </w:r>
    </w:p>
    <w:p w:rsidR="00332FF0" w:rsidRDefault="00332FF0" w:rsidP="00332FF0">
      <w:pPr>
        <w:ind w:left="4320" w:firstLine="720"/>
        <w:rPr>
          <w:rFonts w:ascii="Comic Sans MS" w:hAnsi="Comic Sans MS" w:cs="Arial"/>
          <w:sz w:val="22"/>
          <w:szCs w:val="22"/>
        </w:rPr>
      </w:pPr>
      <w:r>
        <w:rPr>
          <w:rFonts w:ascii="Comic Sans MS" w:hAnsi="Comic Sans MS" w:cs="Arial"/>
          <w:sz w:val="22"/>
          <w:szCs w:val="22"/>
        </w:rPr>
        <w:t xml:space="preserve">ACTIVITĂŢILOR DIN SECTOARELE </w:t>
      </w:r>
    </w:p>
    <w:p w:rsidR="0053200E" w:rsidRDefault="00332FF0" w:rsidP="00332FF0">
      <w:pPr>
        <w:ind w:left="4320" w:firstLine="720"/>
        <w:rPr>
          <w:rFonts w:ascii="Comic Sans MS" w:hAnsi="Comic Sans MS" w:cs="Arial"/>
          <w:sz w:val="24"/>
          <w:szCs w:val="24"/>
        </w:rPr>
      </w:pPr>
      <w:r>
        <w:rPr>
          <w:rFonts w:ascii="Comic Sans MS" w:hAnsi="Comic Sans MS" w:cs="Arial"/>
          <w:sz w:val="22"/>
          <w:szCs w:val="22"/>
        </w:rPr>
        <w:t xml:space="preserve">ALIMENTARE, </w:t>
      </w:r>
      <w:r w:rsidR="0053200E" w:rsidRPr="001F5DAB">
        <w:rPr>
          <w:rFonts w:ascii="Comic Sans MS" w:hAnsi="Comic Sans MS" w:cs="Arial"/>
          <w:sz w:val="24"/>
          <w:szCs w:val="24"/>
        </w:rPr>
        <w:t xml:space="preserve">MINISTERUL </w:t>
      </w:r>
    </w:p>
    <w:p w:rsidR="0053200E" w:rsidRDefault="0053200E" w:rsidP="00332FF0">
      <w:pPr>
        <w:ind w:left="4320" w:firstLine="720"/>
        <w:rPr>
          <w:rFonts w:ascii="Comic Sans MS" w:hAnsi="Comic Sans MS" w:cs="Arial"/>
          <w:sz w:val="24"/>
          <w:szCs w:val="24"/>
        </w:rPr>
      </w:pPr>
      <w:r w:rsidRPr="001F5DAB">
        <w:rPr>
          <w:rFonts w:ascii="Comic Sans MS" w:hAnsi="Comic Sans MS" w:cs="Arial"/>
          <w:sz w:val="24"/>
          <w:szCs w:val="24"/>
        </w:rPr>
        <w:t xml:space="preserve">AGRICULTURII ŞI </w:t>
      </w:r>
    </w:p>
    <w:p w:rsidR="00000823" w:rsidRDefault="0053200E" w:rsidP="00332FF0">
      <w:pPr>
        <w:ind w:left="4320" w:firstLine="720"/>
        <w:rPr>
          <w:rFonts w:ascii="Comic Sans MS" w:hAnsi="Comic Sans MS" w:cs="Arial"/>
          <w:sz w:val="22"/>
          <w:szCs w:val="22"/>
        </w:rPr>
      </w:pPr>
      <w:r w:rsidRPr="001F5DAB">
        <w:rPr>
          <w:rFonts w:ascii="Comic Sans MS" w:hAnsi="Comic Sans MS" w:cs="Arial"/>
          <w:sz w:val="24"/>
          <w:szCs w:val="24"/>
        </w:rPr>
        <w:t>ALIMENTAŢIEI</w:t>
      </w:r>
      <w:r>
        <w:rPr>
          <w:rFonts w:ascii="Comic Sans MS" w:hAnsi="Comic Sans MS" w:cs="Arial"/>
          <w:sz w:val="22"/>
          <w:szCs w:val="22"/>
        </w:rPr>
        <w:t xml:space="preserve">, </w:t>
      </w:r>
      <w:r w:rsidR="00332FF0">
        <w:rPr>
          <w:rFonts w:ascii="Comic Sans MS" w:hAnsi="Comic Sans MS" w:cs="Arial"/>
          <w:sz w:val="22"/>
          <w:szCs w:val="22"/>
        </w:rPr>
        <w:t>2000</w:t>
      </w:r>
    </w:p>
    <w:p w:rsidR="00000823" w:rsidRDefault="00000823" w:rsidP="001E41B9">
      <w:pPr>
        <w:ind w:left="360" w:firstLine="360"/>
        <w:rPr>
          <w:rFonts w:ascii="Comic Sans MS" w:hAnsi="Comic Sans MS" w:cs="Arial"/>
          <w:sz w:val="22"/>
          <w:szCs w:val="22"/>
        </w:rPr>
      </w:pPr>
    </w:p>
    <w:p w:rsidR="00C174DC" w:rsidRDefault="00C174DC" w:rsidP="001E41B9">
      <w:pPr>
        <w:ind w:left="360" w:firstLine="360"/>
        <w:rPr>
          <w:rFonts w:ascii="Comic Sans MS" w:hAnsi="Comic Sans MS" w:cs="Arial"/>
          <w:sz w:val="22"/>
          <w:szCs w:val="22"/>
        </w:rPr>
      </w:pPr>
      <w:r w:rsidRPr="00C174DC">
        <w:rPr>
          <w:rFonts w:ascii="Comic Sans MS" w:hAnsi="Comic Sans MS" w:cs="Arial"/>
          <w:b/>
          <w:sz w:val="22"/>
          <w:szCs w:val="22"/>
        </w:rPr>
        <w:t xml:space="preserve">6. </w:t>
      </w:r>
      <w:r>
        <w:rPr>
          <w:rFonts w:ascii="Comic Sans MS" w:hAnsi="Comic Sans MS" w:cs="Arial"/>
          <w:b/>
          <w:sz w:val="22"/>
          <w:szCs w:val="22"/>
        </w:rPr>
        <w:t>BOJOGA M., ş.a</w:t>
      </w:r>
      <w:r>
        <w:rPr>
          <w:rFonts w:ascii="Comic Sans MS" w:hAnsi="Comic Sans MS" w:cs="Arial"/>
          <w:b/>
          <w:sz w:val="22"/>
          <w:szCs w:val="22"/>
        </w:rPr>
        <w:tab/>
      </w:r>
      <w:r>
        <w:rPr>
          <w:rFonts w:ascii="Comic Sans MS" w:hAnsi="Comic Sans MS" w:cs="Arial"/>
          <w:b/>
          <w:sz w:val="22"/>
          <w:szCs w:val="22"/>
        </w:rPr>
        <w:tab/>
      </w:r>
      <w:r>
        <w:rPr>
          <w:rFonts w:ascii="Comic Sans MS" w:hAnsi="Comic Sans MS" w:cs="Arial"/>
          <w:b/>
          <w:sz w:val="22"/>
          <w:szCs w:val="22"/>
        </w:rPr>
        <w:tab/>
      </w:r>
      <w:r>
        <w:rPr>
          <w:rFonts w:ascii="Comic Sans MS" w:hAnsi="Comic Sans MS" w:cs="Arial"/>
          <w:sz w:val="22"/>
          <w:szCs w:val="22"/>
        </w:rPr>
        <w:t xml:space="preserve">SPP </w:t>
      </w:r>
      <w:r w:rsidRPr="00C174DC">
        <w:rPr>
          <w:rFonts w:ascii="Comic Sans MS" w:hAnsi="Comic Sans MS" w:cs="Arial"/>
          <w:sz w:val="22"/>
          <w:szCs w:val="22"/>
        </w:rPr>
        <w:t xml:space="preserve">TEHNICIAN </w:t>
      </w:r>
      <w:r>
        <w:rPr>
          <w:rFonts w:ascii="Comic Sans MS" w:hAnsi="Comic Sans MS" w:cs="Arial"/>
          <w:sz w:val="22"/>
          <w:szCs w:val="22"/>
        </w:rPr>
        <w:t xml:space="preserve"> Î</w:t>
      </w:r>
      <w:r w:rsidRPr="00C174DC">
        <w:rPr>
          <w:rFonts w:ascii="Comic Sans MS" w:hAnsi="Comic Sans MS" w:cs="Arial"/>
          <w:sz w:val="22"/>
          <w:szCs w:val="22"/>
        </w:rPr>
        <w:t xml:space="preserve">N INDUSTRIA </w:t>
      </w:r>
    </w:p>
    <w:p w:rsidR="00C174DC" w:rsidRDefault="00C174DC" w:rsidP="00C174DC">
      <w:pPr>
        <w:ind w:left="4680" w:firstLine="360"/>
        <w:rPr>
          <w:rFonts w:ascii="Comic Sans MS" w:hAnsi="Comic Sans MS" w:cs="Arial"/>
          <w:sz w:val="22"/>
          <w:szCs w:val="22"/>
        </w:rPr>
      </w:pPr>
      <w:r w:rsidRPr="00C174DC">
        <w:rPr>
          <w:rFonts w:ascii="Comic Sans MS" w:hAnsi="Comic Sans MS" w:cs="Arial"/>
          <w:sz w:val="22"/>
          <w:szCs w:val="22"/>
        </w:rPr>
        <w:t>ALIMENTAR</w:t>
      </w:r>
      <w:r>
        <w:rPr>
          <w:rFonts w:ascii="Comic Sans MS" w:hAnsi="Comic Sans MS" w:cs="Arial"/>
          <w:sz w:val="22"/>
          <w:szCs w:val="22"/>
        </w:rPr>
        <w:t>Ă</w:t>
      </w:r>
      <w:r w:rsidRPr="00C174DC">
        <w:rPr>
          <w:rFonts w:ascii="Comic Sans MS" w:hAnsi="Comic Sans MS" w:cs="Arial"/>
          <w:sz w:val="22"/>
          <w:szCs w:val="22"/>
        </w:rPr>
        <w:t xml:space="preserve">  EXTRACTIV</w:t>
      </w:r>
      <w:r>
        <w:rPr>
          <w:rFonts w:ascii="Comic Sans MS" w:hAnsi="Comic Sans MS" w:cs="Arial"/>
          <w:sz w:val="22"/>
          <w:szCs w:val="22"/>
        </w:rPr>
        <w:t>Ă,</w:t>
      </w:r>
      <w:r w:rsidRPr="00C174DC">
        <w:rPr>
          <w:rFonts w:ascii="Comic Sans MS" w:hAnsi="Comic Sans MS" w:cs="Arial"/>
          <w:sz w:val="22"/>
          <w:szCs w:val="22"/>
        </w:rPr>
        <w:t xml:space="preserve"> </w:t>
      </w:r>
      <w:r>
        <w:rPr>
          <w:rFonts w:ascii="Comic Sans MS" w:hAnsi="Comic Sans MS" w:cs="Arial"/>
          <w:sz w:val="22"/>
          <w:szCs w:val="22"/>
        </w:rPr>
        <w:t xml:space="preserve">NIVEL 3, </w:t>
      </w:r>
    </w:p>
    <w:p w:rsidR="00C174DC" w:rsidRDefault="00C174DC" w:rsidP="00C174DC">
      <w:pPr>
        <w:ind w:left="4680" w:firstLine="360"/>
        <w:rPr>
          <w:rFonts w:ascii="Comic Sans MS" w:hAnsi="Comic Sans MS" w:cs="Arial"/>
          <w:sz w:val="22"/>
          <w:szCs w:val="22"/>
        </w:rPr>
      </w:pPr>
      <w:r>
        <w:rPr>
          <w:rFonts w:ascii="Comic Sans MS" w:hAnsi="Comic Sans MS" w:cs="Arial"/>
          <w:sz w:val="22"/>
          <w:szCs w:val="22"/>
        </w:rPr>
        <w:t>2007</w:t>
      </w:r>
    </w:p>
    <w:p w:rsidR="00400613" w:rsidRDefault="00C174DC" w:rsidP="00400613">
      <w:pPr>
        <w:rPr>
          <w:rFonts w:ascii="Comic Sans MS" w:hAnsi="Comic Sans MS" w:cs="Arial"/>
          <w:sz w:val="22"/>
          <w:szCs w:val="22"/>
        </w:rPr>
      </w:pPr>
      <w:r>
        <w:rPr>
          <w:rFonts w:ascii="Comic Sans MS" w:hAnsi="Comic Sans MS" w:cs="Arial"/>
          <w:sz w:val="22"/>
          <w:szCs w:val="22"/>
        </w:rPr>
        <w:tab/>
      </w:r>
    </w:p>
    <w:p w:rsidR="00400613" w:rsidRDefault="00C174DC" w:rsidP="00400613">
      <w:pPr>
        <w:ind w:firstLine="720"/>
        <w:rPr>
          <w:rFonts w:ascii="Comic Sans MS" w:hAnsi="Comic Sans MS"/>
          <w:sz w:val="22"/>
          <w:szCs w:val="22"/>
          <w:lang w:val="pt-PT"/>
        </w:rPr>
      </w:pPr>
      <w:r w:rsidRPr="00C174DC">
        <w:rPr>
          <w:rFonts w:ascii="Comic Sans MS" w:hAnsi="Comic Sans MS" w:cs="Arial"/>
          <w:b/>
          <w:sz w:val="22"/>
          <w:szCs w:val="22"/>
        </w:rPr>
        <w:t>7.</w:t>
      </w:r>
      <w:r>
        <w:rPr>
          <w:rFonts w:ascii="Comic Sans MS" w:hAnsi="Comic Sans MS" w:cs="Arial"/>
          <w:sz w:val="22"/>
          <w:szCs w:val="22"/>
        </w:rPr>
        <w:t xml:space="preserve"> </w:t>
      </w:r>
      <w:r>
        <w:rPr>
          <w:rFonts w:ascii="Comic Sans MS" w:hAnsi="Comic Sans MS" w:cs="Arial"/>
          <w:b/>
          <w:sz w:val="22"/>
          <w:szCs w:val="22"/>
        </w:rPr>
        <w:t>BOJOGA M., ş.a</w:t>
      </w:r>
      <w:r>
        <w:rPr>
          <w:rFonts w:ascii="Comic Sans MS" w:hAnsi="Comic Sans MS" w:cs="Arial"/>
          <w:b/>
          <w:sz w:val="22"/>
          <w:szCs w:val="22"/>
        </w:rPr>
        <w:tab/>
      </w:r>
      <w:r>
        <w:rPr>
          <w:rFonts w:ascii="Comic Sans MS" w:hAnsi="Comic Sans MS" w:cs="Arial"/>
          <w:b/>
          <w:sz w:val="22"/>
          <w:szCs w:val="22"/>
        </w:rPr>
        <w:tab/>
      </w:r>
      <w:r w:rsidR="00400613">
        <w:rPr>
          <w:rFonts w:ascii="Comic Sans MS" w:hAnsi="Comic Sans MS" w:cs="Arial"/>
          <w:b/>
          <w:sz w:val="22"/>
          <w:szCs w:val="22"/>
        </w:rPr>
        <w:tab/>
      </w:r>
      <w:r>
        <w:rPr>
          <w:rFonts w:ascii="Comic Sans MS" w:hAnsi="Comic Sans MS" w:cs="Arial"/>
          <w:b/>
          <w:sz w:val="22"/>
          <w:szCs w:val="22"/>
        </w:rPr>
        <w:tab/>
      </w:r>
      <w:r w:rsidRPr="00400613">
        <w:rPr>
          <w:rFonts w:ascii="Comic Sans MS" w:hAnsi="Comic Sans MS"/>
          <w:sz w:val="22"/>
          <w:szCs w:val="22"/>
          <w:lang w:val="it-IT"/>
        </w:rPr>
        <w:t>CURRICULUM,</w:t>
      </w:r>
      <w:r w:rsidRPr="00400613">
        <w:rPr>
          <w:rFonts w:ascii="Comic Sans MS" w:hAnsi="Comic Sans MS"/>
          <w:sz w:val="22"/>
          <w:szCs w:val="22"/>
          <w:lang w:val="pt-PT"/>
        </w:rPr>
        <w:t xml:space="preserve"> TEHNICIAN ÎN </w:t>
      </w:r>
    </w:p>
    <w:p w:rsidR="00400613" w:rsidRDefault="00C174DC" w:rsidP="00400613">
      <w:pPr>
        <w:ind w:left="4320" w:firstLine="720"/>
        <w:rPr>
          <w:rFonts w:ascii="Comic Sans MS" w:hAnsi="Comic Sans MS"/>
          <w:sz w:val="22"/>
          <w:szCs w:val="22"/>
          <w:lang w:val="pt-PT"/>
        </w:rPr>
      </w:pPr>
      <w:r w:rsidRPr="00400613">
        <w:rPr>
          <w:rFonts w:ascii="Comic Sans MS" w:hAnsi="Comic Sans MS"/>
          <w:sz w:val="22"/>
          <w:szCs w:val="22"/>
          <w:lang w:val="pt-PT"/>
        </w:rPr>
        <w:t xml:space="preserve">INDUSTRIA </w:t>
      </w:r>
      <w:r w:rsidR="00400613">
        <w:rPr>
          <w:rFonts w:ascii="Comic Sans MS" w:hAnsi="Comic Sans MS" w:cs="Arial"/>
          <w:sz w:val="22"/>
          <w:szCs w:val="22"/>
        </w:rPr>
        <w:t xml:space="preserve"> </w:t>
      </w:r>
      <w:r w:rsidRPr="00400613">
        <w:rPr>
          <w:rFonts w:ascii="Comic Sans MS" w:hAnsi="Comic Sans MS"/>
          <w:sz w:val="22"/>
          <w:szCs w:val="22"/>
          <w:lang w:val="pt-PT"/>
        </w:rPr>
        <w:t xml:space="preserve">ALIMENTARĂ </w:t>
      </w:r>
    </w:p>
    <w:p w:rsidR="00C174DC" w:rsidRPr="00400613" w:rsidRDefault="00C174DC" w:rsidP="00400613">
      <w:pPr>
        <w:ind w:left="4320" w:firstLine="720"/>
        <w:rPr>
          <w:rFonts w:ascii="Comic Sans MS" w:hAnsi="Comic Sans MS" w:cs="Arial"/>
          <w:sz w:val="22"/>
          <w:szCs w:val="22"/>
        </w:rPr>
      </w:pPr>
      <w:r w:rsidRPr="00400613">
        <w:rPr>
          <w:rFonts w:ascii="Comic Sans MS" w:hAnsi="Comic Sans MS"/>
          <w:sz w:val="22"/>
          <w:szCs w:val="22"/>
          <w:lang w:val="pt-PT"/>
        </w:rPr>
        <w:t xml:space="preserve">EXTRACTIVĂ, </w:t>
      </w:r>
      <w:r w:rsidRPr="00400613">
        <w:rPr>
          <w:rFonts w:ascii="Comic Sans MS" w:hAnsi="Comic Sans MS"/>
          <w:sz w:val="22"/>
          <w:szCs w:val="22"/>
          <w:lang w:val="es-ES"/>
        </w:rPr>
        <w:t>NIVELUL 3, 2007</w:t>
      </w:r>
    </w:p>
    <w:p w:rsidR="00C174DC" w:rsidRDefault="00C174DC" w:rsidP="001E41B9">
      <w:pPr>
        <w:ind w:left="360" w:firstLine="360"/>
        <w:rPr>
          <w:rFonts w:ascii="Comic Sans MS" w:hAnsi="Comic Sans MS" w:cs="Arial"/>
          <w:b/>
          <w:sz w:val="22"/>
          <w:szCs w:val="22"/>
        </w:rPr>
      </w:pPr>
    </w:p>
    <w:p w:rsidR="00BD2F67" w:rsidRDefault="00400613" w:rsidP="001E41B9">
      <w:pPr>
        <w:ind w:left="360" w:firstLine="360"/>
        <w:rPr>
          <w:rFonts w:ascii="Comic Sans MS" w:hAnsi="Comic Sans MS" w:cs="Arial"/>
          <w:b/>
          <w:sz w:val="22"/>
          <w:szCs w:val="22"/>
        </w:rPr>
      </w:pPr>
      <w:r>
        <w:rPr>
          <w:rFonts w:ascii="Comic Sans MS" w:hAnsi="Comic Sans MS" w:cs="Arial"/>
          <w:b/>
          <w:sz w:val="22"/>
          <w:szCs w:val="22"/>
        </w:rPr>
        <w:t>8</w:t>
      </w:r>
      <w:r w:rsidR="00BD2F67">
        <w:rPr>
          <w:rFonts w:ascii="Comic Sans MS" w:hAnsi="Comic Sans MS" w:cs="Arial"/>
          <w:b/>
          <w:sz w:val="22"/>
          <w:szCs w:val="22"/>
        </w:rPr>
        <w:t>.www.regielive.ro</w:t>
      </w:r>
    </w:p>
    <w:p w:rsidR="00BD2F67" w:rsidRDefault="00BD2F67" w:rsidP="001E41B9">
      <w:pPr>
        <w:ind w:left="360" w:firstLine="360"/>
        <w:rPr>
          <w:rFonts w:ascii="Comic Sans MS" w:hAnsi="Comic Sans MS" w:cs="Arial"/>
          <w:b/>
          <w:sz w:val="22"/>
          <w:szCs w:val="22"/>
        </w:rPr>
      </w:pPr>
    </w:p>
    <w:p w:rsidR="006A656F" w:rsidRDefault="00400613" w:rsidP="001E41B9">
      <w:pPr>
        <w:ind w:left="360" w:firstLine="360"/>
        <w:rPr>
          <w:rFonts w:ascii="Comic Sans MS" w:hAnsi="Comic Sans MS" w:cs="Arial"/>
          <w:sz w:val="22"/>
          <w:szCs w:val="22"/>
        </w:rPr>
      </w:pPr>
      <w:r>
        <w:rPr>
          <w:rFonts w:ascii="Comic Sans MS" w:hAnsi="Comic Sans MS" w:cs="Arial"/>
          <w:b/>
          <w:sz w:val="22"/>
          <w:szCs w:val="22"/>
        </w:rPr>
        <w:t>9</w:t>
      </w:r>
      <w:r w:rsidR="00573A1B" w:rsidRPr="00573A1B">
        <w:rPr>
          <w:rFonts w:ascii="Comic Sans MS" w:hAnsi="Comic Sans MS" w:cs="Arial"/>
          <w:b/>
          <w:sz w:val="22"/>
          <w:szCs w:val="22"/>
        </w:rPr>
        <w:t>.</w:t>
      </w:r>
      <w:r w:rsidR="00573A1B">
        <w:rPr>
          <w:rFonts w:ascii="Comic Sans MS" w:hAnsi="Comic Sans MS" w:cs="Arial"/>
          <w:sz w:val="22"/>
          <w:szCs w:val="22"/>
        </w:rPr>
        <w:t xml:space="preserve"> </w:t>
      </w:r>
      <w:r w:rsidR="006A656F" w:rsidRPr="00BD2F67">
        <w:rPr>
          <w:rFonts w:ascii="Comic Sans MS" w:hAnsi="Comic Sans MS" w:cs="Arial"/>
          <w:b/>
          <w:sz w:val="22"/>
          <w:szCs w:val="22"/>
        </w:rPr>
        <w:t>www.lantic.ca</w:t>
      </w:r>
      <w:r w:rsidR="006A656F">
        <w:rPr>
          <w:rFonts w:ascii="Comic Sans MS" w:hAnsi="Comic Sans MS" w:cs="Arial"/>
          <w:sz w:val="22"/>
          <w:szCs w:val="22"/>
        </w:rPr>
        <w:t xml:space="preserve"> </w:t>
      </w:r>
    </w:p>
    <w:sectPr w:rsidR="006A656F" w:rsidSect="00C76EF9">
      <w:pgSz w:w="12240" w:h="15840"/>
      <w:pgMar w:top="1440" w:right="1800" w:bottom="1440" w:left="1152" w:header="720" w:footer="720" w:gutter="0"/>
      <w:pgBorders w:offsetFrom="page">
        <w:top w:val="single" w:sz="12" w:space="24" w:color="auto"/>
        <w:left w:val="single" w:sz="12" w:space="24" w:color="auto"/>
        <w:bottom w:val="single" w:sz="12" w:space="24" w:color="auto"/>
        <w:right w:val="single" w:sz="12" w:space="24" w:color="auto"/>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3EC5" w:rsidRDefault="003F3EC5">
      <w:r>
        <w:separator/>
      </w:r>
    </w:p>
  </w:endnote>
  <w:endnote w:type="continuationSeparator" w:id="1">
    <w:p w:rsidR="003F3EC5" w:rsidRDefault="003F3EC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Haettenschweiler">
    <w:panose1 w:val="020B0706040902060204"/>
    <w:charset w:val="00"/>
    <w:family w:val="swiss"/>
    <w:pitch w:val="variable"/>
    <w:sig w:usb0="00000287" w:usb1="00000000" w:usb2="00000000" w:usb3="00000000" w:csb0="0000009F" w:csb1="00000000"/>
  </w:font>
  <w:font w:name="Domnul Radu">
    <w:altName w:val="Arial Black"/>
    <w:charset w:val="00"/>
    <w:family w:val="swiss"/>
    <w:pitch w:val="variable"/>
    <w:sig w:usb0="00000287" w:usb1="00000000" w:usb2="00000000" w:usb3="00000000" w:csb0="0000009F" w:csb1="00000000"/>
  </w:font>
  <w:font w:name="CG Times">
    <w:altName w:val="Times New Roman"/>
    <w:charset w:val="EE"/>
    <w:family w:val="roman"/>
    <w:pitch w:val="variable"/>
    <w:sig w:usb0="01001805" w:usb1="090E0000" w:usb2="00000010" w:usb3="00000000" w:csb0="001900A2" w:csb1="00000000"/>
  </w:font>
  <w:font w:name="Tahoma">
    <w:panose1 w:val="020B0604030504040204"/>
    <w:charset w:val="00"/>
    <w:family w:val="swiss"/>
    <w:pitch w:val="variable"/>
    <w:sig w:usb0="E1002A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TTE1BE5B18t00">
    <w:altName w:val="Times New Roman"/>
    <w:panose1 w:val="00000000000000000000"/>
    <w:charset w:val="00"/>
    <w:family w:val="auto"/>
    <w:notTrueType/>
    <w:pitch w:val="default"/>
    <w:sig w:usb0="00000003" w:usb1="00000000" w:usb2="00000000" w:usb3="00000000" w:csb0="00000001" w:csb1="00000000"/>
  </w:font>
  <w:font w:name="TTE162E8C8t00">
    <w:altName w:val="Times New Roman"/>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6AF" w:rsidRDefault="00514759" w:rsidP="006558C4">
    <w:pPr>
      <w:pStyle w:val="Footer"/>
      <w:framePr w:wrap="around" w:vAnchor="text" w:hAnchor="margin" w:xAlign="right" w:y="1"/>
      <w:rPr>
        <w:rStyle w:val="PageNumber"/>
      </w:rPr>
    </w:pPr>
    <w:r>
      <w:rPr>
        <w:rStyle w:val="PageNumber"/>
      </w:rPr>
      <w:fldChar w:fldCharType="begin"/>
    </w:r>
    <w:r w:rsidR="00EB06AF">
      <w:rPr>
        <w:rStyle w:val="PageNumber"/>
      </w:rPr>
      <w:instrText xml:space="preserve">PAGE  </w:instrText>
    </w:r>
    <w:r>
      <w:rPr>
        <w:rStyle w:val="PageNumber"/>
      </w:rPr>
      <w:fldChar w:fldCharType="end"/>
    </w:r>
  </w:p>
  <w:p w:rsidR="00EB06AF" w:rsidRDefault="00EB06A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6AF" w:rsidRPr="007F703C" w:rsidRDefault="00514759" w:rsidP="006558C4">
    <w:pPr>
      <w:pStyle w:val="Footer"/>
      <w:framePr w:wrap="around" w:vAnchor="text" w:hAnchor="margin" w:xAlign="right" w:y="1"/>
      <w:rPr>
        <w:rStyle w:val="PageNumber"/>
        <w:rFonts w:ascii="Arial" w:hAnsi="Arial" w:cs="Arial"/>
      </w:rPr>
    </w:pPr>
    <w:r w:rsidRPr="007F703C">
      <w:rPr>
        <w:rStyle w:val="PageNumber"/>
        <w:rFonts w:ascii="Arial" w:hAnsi="Arial" w:cs="Arial"/>
      </w:rPr>
      <w:fldChar w:fldCharType="begin"/>
    </w:r>
    <w:r w:rsidR="00EB06AF" w:rsidRPr="007F703C">
      <w:rPr>
        <w:rStyle w:val="PageNumber"/>
        <w:rFonts w:ascii="Arial" w:hAnsi="Arial" w:cs="Arial"/>
      </w:rPr>
      <w:instrText xml:space="preserve">PAGE  </w:instrText>
    </w:r>
    <w:r w:rsidRPr="007F703C">
      <w:rPr>
        <w:rStyle w:val="PageNumber"/>
        <w:rFonts w:ascii="Arial" w:hAnsi="Arial" w:cs="Arial"/>
      </w:rPr>
      <w:fldChar w:fldCharType="separate"/>
    </w:r>
    <w:r w:rsidR="003260B4">
      <w:rPr>
        <w:rStyle w:val="PageNumber"/>
        <w:rFonts w:ascii="Arial" w:hAnsi="Arial" w:cs="Arial"/>
        <w:noProof/>
      </w:rPr>
      <w:t>3</w:t>
    </w:r>
    <w:r w:rsidRPr="007F703C">
      <w:rPr>
        <w:rStyle w:val="PageNumber"/>
        <w:rFonts w:ascii="Arial" w:hAnsi="Arial" w:cs="Arial"/>
      </w:rPr>
      <w:fldChar w:fldCharType="end"/>
    </w:r>
  </w:p>
  <w:p w:rsidR="00EB06AF" w:rsidRPr="003B0E8F" w:rsidRDefault="00EB06AF">
    <w:pPr>
      <w:pStyle w:val="Footer"/>
      <w:ind w:right="360"/>
      <w:rPr>
        <w:rFonts w:ascii="Comic Sans MS" w:hAnsi="Comic Sans MS"/>
        <w:color w:val="808080"/>
        <w:sz w:val="18"/>
        <w:szCs w:val="18"/>
        <w:lang w:val="ro-RO"/>
      </w:rPr>
    </w:pPr>
    <w:r w:rsidRPr="003B0E8F">
      <w:rPr>
        <w:rFonts w:ascii="Comic Sans MS" w:hAnsi="Comic Sans MS"/>
        <w:color w:val="808080"/>
        <w:sz w:val="18"/>
        <w:szCs w:val="18"/>
        <w:lang w:val="ro-RO"/>
      </w:rPr>
      <w:t>DOMENIUL : INDUSTRIE ALIMENTARĂ</w:t>
    </w:r>
  </w:p>
  <w:p w:rsidR="00EB06AF" w:rsidRPr="003B0E8F" w:rsidRDefault="00EB06AF">
    <w:pPr>
      <w:pStyle w:val="Footer"/>
      <w:ind w:right="360"/>
      <w:rPr>
        <w:rFonts w:ascii="Comic Sans MS" w:hAnsi="Comic Sans MS"/>
        <w:color w:val="808080"/>
        <w:sz w:val="18"/>
        <w:szCs w:val="18"/>
        <w:lang w:val="ro-RO"/>
      </w:rPr>
    </w:pPr>
    <w:r w:rsidRPr="003B0E8F">
      <w:rPr>
        <w:rFonts w:ascii="Comic Sans MS" w:hAnsi="Comic Sans MS"/>
        <w:color w:val="808080"/>
        <w:sz w:val="18"/>
        <w:szCs w:val="18"/>
        <w:lang w:val="ro-RO"/>
      </w:rPr>
      <w:t>CALIFICAREA : TEHNICIAN ÎN INDUSTRIA ALIMENTARĂ EXTRACTIVĂ</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3EC5" w:rsidRDefault="003F3EC5">
      <w:r>
        <w:separator/>
      </w:r>
    </w:p>
  </w:footnote>
  <w:footnote w:type="continuationSeparator" w:id="1">
    <w:p w:rsidR="003F3EC5" w:rsidRDefault="003F3E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6AF" w:rsidRPr="005C44F0" w:rsidRDefault="00EB06AF" w:rsidP="002A3E59">
    <w:pPr>
      <w:pStyle w:val="Heading7"/>
      <w:rPr>
        <w:rFonts w:cs="Arial"/>
        <w:b/>
        <w:color w:val="800000"/>
        <w:szCs w:val="24"/>
      </w:rPr>
    </w:pPr>
    <w:r w:rsidRPr="005C44F0">
      <w:rPr>
        <w:rFonts w:cs="Arial"/>
        <w:b/>
        <w:color w:val="800000"/>
        <w:szCs w:val="24"/>
      </w:rPr>
      <w:t>MODULUL IV: Fabricarea zahărului brut</w:t>
    </w:r>
  </w:p>
  <w:p w:rsidR="00EB06AF" w:rsidRDefault="00EB06A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31"/>
      </v:shape>
    </w:pict>
  </w:numPicBullet>
  <w:abstractNum w:abstractNumId="0">
    <w:nsid w:val="00A55B8B"/>
    <w:multiLevelType w:val="hybridMultilevel"/>
    <w:tmpl w:val="A764281A"/>
    <w:lvl w:ilvl="0" w:tplc="D020FECA">
      <w:start w:val="1"/>
      <w:numFmt w:val="lowerLetter"/>
      <w:lvlText w:val="%1."/>
      <w:lvlJc w:val="left"/>
      <w:pPr>
        <w:tabs>
          <w:tab w:val="num" w:pos="1080"/>
        </w:tabs>
        <w:ind w:left="1080" w:hanging="360"/>
      </w:pPr>
      <w:rPr>
        <w:rFonts w:hint="default"/>
        <w:b/>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1B64F0A"/>
    <w:multiLevelType w:val="hybridMultilevel"/>
    <w:tmpl w:val="A9406D7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1ED0165"/>
    <w:multiLevelType w:val="singleLevel"/>
    <w:tmpl w:val="52D6639C"/>
    <w:lvl w:ilvl="0">
      <w:start w:val="3"/>
      <w:numFmt w:val="bullet"/>
      <w:lvlText w:val="-"/>
      <w:lvlJc w:val="left"/>
      <w:pPr>
        <w:tabs>
          <w:tab w:val="num" w:pos="1140"/>
        </w:tabs>
        <w:ind w:left="1140" w:hanging="360"/>
      </w:pPr>
      <w:rPr>
        <w:rFonts w:ascii="Times New Roman" w:hAnsi="Times New Roman" w:hint="default"/>
      </w:rPr>
    </w:lvl>
  </w:abstractNum>
  <w:abstractNum w:abstractNumId="3">
    <w:nsid w:val="09856BED"/>
    <w:multiLevelType w:val="hybridMultilevel"/>
    <w:tmpl w:val="0428C5C8"/>
    <w:lvl w:ilvl="0" w:tplc="3C04E90C">
      <w:start w:val="1"/>
      <w:numFmt w:val="bullet"/>
      <w:lvlText w:val="-"/>
      <w:lvlJc w:val="left"/>
      <w:pPr>
        <w:tabs>
          <w:tab w:val="num" w:pos="720"/>
        </w:tabs>
        <w:ind w:left="720" w:hanging="360"/>
      </w:pPr>
      <w:rPr>
        <w:rFonts w:ascii="Arial" w:eastAsia="Times New Roman" w:hAnsi="Arial" w:cs="Aria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233D8E"/>
    <w:multiLevelType w:val="hybridMultilevel"/>
    <w:tmpl w:val="7BF8665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3334DB4"/>
    <w:multiLevelType w:val="hybridMultilevel"/>
    <w:tmpl w:val="570E16E4"/>
    <w:lvl w:ilvl="0" w:tplc="A3C65432">
      <w:start w:val="3"/>
      <w:numFmt w:val="bullet"/>
      <w:lvlText w:val="-"/>
      <w:lvlJc w:val="left"/>
      <w:pPr>
        <w:tabs>
          <w:tab w:val="num" w:pos="720"/>
        </w:tabs>
        <w:ind w:left="720" w:hanging="360"/>
      </w:pPr>
      <w:rPr>
        <w:rFonts w:ascii="Comic Sans MS" w:eastAsia="Times New Roman" w:hAnsi="Comic Sans M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BB81A0A"/>
    <w:multiLevelType w:val="singleLevel"/>
    <w:tmpl w:val="425C0FBE"/>
    <w:lvl w:ilvl="0">
      <w:start w:val="1"/>
      <w:numFmt w:val="decimal"/>
      <w:lvlText w:val="%1."/>
      <w:lvlJc w:val="left"/>
      <w:pPr>
        <w:tabs>
          <w:tab w:val="num" w:pos="1080"/>
        </w:tabs>
        <w:ind w:left="1080" w:hanging="360"/>
      </w:pPr>
      <w:rPr>
        <w:rFonts w:hint="default"/>
      </w:rPr>
    </w:lvl>
  </w:abstractNum>
  <w:abstractNum w:abstractNumId="7">
    <w:nsid w:val="1D29665A"/>
    <w:multiLevelType w:val="hybridMultilevel"/>
    <w:tmpl w:val="2D8E18E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73D79D9"/>
    <w:multiLevelType w:val="multilevel"/>
    <w:tmpl w:val="7C8C73EA"/>
    <w:lvl w:ilvl="0">
      <w:start w:val="1"/>
      <w:numFmt w:val="bullet"/>
      <w:lvlText w:val=""/>
      <w:lvlJc w:val="left"/>
      <w:pPr>
        <w:tabs>
          <w:tab w:val="num" w:pos="284"/>
        </w:tabs>
        <w:ind w:left="397" w:hanging="113"/>
      </w:pPr>
      <w:rPr>
        <w:rFonts w:ascii="Symbol" w:hAnsi="Symbol" w:hint="default"/>
      </w:rPr>
    </w:lvl>
    <w:lvl w:ilvl="1" w:tentative="1">
      <w:start w:val="1"/>
      <w:numFmt w:val="bullet"/>
      <w:lvlText w:val="o"/>
      <w:lvlJc w:val="left"/>
      <w:pPr>
        <w:tabs>
          <w:tab w:val="num" w:pos="1724"/>
        </w:tabs>
        <w:ind w:left="1724" w:hanging="360"/>
      </w:pPr>
      <w:rPr>
        <w:rFonts w:ascii="Courier New" w:hAnsi="Courier New" w:cs="Haettenschweiler" w:hint="default"/>
      </w:rPr>
    </w:lvl>
    <w:lvl w:ilvl="2" w:tentative="1">
      <w:start w:val="1"/>
      <w:numFmt w:val="bullet"/>
      <w:lvlText w:val=""/>
      <w:lvlJc w:val="left"/>
      <w:pPr>
        <w:tabs>
          <w:tab w:val="num" w:pos="2444"/>
        </w:tabs>
        <w:ind w:left="2444" w:hanging="360"/>
      </w:pPr>
      <w:rPr>
        <w:rFonts w:ascii="Wingdings" w:hAnsi="Wingdings" w:hint="default"/>
      </w:rPr>
    </w:lvl>
    <w:lvl w:ilvl="3" w:tentative="1">
      <w:start w:val="1"/>
      <w:numFmt w:val="bullet"/>
      <w:lvlText w:val=""/>
      <w:lvlJc w:val="left"/>
      <w:pPr>
        <w:tabs>
          <w:tab w:val="num" w:pos="3164"/>
        </w:tabs>
        <w:ind w:left="3164" w:hanging="360"/>
      </w:pPr>
      <w:rPr>
        <w:rFonts w:ascii="Symbol" w:hAnsi="Symbol" w:hint="default"/>
      </w:rPr>
    </w:lvl>
    <w:lvl w:ilvl="4" w:tentative="1">
      <w:start w:val="1"/>
      <w:numFmt w:val="bullet"/>
      <w:lvlText w:val="o"/>
      <w:lvlJc w:val="left"/>
      <w:pPr>
        <w:tabs>
          <w:tab w:val="num" w:pos="3884"/>
        </w:tabs>
        <w:ind w:left="3884" w:hanging="360"/>
      </w:pPr>
      <w:rPr>
        <w:rFonts w:ascii="Courier New" w:hAnsi="Courier New" w:cs="Haettenschweiler" w:hint="default"/>
      </w:rPr>
    </w:lvl>
    <w:lvl w:ilvl="5" w:tentative="1">
      <w:start w:val="1"/>
      <w:numFmt w:val="bullet"/>
      <w:lvlText w:val=""/>
      <w:lvlJc w:val="left"/>
      <w:pPr>
        <w:tabs>
          <w:tab w:val="num" w:pos="4604"/>
        </w:tabs>
        <w:ind w:left="4604" w:hanging="360"/>
      </w:pPr>
      <w:rPr>
        <w:rFonts w:ascii="Wingdings" w:hAnsi="Wingdings" w:hint="default"/>
      </w:rPr>
    </w:lvl>
    <w:lvl w:ilvl="6" w:tentative="1">
      <w:start w:val="1"/>
      <w:numFmt w:val="bullet"/>
      <w:lvlText w:val=""/>
      <w:lvlJc w:val="left"/>
      <w:pPr>
        <w:tabs>
          <w:tab w:val="num" w:pos="5324"/>
        </w:tabs>
        <w:ind w:left="5324" w:hanging="360"/>
      </w:pPr>
      <w:rPr>
        <w:rFonts w:ascii="Symbol" w:hAnsi="Symbol" w:hint="default"/>
      </w:rPr>
    </w:lvl>
    <w:lvl w:ilvl="7" w:tentative="1">
      <w:start w:val="1"/>
      <w:numFmt w:val="bullet"/>
      <w:lvlText w:val="o"/>
      <w:lvlJc w:val="left"/>
      <w:pPr>
        <w:tabs>
          <w:tab w:val="num" w:pos="6044"/>
        </w:tabs>
        <w:ind w:left="6044" w:hanging="360"/>
      </w:pPr>
      <w:rPr>
        <w:rFonts w:ascii="Courier New" w:hAnsi="Courier New" w:cs="Haettenschweiler" w:hint="default"/>
      </w:rPr>
    </w:lvl>
    <w:lvl w:ilvl="8" w:tentative="1">
      <w:start w:val="1"/>
      <w:numFmt w:val="bullet"/>
      <w:lvlText w:val=""/>
      <w:lvlJc w:val="left"/>
      <w:pPr>
        <w:tabs>
          <w:tab w:val="num" w:pos="6764"/>
        </w:tabs>
        <w:ind w:left="6764" w:hanging="360"/>
      </w:pPr>
      <w:rPr>
        <w:rFonts w:ascii="Wingdings" w:hAnsi="Wingdings" w:hint="default"/>
      </w:rPr>
    </w:lvl>
  </w:abstractNum>
  <w:abstractNum w:abstractNumId="9">
    <w:nsid w:val="2A362204"/>
    <w:multiLevelType w:val="singleLevel"/>
    <w:tmpl w:val="4D4A850C"/>
    <w:lvl w:ilvl="0">
      <w:numFmt w:val="bullet"/>
      <w:lvlText w:val=""/>
      <w:lvlJc w:val="left"/>
      <w:pPr>
        <w:tabs>
          <w:tab w:val="num" w:pos="1080"/>
        </w:tabs>
        <w:ind w:left="1080" w:hanging="360"/>
      </w:pPr>
      <w:rPr>
        <w:rFonts w:ascii="Symbol" w:hAnsi="Symbol" w:hint="default"/>
      </w:rPr>
    </w:lvl>
  </w:abstractNum>
  <w:abstractNum w:abstractNumId="10">
    <w:nsid w:val="2B8D75C1"/>
    <w:multiLevelType w:val="singleLevel"/>
    <w:tmpl w:val="629449D6"/>
    <w:lvl w:ilvl="0">
      <w:start w:val="1"/>
      <w:numFmt w:val="lowerLetter"/>
      <w:lvlText w:val="%1)"/>
      <w:lvlJc w:val="left"/>
      <w:pPr>
        <w:tabs>
          <w:tab w:val="num" w:pos="1080"/>
        </w:tabs>
        <w:ind w:left="1080" w:hanging="360"/>
      </w:pPr>
      <w:rPr>
        <w:rFonts w:hint="default"/>
      </w:rPr>
    </w:lvl>
  </w:abstractNum>
  <w:abstractNum w:abstractNumId="11">
    <w:nsid w:val="301542C6"/>
    <w:multiLevelType w:val="singleLevel"/>
    <w:tmpl w:val="0AD04422"/>
    <w:lvl w:ilvl="0">
      <w:start w:val="12"/>
      <w:numFmt w:val="bullet"/>
      <w:lvlText w:val="-"/>
      <w:lvlJc w:val="left"/>
      <w:pPr>
        <w:tabs>
          <w:tab w:val="num" w:pos="360"/>
        </w:tabs>
        <w:ind w:left="360" w:hanging="360"/>
      </w:pPr>
      <w:rPr>
        <w:rFonts w:hint="default"/>
      </w:rPr>
    </w:lvl>
  </w:abstractNum>
  <w:abstractNum w:abstractNumId="12">
    <w:nsid w:val="357E5B90"/>
    <w:multiLevelType w:val="hybridMultilevel"/>
    <w:tmpl w:val="7A6E2BD0"/>
    <w:lvl w:ilvl="0" w:tplc="4802D29E">
      <w:start w:val="1"/>
      <w:numFmt w:val="bullet"/>
      <w:lvlText w:val=""/>
      <w:lvlJc w:val="left"/>
      <w:pPr>
        <w:tabs>
          <w:tab w:val="num" w:pos="360"/>
        </w:tabs>
        <w:ind w:left="360" w:hanging="360"/>
      </w:pPr>
      <w:rPr>
        <w:rFonts w:ascii="Wingdings" w:hAnsi="Wingdings" w:hint="default"/>
        <w:color w:val="FFFF00"/>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nsid w:val="3739322B"/>
    <w:multiLevelType w:val="hybridMultilevel"/>
    <w:tmpl w:val="D4DC8D8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nsid w:val="38973B5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5">
    <w:nsid w:val="41D30F3D"/>
    <w:multiLevelType w:val="hybridMultilevel"/>
    <w:tmpl w:val="F056AC04"/>
    <w:lvl w:ilvl="0" w:tplc="57F025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49D74D2"/>
    <w:multiLevelType w:val="hybridMultilevel"/>
    <w:tmpl w:val="F1F60652"/>
    <w:lvl w:ilvl="0" w:tplc="E9561416">
      <w:start w:val="120"/>
      <w:numFmt w:val="bullet"/>
      <w:lvlText w:val="-"/>
      <w:lvlJc w:val="left"/>
      <w:pPr>
        <w:tabs>
          <w:tab w:val="num" w:pos="720"/>
        </w:tabs>
        <w:ind w:left="720" w:hanging="360"/>
      </w:pPr>
      <w:rPr>
        <w:rFonts w:ascii="Comic Sans MS" w:eastAsia="Times New Roman" w:hAnsi="Comic Sans M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5E807AA"/>
    <w:multiLevelType w:val="singleLevel"/>
    <w:tmpl w:val="BDD04CD6"/>
    <w:lvl w:ilvl="0">
      <w:start w:val="1"/>
      <w:numFmt w:val="bullet"/>
      <w:lvlText w:val=""/>
      <w:lvlJc w:val="left"/>
      <w:pPr>
        <w:tabs>
          <w:tab w:val="num" w:pos="360"/>
        </w:tabs>
        <w:ind w:left="360" w:hanging="360"/>
      </w:pPr>
      <w:rPr>
        <w:rFonts w:ascii="Symbol" w:hAnsi="Symbol" w:hint="default"/>
      </w:rPr>
    </w:lvl>
  </w:abstractNum>
  <w:abstractNum w:abstractNumId="18">
    <w:nsid w:val="4963169E"/>
    <w:multiLevelType w:val="hybridMultilevel"/>
    <w:tmpl w:val="E0EC7F2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49E3561B"/>
    <w:multiLevelType w:val="hybridMultilevel"/>
    <w:tmpl w:val="8EA0F4F6"/>
    <w:lvl w:ilvl="0" w:tplc="04180001">
      <w:start w:val="1"/>
      <w:numFmt w:val="bullet"/>
      <w:lvlText w:val=""/>
      <w:lvlJc w:val="left"/>
      <w:pPr>
        <w:tabs>
          <w:tab w:val="num" w:pos="360"/>
        </w:tabs>
        <w:ind w:left="360" w:hanging="360"/>
      </w:pPr>
      <w:rPr>
        <w:rFonts w:ascii="Symbol" w:hAnsi="Symbol" w:hint="default"/>
      </w:rPr>
    </w:lvl>
    <w:lvl w:ilvl="1" w:tplc="04180003" w:tentative="1">
      <w:start w:val="1"/>
      <w:numFmt w:val="bullet"/>
      <w:lvlText w:val="o"/>
      <w:lvlJc w:val="left"/>
      <w:pPr>
        <w:tabs>
          <w:tab w:val="num" w:pos="1080"/>
        </w:tabs>
        <w:ind w:left="1080" w:hanging="360"/>
      </w:pPr>
      <w:rPr>
        <w:rFonts w:ascii="Courier New" w:hAnsi="Courier New" w:cs="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20">
    <w:nsid w:val="4F97192C"/>
    <w:multiLevelType w:val="hybridMultilevel"/>
    <w:tmpl w:val="A62A4070"/>
    <w:lvl w:ilvl="0" w:tplc="EC6C9092">
      <w:start w:val="11"/>
      <w:numFmt w:val="bullet"/>
      <w:lvlText w:val="-"/>
      <w:lvlJc w:val="left"/>
      <w:pPr>
        <w:tabs>
          <w:tab w:val="num" w:pos="720"/>
        </w:tabs>
        <w:ind w:left="720" w:hanging="360"/>
      </w:pPr>
      <w:rPr>
        <w:rFonts w:ascii="Comic Sans MS" w:eastAsia="Times New Roman" w:hAnsi="Comic Sans MS"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0395E6B"/>
    <w:multiLevelType w:val="singleLevel"/>
    <w:tmpl w:val="7DAA7DA4"/>
    <w:lvl w:ilvl="0">
      <w:start w:val="1"/>
      <w:numFmt w:val="bullet"/>
      <w:lvlText w:val="­"/>
      <w:lvlJc w:val="left"/>
      <w:pPr>
        <w:tabs>
          <w:tab w:val="num" w:pos="2665"/>
        </w:tabs>
        <w:ind w:left="2665" w:hanging="567"/>
      </w:pPr>
      <w:rPr>
        <w:rFonts w:ascii="Arial" w:hAnsi="Arial" w:hint="default"/>
      </w:rPr>
    </w:lvl>
  </w:abstractNum>
  <w:abstractNum w:abstractNumId="22">
    <w:nsid w:val="52D1621B"/>
    <w:multiLevelType w:val="hybridMultilevel"/>
    <w:tmpl w:val="49C461BC"/>
    <w:lvl w:ilvl="0" w:tplc="2AE4ED52">
      <w:start w:val="1"/>
      <w:numFmt w:val="lowerLetter"/>
      <w:lvlText w:val="%1)"/>
      <w:lvlJc w:val="left"/>
      <w:pPr>
        <w:tabs>
          <w:tab w:val="num" w:pos="1080"/>
        </w:tabs>
        <w:ind w:left="1080" w:hanging="360"/>
      </w:pPr>
      <w:rPr>
        <w:rFonts w:hint="default"/>
      </w:rPr>
    </w:lvl>
    <w:lvl w:ilvl="1" w:tplc="04180019" w:tentative="1">
      <w:start w:val="1"/>
      <w:numFmt w:val="lowerLetter"/>
      <w:lvlText w:val="%2."/>
      <w:lvlJc w:val="left"/>
      <w:pPr>
        <w:tabs>
          <w:tab w:val="num" w:pos="2160"/>
        </w:tabs>
        <w:ind w:left="2160" w:hanging="360"/>
      </w:pPr>
    </w:lvl>
    <w:lvl w:ilvl="2" w:tplc="0418001B" w:tentative="1">
      <w:start w:val="1"/>
      <w:numFmt w:val="lowerRoman"/>
      <w:lvlText w:val="%3."/>
      <w:lvlJc w:val="right"/>
      <w:pPr>
        <w:tabs>
          <w:tab w:val="num" w:pos="2880"/>
        </w:tabs>
        <w:ind w:left="2880" w:hanging="180"/>
      </w:pPr>
    </w:lvl>
    <w:lvl w:ilvl="3" w:tplc="0418000F" w:tentative="1">
      <w:start w:val="1"/>
      <w:numFmt w:val="decimal"/>
      <w:lvlText w:val="%4."/>
      <w:lvlJc w:val="left"/>
      <w:pPr>
        <w:tabs>
          <w:tab w:val="num" w:pos="3600"/>
        </w:tabs>
        <w:ind w:left="3600" w:hanging="360"/>
      </w:pPr>
    </w:lvl>
    <w:lvl w:ilvl="4" w:tplc="04180019" w:tentative="1">
      <w:start w:val="1"/>
      <w:numFmt w:val="lowerLetter"/>
      <w:lvlText w:val="%5."/>
      <w:lvlJc w:val="left"/>
      <w:pPr>
        <w:tabs>
          <w:tab w:val="num" w:pos="4320"/>
        </w:tabs>
        <w:ind w:left="4320" w:hanging="360"/>
      </w:pPr>
    </w:lvl>
    <w:lvl w:ilvl="5" w:tplc="0418001B" w:tentative="1">
      <w:start w:val="1"/>
      <w:numFmt w:val="lowerRoman"/>
      <w:lvlText w:val="%6."/>
      <w:lvlJc w:val="right"/>
      <w:pPr>
        <w:tabs>
          <w:tab w:val="num" w:pos="5040"/>
        </w:tabs>
        <w:ind w:left="5040" w:hanging="180"/>
      </w:pPr>
    </w:lvl>
    <w:lvl w:ilvl="6" w:tplc="0418000F" w:tentative="1">
      <w:start w:val="1"/>
      <w:numFmt w:val="decimal"/>
      <w:lvlText w:val="%7."/>
      <w:lvlJc w:val="left"/>
      <w:pPr>
        <w:tabs>
          <w:tab w:val="num" w:pos="5760"/>
        </w:tabs>
        <w:ind w:left="5760" w:hanging="360"/>
      </w:pPr>
    </w:lvl>
    <w:lvl w:ilvl="7" w:tplc="04180019" w:tentative="1">
      <w:start w:val="1"/>
      <w:numFmt w:val="lowerLetter"/>
      <w:lvlText w:val="%8."/>
      <w:lvlJc w:val="left"/>
      <w:pPr>
        <w:tabs>
          <w:tab w:val="num" w:pos="6480"/>
        </w:tabs>
        <w:ind w:left="6480" w:hanging="360"/>
      </w:pPr>
    </w:lvl>
    <w:lvl w:ilvl="8" w:tplc="0418001B" w:tentative="1">
      <w:start w:val="1"/>
      <w:numFmt w:val="lowerRoman"/>
      <w:lvlText w:val="%9."/>
      <w:lvlJc w:val="right"/>
      <w:pPr>
        <w:tabs>
          <w:tab w:val="num" w:pos="7200"/>
        </w:tabs>
        <w:ind w:left="7200" w:hanging="180"/>
      </w:pPr>
    </w:lvl>
  </w:abstractNum>
  <w:abstractNum w:abstractNumId="23">
    <w:nsid w:val="57A233B5"/>
    <w:multiLevelType w:val="singleLevel"/>
    <w:tmpl w:val="D36EB742"/>
    <w:lvl w:ilvl="0">
      <w:start w:val="1"/>
      <w:numFmt w:val="decimal"/>
      <w:lvlText w:val="%1."/>
      <w:lvlJc w:val="left"/>
      <w:pPr>
        <w:tabs>
          <w:tab w:val="num" w:pos="420"/>
        </w:tabs>
        <w:ind w:left="420" w:hanging="420"/>
      </w:pPr>
      <w:rPr>
        <w:rFonts w:hint="default"/>
        <w:b/>
      </w:rPr>
    </w:lvl>
  </w:abstractNum>
  <w:abstractNum w:abstractNumId="24">
    <w:nsid w:val="58B13942"/>
    <w:multiLevelType w:val="singleLevel"/>
    <w:tmpl w:val="0809000B"/>
    <w:lvl w:ilvl="0">
      <w:start w:val="1"/>
      <w:numFmt w:val="bullet"/>
      <w:lvlText w:val=""/>
      <w:lvlJc w:val="left"/>
      <w:pPr>
        <w:tabs>
          <w:tab w:val="num" w:pos="360"/>
        </w:tabs>
        <w:ind w:left="360" w:hanging="360"/>
      </w:pPr>
      <w:rPr>
        <w:rFonts w:ascii="Wingdings" w:hAnsi="Wingdings" w:hint="default"/>
      </w:rPr>
    </w:lvl>
  </w:abstractNum>
  <w:abstractNum w:abstractNumId="25">
    <w:nsid w:val="5A634A25"/>
    <w:multiLevelType w:val="hybridMultilevel"/>
    <w:tmpl w:val="3D32FCB4"/>
    <w:lvl w:ilvl="0" w:tplc="1BAAB7A2">
      <w:start w:val="1"/>
      <w:numFmt w:val="bullet"/>
      <w:lvlText w:val=""/>
      <w:lvlJc w:val="left"/>
      <w:pPr>
        <w:tabs>
          <w:tab w:val="num" w:pos="1095"/>
        </w:tabs>
        <w:ind w:left="1095" w:hanging="360"/>
      </w:pPr>
      <w:rPr>
        <w:rFonts w:ascii="Wingdings" w:hAnsi="Wingdings" w:hint="default"/>
        <w:color w:val="009900"/>
      </w:rPr>
    </w:lvl>
    <w:lvl w:ilvl="1" w:tplc="04090003" w:tentative="1">
      <w:start w:val="1"/>
      <w:numFmt w:val="bullet"/>
      <w:lvlText w:val="o"/>
      <w:lvlJc w:val="left"/>
      <w:pPr>
        <w:tabs>
          <w:tab w:val="num" w:pos="1815"/>
        </w:tabs>
        <w:ind w:left="1815" w:hanging="360"/>
      </w:pPr>
      <w:rPr>
        <w:rFonts w:ascii="Courier New" w:hAnsi="Courier New" w:cs="Courier New" w:hint="default"/>
      </w:rPr>
    </w:lvl>
    <w:lvl w:ilvl="2" w:tplc="04090005" w:tentative="1">
      <w:start w:val="1"/>
      <w:numFmt w:val="bullet"/>
      <w:lvlText w:val=""/>
      <w:lvlJc w:val="left"/>
      <w:pPr>
        <w:tabs>
          <w:tab w:val="num" w:pos="2535"/>
        </w:tabs>
        <w:ind w:left="2535" w:hanging="360"/>
      </w:pPr>
      <w:rPr>
        <w:rFonts w:ascii="Wingdings" w:hAnsi="Wingdings" w:hint="default"/>
      </w:rPr>
    </w:lvl>
    <w:lvl w:ilvl="3" w:tplc="04090001" w:tentative="1">
      <w:start w:val="1"/>
      <w:numFmt w:val="bullet"/>
      <w:lvlText w:val=""/>
      <w:lvlJc w:val="left"/>
      <w:pPr>
        <w:tabs>
          <w:tab w:val="num" w:pos="3255"/>
        </w:tabs>
        <w:ind w:left="3255" w:hanging="360"/>
      </w:pPr>
      <w:rPr>
        <w:rFonts w:ascii="Symbol" w:hAnsi="Symbol" w:hint="default"/>
      </w:rPr>
    </w:lvl>
    <w:lvl w:ilvl="4" w:tplc="04090003" w:tentative="1">
      <w:start w:val="1"/>
      <w:numFmt w:val="bullet"/>
      <w:lvlText w:val="o"/>
      <w:lvlJc w:val="left"/>
      <w:pPr>
        <w:tabs>
          <w:tab w:val="num" w:pos="3975"/>
        </w:tabs>
        <w:ind w:left="3975" w:hanging="360"/>
      </w:pPr>
      <w:rPr>
        <w:rFonts w:ascii="Courier New" w:hAnsi="Courier New" w:cs="Courier New" w:hint="default"/>
      </w:rPr>
    </w:lvl>
    <w:lvl w:ilvl="5" w:tplc="04090005" w:tentative="1">
      <w:start w:val="1"/>
      <w:numFmt w:val="bullet"/>
      <w:lvlText w:val=""/>
      <w:lvlJc w:val="left"/>
      <w:pPr>
        <w:tabs>
          <w:tab w:val="num" w:pos="4695"/>
        </w:tabs>
        <w:ind w:left="4695" w:hanging="360"/>
      </w:pPr>
      <w:rPr>
        <w:rFonts w:ascii="Wingdings" w:hAnsi="Wingdings" w:hint="default"/>
      </w:rPr>
    </w:lvl>
    <w:lvl w:ilvl="6" w:tplc="04090001" w:tentative="1">
      <w:start w:val="1"/>
      <w:numFmt w:val="bullet"/>
      <w:lvlText w:val=""/>
      <w:lvlJc w:val="left"/>
      <w:pPr>
        <w:tabs>
          <w:tab w:val="num" w:pos="5415"/>
        </w:tabs>
        <w:ind w:left="5415" w:hanging="360"/>
      </w:pPr>
      <w:rPr>
        <w:rFonts w:ascii="Symbol" w:hAnsi="Symbol" w:hint="default"/>
      </w:rPr>
    </w:lvl>
    <w:lvl w:ilvl="7" w:tplc="04090003" w:tentative="1">
      <w:start w:val="1"/>
      <w:numFmt w:val="bullet"/>
      <w:lvlText w:val="o"/>
      <w:lvlJc w:val="left"/>
      <w:pPr>
        <w:tabs>
          <w:tab w:val="num" w:pos="6135"/>
        </w:tabs>
        <w:ind w:left="6135" w:hanging="360"/>
      </w:pPr>
      <w:rPr>
        <w:rFonts w:ascii="Courier New" w:hAnsi="Courier New" w:cs="Courier New" w:hint="default"/>
      </w:rPr>
    </w:lvl>
    <w:lvl w:ilvl="8" w:tplc="04090005" w:tentative="1">
      <w:start w:val="1"/>
      <w:numFmt w:val="bullet"/>
      <w:lvlText w:val=""/>
      <w:lvlJc w:val="left"/>
      <w:pPr>
        <w:tabs>
          <w:tab w:val="num" w:pos="6855"/>
        </w:tabs>
        <w:ind w:left="6855" w:hanging="360"/>
      </w:pPr>
      <w:rPr>
        <w:rFonts w:ascii="Wingdings" w:hAnsi="Wingdings" w:hint="default"/>
      </w:rPr>
    </w:lvl>
  </w:abstractNum>
  <w:abstractNum w:abstractNumId="26">
    <w:nsid w:val="5B384421"/>
    <w:multiLevelType w:val="hybridMultilevel"/>
    <w:tmpl w:val="4C8601F0"/>
    <w:lvl w:ilvl="0" w:tplc="C99012E8">
      <w:start w:val="1"/>
      <w:numFmt w:val="bullet"/>
      <w:lvlText w:val=""/>
      <w:lvlJc w:val="left"/>
      <w:pPr>
        <w:tabs>
          <w:tab w:val="num" w:pos="360"/>
        </w:tabs>
        <w:ind w:left="360" w:hanging="360"/>
      </w:pPr>
      <w:rPr>
        <w:rFonts w:ascii="Wingdings" w:hAnsi="Wingdings" w:hint="default"/>
        <w:color w:val="FFFF00"/>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001535F"/>
    <w:multiLevelType w:val="hybridMultilevel"/>
    <w:tmpl w:val="F490E1FE"/>
    <w:lvl w:ilvl="0" w:tplc="64E664F8">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5B777C0"/>
    <w:multiLevelType w:val="hybridMultilevel"/>
    <w:tmpl w:val="F59CE1B6"/>
    <w:lvl w:ilvl="0" w:tplc="A5180BEC">
      <w:start w:val="3"/>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85F5D4C"/>
    <w:multiLevelType w:val="hybridMultilevel"/>
    <w:tmpl w:val="7CCC4438"/>
    <w:lvl w:ilvl="0" w:tplc="8E1EA976">
      <w:start w:val="3"/>
      <w:numFmt w:val="bullet"/>
      <w:lvlText w:val="-"/>
      <w:lvlJc w:val="left"/>
      <w:pPr>
        <w:tabs>
          <w:tab w:val="num" w:pos="720"/>
        </w:tabs>
        <w:ind w:left="720" w:hanging="360"/>
      </w:pPr>
      <w:rPr>
        <w:rFonts w:ascii="Comic Sans MS" w:eastAsia="Times New Roman" w:hAnsi="Comic Sans M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9E0162E"/>
    <w:multiLevelType w:val="multilevel"/>
    <w:tmpl w:val="E49CD104"/>
    <w:lvl w:ilvl="0">
      <w:start w:val="1"/>
      <w:numFmt w:val="lowerLetter"/>
      <w:lvlText w:val="%1."/>
      <w:lvlJc w:val="left"/>
      <w:pPr>
        <w:tabs>
          <w:tab w:val="num" w:pos="720"/>
        </w:tabs>
        <w:ind w:left="720" w:hanging="360"/>
      </w:pPr>
      <w:rPr>
        <w:rFonts w:hint="default"/>
      </w:rPr>
    </w:lvl>
    <w:lvl w:ilvl="1">
      <w:start w:val="4"/>
      <w:numFmt w:val="decimal"/>
      <w:lvlText w:val="%2"/>
      <w:lvlJc w:val="left"/>
      <w:pPr>
        <w:tabs>
          <w:tab w:val="num" w:pos="1440"/>
        </w:tabs>
        <w:ind w:left="7920" w:hanging="6840"/>
      </w:pPr>
      <w:rPr>
        <w:rFonts w:cs="Arial" w:hint="default"/>
        <w:b/>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1">
    <w:nsid w:val="6D762155"/>
    <w:multiLevelType w:val="hybridMultilevel"/>
    <w:tmpl w:val="D31EAD3A"/>
    <w:lvl w:ilvl="0" w:tplc="F684D76C">
      <w:start w:val="3"/>
      <w:numFmt w:val="bullet"/>
      <w:lvlText w:val="-"/>
      <w:lvlJc w:val="left"/>
      <w:pPr>
        <w:tabs>
          <w:tab w:val="num" w:pos="720"/>
        </w:tabs>
        <w:ind w:left="720" w:hanging="360"/>
      </w:pPr>
      <w:rPr>
        <w:rFonts w:ascii="Comic Sans MS" w:eastAsia="Times New Roman" w:hAnsi="Comic Sans MS" w:cs="Times New Roman" w:hint="default"/>
        <w:b/>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1843668"/>
    <w:multiLevelType w:val="singleLevel"/>
    <w:tmpl w:val="06AEBB5E"/>
    <w:lvl w:ilvl="0">
      <w:numFmt w:val="bullet"/>
      <w:lvlText w:val="-"/>
      <w:lvlJc w:val="left"/>
      <w:pPr>
        <w:tabs>
          <w:tab w:val="num" w:pos="360"/>
        </w:tabs>
        <w:ind w:left="360" w:hanging="360"/>
      </w:pPr>
    </w:lvl>
  </w:abstractNum>
  <w:abstractNum w:abstractNumId="33">
    <w:nsid w:val="72406296"/>
    <w:multiLevelType w:val="singleLevel"/>
    <w:tmpl w:val="16EA501C"/>
    <w:lvl w:ilvl="0">
      <w:start w:val="1"/>
      <w:numFmt w:val="decimal"/>
      <w:lvlText w:val="%1."/>
      <w:lvlJc w:val="left"/>
      <w:pPr>
        <w:tabs>
          <w:tab w:val="num" w:pos="1080"/>
        </w:tabs>
        <w:ind w:left="1080" w:hanging="360"/>
      </w:pPr>
      <w:rPr>
        <w:rFonts w:ascii="Arial" w:eastAsia="Times New Roman" w:hAnsi="Arial" w:cs="Arial" w:hint="default"/>
      </w:rPr>
    </w:lvl>
  </w:abstractNum>
  <w:abstractNum w:abstractNumId="34">
    <w:nsid w:val="74E95239"/>
    <w:multiLevelType w:val="hybridMultilevel"/>
    <w:tmpl w:val="9E1AEC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6892483"/>
    <w:multiLevelType w:val="singleLevel"/>
    <w:tmpl w:val="0409000F"/>
    <w:lvl w:ilvl="0">
      <w:start w:val="1"/>
      <w:numFmt w:val="decimal"/>
      <w:lvlText w:val="%1."/>
      <w:lvlJc w:val="left"/>
      <w:pPr>
        <w:tabs>
          <w:tab w:val="num" w:pos="360"/>
        </w:tabs>
        <w:ind w:left="360" w:hanging="360"/>
      </w:pPr>
      <w:rPr>
        <w:rFonts w:hint="default"/>
      </w:rPr>
    </w:lvl>
  </w:abstractNum>
  <w:abstractNum w:abstractNumId="36">
    <w:nsid w:val="793D68B1"/>
    <w:multiLevelType w:val="hybridMultilevel"/>
    <w:tmpl w:val="5712D2C8"/>
    <w:lvl w:ilvl="0" w:tplc="BB068AF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7EAF5C59"/>
    <w:multiLevelType w:val="hybridMultilevel"/>
    <w:tmpl w:val="FFE6D396"/>
    <w:lvl w:ilvl="0" w:tplc="D6029F4E">
      <w:start w:val="120"/>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3"/>
  </w:num>
  <w:num w:numId="3">
    <w:abstractNumId w:val="30"/>
  </w:num>
  <w:num w:numId="4">
    <w:abstractNumId w:val="23"/>
  </w:num>
  <w:num w:numId="5">
    <w:abstractNumId w:val="9"/>
  </w:num>
  <w:num w:numId="6">
    <w:abstractNumId w:val="32"/>
  </w:num>
  <w:num w:numId="7">
    <w:abstractNumId w:val="20"/>
  </w:num>
  <w:num w:numId="8">
    <w:abstractNumId w:val="37"/>
  </w:num>
  <w:num w:numId="9">
    <w:abstractNumId w:val="16"/>
  </w:num>
  <w:num w:numId="10">
    <w:abstractNumId w:val="4"/>
  </w:num>
  <w:num w:numId="11">
    <w:abstractNumId w:val="11"/>
  </w:num>
  <w:num w:numId="12">
    <w:abstractNumId w:val="19"/>
  </w:num>
  <w:num w:numId="13">
    <w:abstractNumId w:val="34"/>
  </w:num>
  <w:num w:numId="14">
    <w:abstractNumId w:val="12"/>
  </w:num>
  <w:num w:numId="15">
    <w:abstractNumId w:val="21"/>
  </w:num>
  <w:num w:numId="16">
    <w:abstractNumId w:val="31"/>
  </w:num>
  <w:num w:numId="17">
    <w:abstractNumId w:val="5"/>
  </w:num>
  <w:num w:numId="18">
    <w:abstractNumId w:val="18"/>
  </w:num>
  <w:num w:numId="19">
    <w:abstractNumId w:val="17"/>
  </w:num>
  <w:num w:numId="20">
    <w:abstractNumId w:val="28"/>
  </w:num>
  <w:num w:numId="21">
    <w:abstractNumId w:val="35"/>
  </w:num>
  <w:num w:numId="22">
    <w:abstractNumId w:val="13"/>
  </w:num>
  <w:num w:numId="23">
    <w:abstractNumId w:val="25"/>
  </w:num>
  <w:num w:numId="24">
    <w:abstractNumId w:val="26"/>
  </w:num>
  <w:num w:numId="25">
    <w:abstractNumId w:val="2"/>
  </w:num>
  <w:num w:numId="26">
    <w:abstractNumId w:val="6"/>
  </w:num>
  <w:num w:numId="27">
    <w:abstractNumId w:val="10"/>
  </w:num>
  <w:num w:numId="28">
    <w:abstractNumId w:val="14"/>
  </w:num>
  <w:num w:numId="29">
    <w:abstractNumId w:val="8"/>
  </w:num>
  <w:num w:numId="30">
    <w:abstractNumId w:val="29"/>
  </w:num>
  <w:num w:numId="31">
    <w:abstractNumId w:val="22"/>
  </w:num>
  <w:num w:numId="32">
    <w:abstractNumId w:val="15"/>
  </w:num>
  <w:num w:numId="33">
    <w:abstractNumId w:val="33"/>
    <w:lvlOverride w:ilvl="0">
      <w:startOverride w:val="1"/>
    </w:lvlOverride>
  </w:num>
  <w:num w:numId="34">
    <w:abstractNumId w:val="36"/>
  </w:num>
  <w:num w:numId="35">
    <w:abstractNumId w:val="0"/>
  </w:num>
  <w:num w:numId="36">
    <w:abstractNumId w:val="7"/>
  </w:num>
  <w:num w:numId="37">
    <w:abstractNumId w:val="27"/>
  </w:num>
  <w:num w:numId="38">
    <w:abstractNumId w:val="24"/>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720"/>
  <w:drawingGridHorizontalSpacing w:val="120"/>
  <w:displayHorizontalDrawingGridEvery w:val="2"/>
  <w:displayVerticalDrawingGridEvery w:val="2"/>
  <w:noPunctuationKerning/>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52A5E"/>
    <w:rsid w:val="00000823"/>
    <w:rsid w:val="0000459C"/>
    <w:rsid w:val="00005394"/>
    <w:rsid w:val="00006EF0"/>
    <w:rsid w:val="00013CBC"/>
    <w:rsid w:val="00016E60"/>
    <w:rsid w:val="00017EC1"/>
    <w:rsid w:val="00020232"/>
    <w:rsid w:val="00020FC0"/>
    <w:rsid w:val="00021E35"/>
    <w:rsid w:val="00023C94"/>
    <w:rsid w:val="0003175C"/>
    <w:rsid w:val="00036E01"/>
    <w:rsid w:val="00037E3D"/>
    <w:rsid w:val="00040461"/>
    <w:rsid w:val="00040746"/>
    <w:rsid w:val="00041B88"/>
    <w:rsid w:val="00043013"/>
    <w:rsid w:val="00045C2E"/>
    <w:rsid w:val="00047045"/>
    <w:rsid w:val="000518EE"/>
    <w:rsid w:val="0005208F"/>
    <w:rsid w:val="00052B65"/>
    <w:rsid w:val="0005386E"/>
    <w:rsid w:val="00053F98"/>
    <w:rsid w:val="00057FC4"/>
    <w:rsid w:val="0006201E"/>
    <w:rsid w:val="00062426"/>
    <w:rsid w:val="000639BA"/>
    <w:rsid w:val="00066DEC"/>
    <w:rsid w:val="0007339C"/>
    <w:rsid w:val="00074725"/>
    <w:rsid w:val="00074C3A"/>
    <w:rsid w:val="000753FC"/>
    <w:rsid w:val="0007610B"/>
    <w:rsid w:val="00077B3C"/>
    <w:rsid w:val="00080C35"/>
    <w:rsid w:val="00081870"/>
    <w:rsid w:val="0008220C"/>
    <w:rsid w:val="000840AC"/>
    <w:rsid w:val="00084A15"/>
    <w:rsid w:val="00084F82"/>
    <w:rsid w:val="00086EF9"/>
    <w:rsid w:val="0009162E"/>
    <w:rsid w:val="00091D42"/>
    <w:rsid w:val="00093BD7"/>
    <w:rsid w:val="00094115"/>
    <w:rsid w:val="000978E7"/>
    <w:rsid w:val="00097F86"/>
    <w:rsid w:val="000A088F"/>
    <w:rsid w:val="000A39C0"/>
    <w:rsid w:val="000A4C17"/>
    <w:rsid w:val="000B0853"/>
    <w:rsid w:val="000B15A0"/>
    <w:rsid w:val="000B3E9F"/>
    <w:rsid w:val="000B68CF"/>
    <w:rsid w:val="000B6E06"/>
    <w:rsid w:val="000C03D3"/>
    <w:rsid w:val="000C4A97"/>
    <w:rsid w:val="000C6ED8"/>
    <w:rsid w:val="000D0ACD"/>
    <w:rsid w:val="000D1E77"/>
    <w:rsid w:val="000D2378"/>
    <w:rsid w:val="000D4539"/>
    <w:rsid w:val="000D6FD6"/>
    <w:rsid w:val="000D72EB"/>
    <w:rsid w:val="000D7A37"/>
    <w:rsid w:val="000E0800"/>
    <w:rsid w:val="000E1BFC"/>
    <w:rsid w:val="000E50D8"/>
    <w:rsid w:val="000E586B"/>
    <w:rsid w:val="000F2355"/>
    <w:rsid w:val="000F290E"/>
    <w:rsid w:val="000F2FDD"/>
    <w:rsid w:val="000F40D7"/>
    <w:rsid w:val="000F4CE7"/>
    <w:rsid w:val="001024A2"/>
    <w:rsid w:val="0010503A"/>
    <w:rsid w:val="001055A1"/>
    <w:rsid w:val="00111ABD"/>
    <w:rsid w:val="00115632"/>
    <w:rsid w:val="001209C4"/>
    <w:rsid w:val="00121143"/>
    <w:rsid w:val="00132E0F"/>
    <w:rsid w:val="00133942"/>
    <w:rsid w:val="001350C3"/>
    <w:rsid w:val="00135914"/>
    <w:rsid w:val="001431D7"/>
    <w:rsid w:val="00143431"/>
    <w:rsid w:val="00143CBC"/>
    <w:rsid w:val="001456CF"/>
    <w:rsid w:val="00145E07"/>
    <w:rsid w:val="00146635"/>
    <w:rsid w:val="00151B7C"/>
    <w:rsid w:val="00152016"/>
    <w:rsid w:val="00154044"/>
    <w:rsid w:val="001550AC"/>
    <w:rsid w:val="0015709D"/>
    <w:rsid w:val="00160C19"/>
    <w:rsid w:val="00161B92"/>
    <w:rsid w:val="00161BA5"/>
    <w:rsid w:val="001629A0"/>
    <w:rsid w:val="001631CF"/>
    <w:rsid w:val="0016372A"/>
    <w:rsid w:val="001715EE"/>
    <w:rsid w:val="001754B2"/>
    <w:rsid w:val="0017575D"/>
    <w:rsid w:val="00175F28"/>
    <w:rsid w:val="001768D2"/>
    <w:rsid w:val="0017731C"/>
    <w:rsid w:val="00177E6E"/>
    <w:rsid w:val="00180A7D"/>
    <w:rsid w:val="00180D16"/>
    <w:rsid w:val="001826A9"/>
    <w:rsid w:val="00183DD8"/>
    <w:rsid w:val="00185D1E"/>
    <w:rsid w:val="00186F03"/>
    <w:rsid w:val="00186F12"/>
    <w:rsid w:val="001871D1"/>
    <w:rsid w:val="0019303A"/>
    <w:rsid w:val="00193591"/>
    <w:rsid w:val="00193656"/>
    <w:rsid w:val="00195575"/>
    <w:rsid w:val="00195603"/>
    <w:rsid w:val="001A036A"/>
    <w:rsid w:val="001A162B"/>
    <w:rsid w:val="001A21D6"/>
    <w:rsid w:val="001A5369"/>
    <w:rsid w:val="001A59BC"/>
    <w:rsid w:val="001A6253"/>
    <w:rsid w:val="001A7B95"/>
    <w:rsid w:val="001B0F6F"/>
    <w:rsid w:val="001B1058"/>
    <w:rsid w:val="001B1980"/>
    <w:rsid w:val="001B35D0"/>
    <w:rsid w:val="001B3E7A"/>
    <w:rsid w:val="001B4B6B"/>
    <w:rsid w:val="001B4DE9"/>
    <w:rsid w:val="001B6D40"/>
    <w:rsid w:val="001B77A2"/>
    <w:rsid w:val="001C0C84"/>
    <w:rsid w:val="001C25A4"/>
    <w:rsid w:val="001C292E"/>
    <w:rsid w:val="001C33EB"/>
    <w:rsid w:val="001C3DC3"/>
    <w:rsid w:val="001C5A3E"/>
    <w:rsid w:val="001C621F"/>
    <w:rsid w:val="001C724A"/>
    <w:rsid w:val="001D0434"/>
    <w:rsid w:val="001D06BF"/>
    <w:rsid w:val="001D089B"/>
    <w:rsid w:val="001D21E9"/>
    <w:rsid w:val="001D3028"/>
    <w:rsid w:val="001D40CC"/>
    <w:rsid w:val="001D4125"/>
    <w:rsid w:val="001D4E23"/>
    <w:rsid w:val="001E0E0A"/>
    <w:rsid w:val="001E3190"/>
    <w:rsid w:val="001E41B9"/>
    <w:rsid w:val="001E6760"/>
    <w:rsid w:val="001F0173"/>
    <w:rsid w:val="001F53ED"/>
    <w:rsid w:val="001F770F"/>
    <w:rsid w:val="001F7F45"/>
    <w:rsid w:val="00204A0A"/>
    <w:rsid w:val="002069F2"/>
    <w:rsid w:val="00207BA9"/>
    <w:rsid w:val="00212868"/>
    <w:rsid w:val="0021437C"/>
    <w:rsid w:val="00214AEF"/>
    <w:rsid w:val="002157AC"/>
    <w:rsid w:val="00215A16"/>
    <w:rsid w:val="00217CA1"/>
    <w:rsid w:val="00220BE1"/>
    <w:rsid w:val="00222717"/>
    <w:rsid w:val="00223A43"/>
    <w:rsid w:val="00224BC6"/>
    <w:rsid w:val="0023232A"/>
    <w:rsid w:val="00232992"/>
    <w:rsid w:val="00232F2C"/>
    <w:rsid w:val="00236189"/>
    <w:rsid w:val="00242402"/>
    <w:rsid w:val="002431AD"/>
    <w:rsid w:val="00243A8E"/>
    <w:rsid w:val="002445A7"/>
    <w:rsid w:val="002462F8"/>
    <w:rsid w:val="00246C64"/>
    <w:rsid w:val="00247E09"/>
    <w:rsid w:val="00247F30"/>
    <w:rsid w:val="00247FAE"/>
    <w:rsid w:val="00251815"/>
    <w:rsid w:val="00251C47"/>
    <w:rsid w:val="00252790"/>
    <w:rsid w:val="00256E42"/>
    <w:rsid w:val="00257072"/>
    <w:rsid w:val="00260C22"/>
    <w:rsid w:val="00261225"/>
    <w:rsid w:val="00263138"/>
    <w:rsid w:val="00263501"/>
    <w:rsid w:val="0026385F"/>
    <w:rsid w:val="00264773"/>
    <w:rsid w:val="00264B6F"/>
    <w:rsid w:val="00264D5D"/>
    <w:rsid w:val="0026687D"/>
    <w:rsid w:val="002672AF"/>
    <w:rsid w:val="00267835"/>
    <w:rsid w:val="00273EEE"/>
    <w:rsid w:val="00274577"/>
    <w:rsid w:val="00276E05"/>
    <w:rsid w:val="0027700A"/>
    <w:rsid w:val="002806D4"/>
    <w:rsid w:val="00285861"/>
    <w:rsid w:val="002916FE"/>
    <w:rsid w:val="00292C86"/>
    <w:rsid w:val="00293B52"/>
    <w:rsid w:val="00295CDA"/>
    <w:rsid w:val="00295D67"/>
    <w:rsid w:val="00296A6A"/>
    <w:rsid w:val="00297019"/>
    <w:rsid w:val="0029718F"/>
    <w:rsid w:val="00297A9B"/>
    <w:rsid w:val="002A074F"/>
    <w:rsid w:val="002A1437"/>
    <w:rsid w:val="002A252F"/>
    <w:rsid w:val="002A3E59"/>
    <w:rsid w:val="002A3FEA"/>
    <w:rsid w:val="002A5593"/>
    <w:rsid w:val="002A7735"/>
    <w:rsid w:val="002B0D4E"/>
    <w:rsid w:val="002B1C23"/>
    <w:rsid w:val="002B3313"/>
    <w:rsid w:val="002B60D1"/>
    <w:rsid w:val="002C1080"/>
    <w:rsid w:val="002C1400"/>
    <w:rsid w:val="002C6486"/>
    <w:rsid w:val="002D099C"/>
    <w:rsid w:val="002D101E"/>
    <w:rsid w:val="002D3F9B"/>
    <w:rsid w:val="002D407A"/>
    <w:rsid w:val="002D4899"/>
    <w:rsid w:val="002D7FB7"/>
    <w:rsid w:val="002E0C8E"/>
    <w:rsid w:val="002F1F3E"/>
    <w:rsid w:val="002F3008"/>
    <w:rsid w:val="002F59F2"/>
    <w:rsid w:val="00301BA5"/>
    <w:rsid w:val="003024E9"/>
    <w:rsid w:val="00303488"/>
    <w:rsid w:val="003043D3"/>
    <w:rsid w:val="00304E06"/>
    <w:rsid w:val="003054DB"/>
    <w:rsid w:val="00305A14"/>
    <w:rsid w:val="0031055E"/>
    <w:rsid w:val="003112AD"/>
    <w:rsid w:val="003126C5"/>
    <w:rsid w:val="00312901"/>
    <w:rsid w:val="00312C62"/>
    <w:rsid w:val="00312FB8"/>
    <w:rsid w:val="00316179"/>
    <w:rsid w:val="00316646"/>
    <w:rsid w:val="00320B03"/>
    <w:rsid w:val="00321607"/>
    <w:rsid w:val="00323763"/>
    <w:rsid w:val="003260B4"/>
    <w:rsid w:val="00327F02"/>
    <w:rsid w:val="00331554"/>
    <w:rsid w:val="003327E0"/>
    <w:rsid w:val="00332862"/>
    <w:rsid w:val="00332FF0"/>
    <w:rsid w:val="003349A2"/>
    <w:rsid w:val="00335191"/>
    <w:rsid w:val="00336698"/>
    <w:rsid w:val="0034128A"/>
    <w:rsid w:val="0034160F"/>
    <w:rsid w:val="00342DBC"/>
    <w:rsid w:val="003433AE"/>
    <w:rsid w:val="00346CD7"/>
    <w:rsid w:val="00347323"/>
    <w:rsid w:val="0035008D"/>
    <w:rsid w:val="0035198A"/>
    <w:rsid w:val="0035227A"/>
    <w:rsid w:val="003527F0"/>
    <w:rsid w:val="003529E4"/>
    <w:rsid w:val="00353915"/>
    <w:rsid w:val="00353A93"/>
    <w:rsid w:val="003542BD"/>
    <w:rsid w:val="003578C4"/>
    <w:rsid w:val="00357F75"/>
    <w:rsid w:val="00361851"/>
    <w:rsid w:val="00365468"/>
    <w:rsid w:val="00366258"/>
    <w:rsid w:val="003666C7"/>
    <w:rsid w:val="003673C8"/>
    <w:rsid w:val="00367D63"/>
    <w:rsid w:val="00371C20"/>
    <w:rsid w:val="00371DCF"/>
    <w:rsid w:val="003726A5"/>
    <w:rsid w:val="0037275B"/>
    <w:rsid w:val="00375BCC"/>
    <w:rsid w:val="00380D49"/>
    <w:rsid w:val="0038201A"/>
    <w:rsid w:val="00387699"/>
    <w:rsid w:val="00390277"/>
    <w:rsid w:val="00390F93"/>
    <w:rsid w:val="003927CA"/>
    <w:rsid w:val="00394C5C"/>
    <w:rsid w:val="0039574D"/>
    <w:rsid w:val="00396834"/>
    <w:rsid w:val="003972B9"/>
    <w:rsid w:val="00397395"/>
    <w:rsid w:val="003A0624"/>
    <w:rsid w:val="003A1064"/>
    <w:rsid w:val="003A1273"/>
    <w:rsid w:val="003A1C7C"/>
    <w:rsid w:val="003A2BAB"/>
    <w:rsid w:val="003A2E3F"/>
    <w:rsid w:val="003A32C4"/>
    <w:rsid w:val="003A6845"/>
    <w:rsid w:val="003B0E8F"/>
    <w:rsid w:val="003B0F4B"/>
    <w:rsid w:val="003B31AC"/>
    <w:rsid w:val="003B3F6F"/>
    <w:rsid w:val="003B4868"/>
    <w:rsid w:val="003B516A"/>
    <w:rsid w:val="003B66FC"/>
    <w:rsid w:val="003B69C1"/>
    <w:rsid w:val="003C002B"/>
    <w:rsid w:val="003C0060"/>
    <w:rsid w:val="003C123A"/>
    <w:rsid w:val="003C30DE"/>
    <w:rsid w:val="003C4313"/>
    <w:rsid w:val="003C5FA7"/>
    <w:rsid w:val="003C6B69"/>
    <w:rsid w:val="003C7841"/>
    <w:rsid w:val="003D1C3A"/>
    <w:rsid w:val="003D1F35"/>
    <w:rsid w:val="003D4439"/>
    <w:rsid w:val="003D68E7"/>
    <w:rsid w:val="003D70CF"/>
    <w:rsid w:val="003D74C4"/>
    <w:rsid w:val="003E11EF"/>
    <w:rsid w:val="003E1673"/>
    <w:rsid w:val="003E16BB"/>
    <w:rsid w:val="003E26BD"/>
    <w:rsid w:val="003E6025"/>
    <w:rsid w:val="003E6BD6"/>
    <w:rsid w:val="003F0502"/>
    <w:rsid w:val="003F2824"/>
    <w:rsid w:val="003F3CC8"/>
    <w:rsid w:val="003F3EC5"/>
    <w:rsid w:val="003F5C2D"/>
    <w:rsid w:val="003F6777"/>
    <w:rsid w:val="00400613"/>
    <w:rsid w:val="00400659"/>
    <w:rsid w:val="00402999"/>
    <w:rsid w:val="00406630"/>
    <w:rsid w:val="00410024"/>
    <w:rsid w:val="00412F11"/>
    <w:rsid w:val="00413963"/>
    <w:rsid w:val="004139B6"/>
    <w:rsid w:val="004147A3"/>
    <w:rsid w:val="00414DB6"/>
    <w:rsid w:val="0041767E"/>
    <w:rsid w:val="00420908"/>
    <w:rsid w:val="00420C4E"/>
    <w:rsid w:val="00423338"/>
    <w:rsid w:val="004235ED"/>
    <w:rsid w:val="00423DFC"/>
    <w:rsid w:val="00424F7F"/>
    <w:rsid w:val="004302A5"/>
    <w:rsid w:val="00432484"/>
    <w:rsid w:val="00432AFF"/>
    <w:rsid w:val="00434E16"/>
    <w:rsid w:val="00437F86"/>
    <w:rsid w:val="004402B1"/>
    <w:rsid w:val="0044119C"/>
    <w:rsid w:val="00442787"/>
    <w:rsid w:val="00443A68"/>
    <w:rsid w:val="00444D42"/>
    <w:rsid w:val="004457BF"/>
    <w:rsid w:val="00446E97"/>
    <w:rsid w:val="00446FF0"/>
    <w:rsid w:val="004541C8"/>
    <w:rsid w:val="00456AD3"/>
    <w:rsid w:val="004617DF"/>
    <w:rsid w:val="00464BDC"/>
    <w:rsid w:val="00470E65"/>
    <w:rsid w:val="00470EAA"/>
    <w:rsid w:val="00471809"/>
    <w:rsid w:val="004733E5"/>
    <w:rsid w:val="00474227"/>
    <w:rsid w:val="00475814"/>
    <w:rsid w:val="0047688E"/>
    <w:rsid w:val="00480099"/>
    <w:rsid w:val="0048051A"/>
    <w:rsid w:val="00481174"/>
    <w:rsid w:val="00482D09"/>
    <w:rsid w:val="0048508E"/>
    <w:rsid w:val="00485B75"/>
    <w:rsid w:val="00485C42"/>
    <w:rsid w:val="0048652E"/>
    <w:rsid w:val="00486B6F"/>
    <w:rsid w:val="00486E1A"/>
    <w:rsid w:val="00487ACC"/>
    <w:rsid w:val="00490CD3"/>
    <w:rsid w:val="004957AF"/>
    <w:rsid w:val="00496307"/>
    <w:rsid w:val="004969D6"/>
    <w:rsid w:val="004A0C74"/>
    <w:rsid w:val="004A3199"/>
    <w:rsid w:val="004A43DF"/>
    <w:rsid w:val="004A4B55"/>
    <w:rsid w:val="004B08D3"/>
    <w:rsid w:val="004B2A68"/>
    <w:rsid w:val="004B5702"/>
    <w:rsid w:val="004B5C1A"/>
    <w:rsid w:val="004B7ABD"/>
    <w:rsid w:val="004B7B94"/>
    <w:rsid w:val="004B7C87"/>
    <w:rsid w:val="004C0FF6"/>
    <w:rsid w:val="004C2401"/>
    <w:rsid w:val="004C373D"/>
    <w:rsid w:val="004C3E12"/>
    <w:rsid w:val="004C65D3"/>
    <w:rsid w:val="004D1106"/>
    <w:rsid w:val="004D57FE"/>
    <w:rsid w:val="004D59B0"/>
    <w:rsid w:val="004E0478"/>
    <w:rsid w:val="004E0793"/>
    <w:rsid w:val="004E3736"/>
    <w:rsid w:val="004E3782"/>
    <w:rsid w:val="004E4CBB"/>
    <w:rsid w:val="004E5ECE"/>
    <w:rsid w:val="004E7861"/>
    <w:rsid w:val="004F215E"/>
    <w:rsid w:val="004F2186"/>
    <w:rsid w:val="004F370F"/>
    <w:rsid w:val="004F3B12"/>
    <w:rsid w:val="004F7859"/>
    <w:rsid w:val="004F7BD1"/>
    <w:rsid w:val="00500C38"/>
    <w:rsid w:val="00500CA1"/>
    <w:rsid w:val="00503F3F"/>
    <w:rsid w:val="005057F1"/>
    <w:rsid w:val="005107AF"/>
    <w:rsid w:val="00511BAF"/>
    <w:rsid w:val="00512D59"/>
    <w:rsid w:val="00513BDE"/>
    <w:rsid w:val="00514743"/>
    <w:rsid w:val="00514753"/>
    <w:rsid w:val="00514759"/>
    <w:rsid w:val="00516B01"/>
    <w:rsid w:val="00521555"/>
    <w:rsid w:val="005217FF"/>
    <w:rsid w:val="00525024"/>
    <w:rsid w:val="0052508C"/>
    <w:rsid w:val="00531DF6"/>
    <w:rsid w:val="0053200E"/>
    <w:rsid w:val="00534DA2"/>
    <w:rsid w:val="00534EE0"/>
    <w:rsid w:val="00536A9F"/>
    <w:rsid w:val="00540A30"/>
    <w:rsid w:val="0054281B"/>
    <w:rsid w:val="0054307A"/>
    <w:rsid w:val="00543FAD"/>
    <w:rsid w:val="0054442C"/>
    <w:rsid w:val="00545894"/>
    <w:rsid w:val="00546C61"/>
    <w:rsid w:val="0054728B"/>
    <w:rsid w:val="00547AB1"/>
    <w:rsid w:val="00551025"/>
    <w:rsid w:val="005514D1"/>
    <w:rsid w:val="0055251C"/>
    <w:rsid w:val="005539CD"/>
    <w:rsid w:val="0056081A"/>
    <w:rsid w:val="00561C25"/>
    <w:rsid w:val="00561CE0"/>
    <w:rsid w:val="005634D5"/>
    <w:rsid w:val="005646F3"/>
    <w:rsid w:val="00566364"/>
    <w:rsid w:val="0056675C"/>
    <w:rsid w:val="00567BB7"/>
    <w:rsid w:val="0057082F"/>
    <w:rsid w:val="00571A09"/>
    <w:rsid w:val="005733BC"/>
    <w:rsid w:val="00573A1B"/>
    <w:rsid w:val="00574A62"/>
    <w:rsid w:val="00576815"/>
    <w:rsid w:val="0058047D"/>
    <w:rsid w:val="00581941"/>
    <w:rsid w:val="0058406B"/>
    <w:rsid w:val="005851CD"/>
    <w:rsid w:val="0058606D"/>
    <w:rsid w:val="005868E9"/>
    <w:rsid w:val="00587FD6"/>
    <w:rsid w:val="0059067E"/>
    <w:rsid w:val="0059125C"/>
    <w:rsid w:val="005940F8"/>
    <w:rsid w:val="00595BA5"/>
    <w:rsid w:val="00597A74"/>
    <w:rsid w:val="00597C0F"/>
    <w:rsid w:val="005A0482"/>
    <w:rsid w:val="005A049D"/>
    <w:rsid w:val="005A232F"/>
    <w:rsid w:val="005A258C"/>
    <w:rsid w:val="005A3099"/>
    <w:rsid w:val="005A4297"/>
    <w:rsid w:val="005A44F3"/>
    <w:rsid w:val="005A4D96"/>
    <w:rsid w:val="005A5782"/>
    <w:rsid w:val="005A7D29"/>
    <w:rsid w:val="005B10A1"/>
    <w:rsid w:val="005B51C5"/>
    <w:rsid w:val="005C0A86"/>
    <w:rsid w:val="005C44F0"/>
    <w:rsid w:val="005C47DB"/>
    <w:rsid w:val="005C5775"/>
    <w:rsid w:val="005C6051"/>
    <w:rsid w:val="005C6A77"/>
    <w:rsid w:val="005C7261"/>
    <w:rsid w:val="005D0573"/>
    <w:rsid w:val="005D0768"/>
    <w:rsid w:val="005D0E22"/>
    <w:rsid w:val="005D285A"/>
    <w:rsid w:val="005D4CD8"/>
    <w:rsid w:val="005D4FE2"/>
    <w:rsid w:val="005D6A32"/>
    <w:rsid w:val="005D6BD1"/>
    <w:rsid w:val="005D7802"/>
    <w:rsid w:val="005E1872"/>
    <w:rsid w:val="005E23DB"/>
    <w:rsid w:val="005E2517"/>
    <w:rsid w:val="005E2FC9"/>
    <w:rsid w:val="005E38A5"/>
    <w:rsid w:val="005E3DF9"/>
    <w:rsid w:val="005E6666"/>
    <w:rsid w:val="005E66B9"/>
    <w:rsid w:val="005E69FE"/>
    <w:rsid w:val="005F0D98"/>
    <w:rsid w:val="005F3515"/>
    <w:rsid w:val="005F4017"/>
    <w:rsid w:val="005F7066"/>
    <w:rsid w:val="00601238"/>
    <w:rsid w:val="0060244E"/>
    <w:rsid w:val="006036B8"/>
    <w:rsid w:val="00603E96"/>
    <w:rsid w:val="00604E14"/>
    <w:rsid w:val="00605123"/>
    <w:rsid w:val="006054DD"/>
    <w:rsid w:val="006066E9"/>
    <w:rsid w:val="00606DA8"/>
    <w:rsid w:val="00610425"/>
    <w:rsid w:val="00615313"/>
    <w:rsid w:val="0062219B"/>
    <w:rsid w:val="00622619"/>
    <w:rsid w:val="006236FE"/>
    <w:rsid w:val="0062445F"/>
    <w:rsid w:val="00624EEC"/>
    <w:rsid w:val="00626946"/>
    <w:rsid w:val="00627B6C"/>
    <w:rsid w:val="006310A2"/>
    <w:rsid w:val="006324EF"/>
    <w:rsid w:val="00632535"/>
    <w:rsid w:val="00634910"/>
    <w:rsid w:val="00635122"/>
    <w:rsid w:val="00640973"/>
    <w:rsid w:val="006409EC"/>
    <w:rsid w:val="00640B70"/>
    <w:rsid w:val="006429DB"/>
    <w:rsid w:val="00642CE8"/>
    <w:rsid w:val="0064502B"/>
    <w:rsid w:val="006461ED"/>
    <w:rsid w:val="006474F6"/>
    <w:rsid w:val="006504B6"/>
    <w:rsid w:val="00651359"/>
    <w:rsid w:val="0065173C"/>
    <w:rsid w:val="00654219"/>
    <w:rsid w:val="00654883"/>
    <w:rsid w:val="006552C5"/>
    <w:rsid w:val="006558C4"/>
    <w:rsid w:val="00655CF9"/>
    <w:rsid w:val="00657947"/>
    <w:rsid w:val="00663F9C"/>
    <w:rsid w:val="00664D36"/>
    <w:rsid w:val="00664DBC"/>
    <w:rsid w:val="00665129"/>
    <w:rsid w:val="00667311"/>
    <w:rsid w:val="006679B1"/>
    <w:rsid w:val="006700EF"/>
    <w:rsid w:val="00671361"/>
    <w:rsid w:val="00674115"/>
    <w:rsid w:val="006758D9"/>
    <w:rsid w:val="00675A07"/>
    <w:rsid w:val="00676576"/>
    <w:rsid w:val="0067796D"/>
    <w:rsid w:val="0068069E"/>
    <w:rsid w:val="00681C90"/>
    <w:rsid w:val="00683056"/>
    <w:rsid w:val="00684FB5"/>
    <w:rsid w:val="006853A3"/>
    <w:rsid w:val="0069083A"/>
    <w:rsid w:val="00690D22"/>
    <w:rsid w:val="0069441B"/>
    <w:rsid w:val="00695318"/>
    <w:rsid w:val="006958D1"/>
    <w:rsid w:val="00695BC7"/>
    <w:rsid w:val="006A01B2"/>
    <w:rsid w:val="006A2620"/>
    <w:rsid w:val="006A656F"/>
    <w:rsid w:val="006B17C8"/>
    <w:rsid w:val="006B18BF"/>
    <w:rsid w:val="006B5909"/>
    <w:rsid w:val="006C2EE9"/>
    <w:rsid w:val="006C5F6C"/>
    <w:rsid w:val="006C72AB"/>
    <w:rsid w:val="006C7496"/>
    <w:rsid w:val="006D00EF"/>
    <w:rsid w:val="006D065F"/>
    <w:rsid w:val="006D30A7"/>
    <w:rsid w:val="006D4EA8"/>
    <w:rsid w:val="006D5FFA"/>
    <w:rsid w:val="006D641C"/>
    <w:rsid w:val="006D6777"/>
    <w:rsid w:val="006D76E6"/>
    <w:rsid w:val="006D7CC9"/>
    <w:rsid w:val="006E15DD"/>
    <w:rsid w:val="006E1764"/>
    <w:rsid w:val="006E3B98"/>
    <w:rsid w:val="006E3BA3"/>
    <w:rsid w:val="006E53E4"/>
    <w:rsid w:val="006E55A0"/>
    <w:rsid w:val="006F0188"/>
    <w:rsid w:val="006F0C81"/>
    <w:rsid w:val="006F1757"/>
    <w:rsid w:val="006F2A4D"/>
    <w:rsid w:val="006F5680"/>
    <w:rsid w:val="00702E38"/>
    <w:rsid w:val="00703174"/>
    <w:rsid w:val="007049A9"/>
    <w:rsid w:val="0070612E"/>
    <w:rsid w:val="0071134B"/>
    <w:rsid w:val="00714ED7"/>
    <w:rsid w:val="007151BF"/>
    <w:rsid w:val="007200B4"/>
    <w:rsid w:val="00721CEA"/>
    <w:rsid w:val="00723983"/>
    <w:rsid w:val="0072399E"/>
    <w:rsid w:val="007244A9"/>
    <w:rsid w:val="007276F9"/>
    <w:rsid w:val="0073216F"/>
    <w:rsid w:val="0073278D"/>
    <w:rsid w:val="00732B33"/>
    <w:rsid w:val="0073388F"/>
    <w:rsid w:val="00733B2D"/>
    <w:rsid w:val="00742DBB"/>
    <w:rsid w:val="00745936"/>
    <w:rsid w:val="00747F7A"/>
    <w:rsid w:val="00752328"/>
    <w:rsid w:val="007536A9"/>
    <w:rsid w:val="00757E4F"/>
    <w:rsid w:val="00761C8C"/>
    <w:rsid w:val="00761E64"/>
    <w:rsid w:val="0076280C"/>
    <w:rsid w:val="00762D6F"/>
    <w:rsid w:val="00764276"/>
    <w:rsid w:val="00764E81"/>
    <w:rsid w:val="0076569A"/>
    <w:rsid w:val="007660B9"/>
    <w:rsid w:val="007704F5"/>
    <w:rsid w:val="00772C29"/>
    <w:rsid w:val="007734A9"/>
    <w:rsid w:val="0077499C"/>
    <w:rsid w:val="007768A7"/>
    <w:rsid w:val="0077734E"/>
    <w:rsid w:val="00783D21"/>
    <w:rsid w:val="00784886"/>
    <w:rsid w:val="00784D79"/>
    <w:rsid w:val="00786B09"/>
    <w:rsid w:val="00790F81"/>
    <w:rsid w:val="00791813"/>
    <w:rsid w:val="00793254"/>
    <w:rsid w:val="00793288"/>
    <w:rsid w:val="007932EB"/>
    <w:rsid w:val="00793512"/>
    <w:rsid w:val="0079435D"/>
    <w:rsid w:val="007961D6"/>
    <w:rsid w:val="00796B83"/>
    <w:rsid w:val="00796D47"/>
    <w:rsid w:val="00797C78"/>
    <w:rsid w:val="007A00B0"/>
    <w:rsid w:val="007A0C26"/>
    <w:rsid w:val="007A41DD"/>
    <w:rsid w:val="007A59C8"/>
    <w:rsid w:val="007A7277"/>
    <w:rsid w:val="007B0943"/>
    <w:rsid w:val="007B742F"/>
    <w:rsid w:val="007C05BE"/>
    <w:rsid w:val="007C0C01"/>
    <w:rsid w:val="007C26DC"/>
    <w:rsid w:val="007C3AC4"/>
    <w:rsid w:val="007C6EBD"/>
    <w:rsid w:val="007D29FD"/>
    <w:rsid w:val="007D3CD3"/>
    <w:rsid w:val="007D4C21"/>
    <w:rsid w:val="007D51AE"/>
    <w:rsid w:val="007D5764"/>
    <w:rsid w:val="007D6EDA"/>
    <w:rsid w:val="007D6F91"/>
    <w:rsid w:val="007D7CAD"/>
    <w:rsid w:val="007E2D9B"/>
    <w:rsid w:val="007E3BB5"/>
    <w:rsid w:val="007E4178"/>
    <w:rsid w:val="007E43A1"/>
    <w:rsid w:val="007E4CD4"/>
    <w:rsid w:val="007E530D"/>
    <w:rsid w:val="007F00EB"/>
    <w:rsid w:val="007F0F9A"/>
    <w:rsid w:val="007F177A"/>
    <w:rsid w:val="007F44DF"/>
    <w:rsid w:val="007F46AD"/>
    <w:rsid w:val="007F703C"/>
    <w:rsid w:val="007F7188"/>
    <w:rsid w:val="00800E96"/>
    <w:rsid w:val="0080135F"/>
    <w:rsid w:val="00801A23"/>
    <w:rsid w:val="00802798"/>
    <w:rsid w:val="00803D4A"/>
    <w:rsid w:val="00804CE3"/>
    <w:rsid w:val="00804E05"/>
    <w:rsid w:val="00806872"/>
    <w:rsid w:val="0081042D"/>
    <w:rsid w:val="00810ACA"/>
    <w:rsid w:val="00812E83"/>
    <w:rsid w:val="008170C5"/>
    <w:rsid w:val="00817177"/>
    <w:rsid w:val="0081783F"/>
    <w:rsid w:val="00820C58"/>
    <w:rsid w:val="00821B4E"/>
    <w:rsid w:val="008223B8"/>
    <w:rsid w:val="008230B7"/>
    <w:rsid w:val="00823E59"/>
    <w:rsid w:val="0082493C"/>
    <w:rsid w:val="00825BA4"/>
    <w:rsid w:val="0083032F"/>
    <w:rsid w:val="00830D4E"/>
    <w:rsid w:val="008313BA"/>
    <w:rsid w:val="008316D4"/>
    <w:rsid w:val="00833F64"/>
    <w:rsid w:val="00837283"/>
    <w:rsid w:val="008373BE"/>
    <w:rsid w:val="008413C0"/>
    <w:rsid w:val="008421C3"/>
    <w:rsid w:val="00843FFD"/>
    <w:rsid w:val="008459EA"/>
    <w:rsid w:val="00847073"/>
    <w:rsid w:val="00847476"/>
    <w:rsid w:val="008508C8"/>
    <w:rsid w:val="0085305C"/>
    <w:rsid w:val="0086048A"/>
    <w:rsid w:val="00860D9B"/>
    <w:rsid w:val="00862FBE"/>
    <w:rsid w:val="00863AAC"/>
    <w:rsid w:val="00864327"/>
    <w:rsid w:val="008644A5"/>
    <w:rsid w:val="008657A7"/>
    <w:rsid w:val="00867057"/>
    <w:rsid w:val="0086771A"/>
    <w:rsid w:val="008727C6"/>
    <w:rsid w:val="00872B01"/>
    <w:rsid w:val="00872C24"/>
    <w:rsid w:val="008752F6"/>
    <w:rsid w:val="0087630D"/>
    <w:rsid w:val="00876818"/>
    <w:rsid w:val="008810FA"/>
    <w:rsid w:val="00881B2C"/>
    <w:rsid w:val="00882C9B"/>
    <w:rsid w:val="00884BF4"/>
    <w:rsid w:val="00886302"/>
    <w:rsid w:val="00887CF5"/>
    <w:rsid w:val="008905FD"/>
    <w:rsid w:val="00891521"/>
    <w:rsid w:val="00892766"/>
    <w:rsid w:val="00893CE9"/>
    <w:rsid w:val="00895D7F"/>
    <w:rsid w:val="008967AF"/>
    <w:rsid w:val="008A2384"/>
    <w:rsid w:val="008A2C9F"/>
    <w:rsid w:val="008A3164"/>
    <w:rsid w:val="008A3CCF"/>
    <w:rsid w:val="008A406C"/>
    <w:rsid w:val="008A4FD2"/>
    <w:rsid w:val="008A7DD1"/>
    <w:rsid w:val="008B0668"/>
    <w:rsid w:val="008B2C74"/>
    <w:rsid w:val="008B3185"/>
    <w:rsid w:val="008B49BF"/>
    <w:rsid w:val="008B6032"/>
    <w:rsid w:val="008B63AF"/>
    <w:rsid w:val="008B6E66"/>
    <w:rsid w:val="008B70E6"/>
    <w:rsid w:val="008C28F7"/>
    <w:rsid w:val="008C50BB"/>
    <w:rsid w:val="008C6394"/>
    <w:rsid w:val="008D114F"/>
    <w:rsid w:val="008D118D"/>
    <w:rsid w:val="008D1573"/>
    <w:rsid w:val="008D1E11"/>
    <w:rsid w:val="008D20DD"/>
    <w:rsid w:val="008D2120"/>
    <w:rsid w:val="008D40DC"/>
    <w:rsid w:val="008D5247"/>
    <w:rsid w:val="008D5E01"/>
    <w:rsid w:val="008D711F"/>
    <w:rsid w:val="008D7A55"/>
    <w:rsid w:val="008E232D"/>
    <w:rsid w:val="008E4659"/>
    <w:rsid w:val="008E48C0"/>
    <w:rsid w:val="008E6E82"/>
    <w:rsid w:val="008E79DA"/>
    <w:rsid w:val="008F03E3"/>
    <w:rsid w:val="008F16E9"/>
    <w:rsid w:val="008F20E9"/>
    <w:rsid w:val="008F28B5"/>
    <w:rsid w:val="008F2D21"/>
    <w:rsid w:val="008F677E"/>
    <w:rsid w:val="009016D4"/>
    <w:rsid w:val="00901CB9"/>
    <w:rsid w:val="00901D76"/>
    <w:rsid w:val="00902CED"/>
    <w:rsid w:val="00902E1B"/>
    <w:rsid w:val="00903105"/>
    <w:rsid w:val="009131C9"/>
    <w:rsid w:val="00913542"/>
    <w:rsid w:val="00914863"/>
    <w:rsid w:val="00915082"/>
    <w:rsid w:val="00916032"/>
    <w:rsid w:val="0091656E"/>
    <w:rsid w:val="0091739D"/>
    <w:rsid w:val="00917FF1"/>
    <w:rsid w:val="009205B4"/>
    <w:rsid w:val="00920765"/>
    <w:rsid w:val="00920C12"/>
    <w:rsid w:val="00922950"/>
    <w:rsid w:val="00930357"/>
    <w:rsid w:val="00933072"/>
    <w:rsid w:val="009342D8"/>
    <w:rsid w:val="0093523D"/>
    <w:rsid w:val="009365AF"/>
    <w:rsid w:val="009400AD"/>
    <w:rsid w:val="00942BB2"/>
    <w:rsid w:val="00943060"/>
    <w:rsid w:val="009437E6"/>
    <w:rsid w:val="00944796"/>
    <w:rsid w:val="009506FE"/>
    <w:rsid w:val="0095082B"/>
    <w:rsid w:val="00953569"/>
    <w:rsid w:val="009549AF"/>
    <w:rsid w:val="00957E78"/>
    <w:rsid w:val="00961DF4"/>
    <w:rsid w:val="009620BD"/>
    <w:rsid w:val="00962318"/>
    <w:rsid w:val="00963170"/>
    <w:rsid w:val="00963A96"/>
    <w:rsid w:val="0096402B"/>
    <w:rsid w:val="0096447E"/>
    <w:rsid w:val="009647C9"/>
    <w:rsid w:val="0096515D"/>
    <w:rsid w:val="0096611F"/>
    <w:rsid w:val="00967B6D"/>
    <w:rsid w:val="00972C88"/>
    <w:rsid w:val="0097355C"/>
    <w:rsid w:val="0097400D"/>
    <w:rsid w:val="00974935"/>
    <w:rsid w:val="0097521A"/>
    <w:rsid w:val="00977252"/>
    <w:rsid w:val="00977B93"/>
    <w:rsid w:val="00980B88"/>
    <w:rsid w:val="00980F53"/>
    <w:rsid w:val="0098179E"/>
    <w:rsid w:val="00982320"/>
    <w:rsid w:val="0098582A"/>
    <w:rsid w:val="00991F1F"/>
    <w:rsid w:val="00992EC6"/>
    <w:rsid w:val="0099391C"/>
    <w:rsid w:val="00993FF8"/>
    <w:rsid w:val="0099465D"/>
    <w:rsid w:val="0099698E"/>
    <w:rsid w:val="009A269E"/>
    <w:rsid w:val="009A2B04"/>
    <w:rsid w:val="009A346B"/>
    <w:rsid w:val="009A3B6E"/>
    <w:rsid w:val="009A437F"/>
    <w:rsid w:val="009A58E5"/>
    <w:rsid w:val="009A6419"/>
    <w:rsid w:val="009B1086"/>
    <w:rsid w:val="009B151B"/>
    <w:rsid w:val="009B2612"/>
    <w:rsid w:val="009C0B3C"/>
    <w:rsid w:val="009C1767"/>
    <w:rsid w:val="009C1DAE"/>
    <w:rsid w:val="009C6475"/>
    <w:rsid w:val="009C6881"/>
    <w:rsid w:val="009D0351"/>
    <w:rsid w:val="009D1DBB"/>
    <w:rsid w:val="009D2C6C"/>
    <w:rsid w:val="009D3CA8"/>
    <w:rsid w:val="009D6212"/>
    <w:rsid w:val="009D6F93"/>
    <w:rsid w:val="009E0304"/>
    <w:rsid w:val="009E08A4"/>
    <w:rsid w:val="009E0B75"/>
    <w:rsid w:val="009E30B9"/>
    <w:rsid w:val="009E47D2"/>
    <w:rsid w:val="009E524E"/>
    <w:rsid w:val="009E6BA3"/>
    <w:rsid w:val="009E72AD"/>
    <w:rsid w:val="009E78A4"/>
    <w:rsid w:val="009E7912"/>
    <w:rsid w:val="009F02BD"/>
    <w:rsid w:val="009F37DE"/>
    <w:rsid w:val="009F466D"/>
    <w:rsid w:val="009F6258"/>
    <w:rsid w:val="00A00CBA"/>
    <w:rsid w:val="00A0188D"/>
    <w:rsid w:val="00A029CD"/>
    <w:rsid w:val="00A04318"/>
    <w:rsid w:val="00A07755"/>
    <w:rsid w:val="00A113F3"/>
    <w:rsid w:val="00A15C3B"/>
    <w:rsid w:val="00A15E92"/>
    <w:rsid w:val="00A167F4"/>
    <w:rsid w:val="00A1692C"/>
    <w:rsid w:val="00A17526"/>
    <w:rsid w:val="00A179E2"/>
    <w:rsid w:val="00A17F67"/>
    <w:rsid w:val="00A20444"/>
    <w:rsid w:val="00A20883"/>
    <w:rsid w:val="00A2472D"/>
    <w:rsid w:val="00A25BEF"/>
    <w:rsid w:val="00A26C09"/>
    <w:rsid w:val="00A34711"/>
    <w:rsid w:val="00A37710"/>
    <w:rsid w:val="00A42489"/>
    <w:rsid w:val="00A432DD"/>
    <w:rsid w:val="00A4385F"/>
    <w:rsid w:val="00A43F78"/>
    <w:rsid w:val="00A44B0F"/>
    <w:rsid w:val="00A46885"/>
    <w:rsid w:val="00A47505"/>
    <w:rsid w:val="00A5295A"/>
    <w:rsid w:val="00A52C00"/>
    <w:rsid w:val="00A52DEA"/>
    <w:rsid w:val="00A54334"/>
    <w:rsid w:val="00A54809"/>
    <w:rsid w:val="00A54973"/>
    <w:rsid w:val="00A55BEB"/>
    <w:rsid w:val="00A5651E"/>
    <w:rsid w:val="00A60857"/>
    <w:rsid w:val="00A63502"/>
    <w:rsid w:val="00A65705"/>
    <w:rsid w:val="00A678B2"/>
    <w:rsid w:val="00A67ED9"/>
    <w:rsid w:val="00A75234"/>
    <w:rsid w:val="00A762F2"/>
    <w:rsid w:val="00A80B8E"/>
    <w:rsid w:val="00A81CB0"/>
    <w:rsid w:val="00A82EBC"/>
    <w:rsid w:val="00A83073"/>
    <w:rsid w:val="00A8472A"/>
    <w:rsid w:val="00A85C78"/>
    <w:rsid w:val="00A90AEB"/>
    <w:rsid w:val="00A915EF"/>
    <w:rsid w:val="00A96D0E"/>
    <w:rsid w:val="00A97134"/>
    <w:rsid w:val="00AA0D29"/>
    <w:rsid w:val="00AA1A74"/>
    <w:rsid w:val="00AA1B45"/>
    <w:rsid w:val="00AB153A"/>
    <w:rsid w:val="00AB3442"/>
    <w:rsid w:val="00AB4913"/>
    <w:rsid w:val="00AB4EA6"/>
    <w:rsid w:val="00AB5596"/>
    <w:rsid w:val="00AB560B"/>
    <w:rsid w:val="00AB7504"/>
    <w:rsid w:val="00AC0854"/>
    <w:rsid w:val="00AC08F1"/>
    <w:rsid w:val="00AC761B"/>
    <w:rsid w:val="00AC7AA8"/>
    <w:rsid w:val="00AD053D"/>
    <w:rsid w:val="00AD05D7"/>
    <w:rsid w:val="00AD1551"/>
    <w:rsid w:val="00AD39A2"/>
    <w:rsid w:val="00AD3A4D"/>
    <w:rsid w:val="00AD432E"/>
    <w:rsid w:val="00AD4E00"/>
    <w:rsid w:val="00AD5BDF"/>
    <w:rsid w:val="00AE0C29"/>
    <w:rsid w:val="00AE2E0F"/>
    <w:rsid w:val="00AE3124"/>
    <w:rsid w:val="00AE37B6"/>
    <w:rsid w:val="00AE397C"/>
    <w:rsid w:val="00AE5C75"/>
    <w:rsid w:val="00AE6C15"/>
    <w:rsid w:val="00AE7753"/>
    <w:rsid w:val="00AF01E9"/>
    <w:rsid w:val="00AF053F"/>
    <w:rsid w:val="00AF208C"/>
    <w:rsid w:val="00AF3966"/>
    <w:rsid w:val="00AF61F1"/>
    <w:rsid w:val="00AF78D0"/>
    <w:rsid w:val="00B02DF1"/>
    <w:rsid w:val="00B02EFB"/>
    <w:rsid w:val="00B04E5F"/>
    <w:rsid w:val="00B050CD"/>
    <w:rsid w:val="00B07311"/>
    <w:rsid w:val="00B074BE"/>
    <w:rsid w:val="00B07671"/>
    <w:rsid w:val="00B117A1"/>
    <w:rsid w:val="00B12DB6"/>
    <w:rsid w:val="00B13D62"/>
    <w:rsid w:val="00B14297"/>
    <w:rsid w:val="00B15440"/>
    <w:rsid w:val="00B15B5F"/>
    <w:rsid w:val="00B15C34"/>
    <w:rsid w:val="00B15F7B"/>
    <w:rsid w:val="00B16CAA"/>
    <w:rsid w:val="00B23AD0"/>
    <w:rsid w:val="00B23D58"/>
    <w:rsid w:val="00B24AC1"/>
    <w:rsid w:val="00B24C7E"/>
    <w:rsid w:val="00B24E60"/>
    <w:rsid w:val="00B260C4"/>
    <w:rsid w:val="00B26219"/>
    <w:rsid w:val="00B26AB5"/>
    <w:rsid w:val="00B27EB2"/>
    <w:rsid w:val="00B30DFC"/>
    <w:rsid w:val="00B30FC4"/>
    <w:rsid w:val="00B3161A"/>
    <w:rsid w:val="00B317C1"/>
    <w:rsid w:val="00B32569"/>
    <w:rsid w:val="00B32F9F"/>
    <w:rsid w:val="00B34224"/>
    <w:rsid w:val="00B35289"/>
    <w:rsid w:val="00B3597A"/>
    <w:rsid w:val="00B36945"/>
    <w:rsid w:val="00B36A40"/>
    <w:rsid w:val="00B402E1"/>
    <w:rsid w:val="00B431E1"/>
    <w:rsid w:val="00B43980"/>
    <w:rsid w:val="00B45A2C"/>
    <w:rsid w:val="00B45C91"/>
    <w:rsid w:val="00B45E57"/>
    <w:rsid w:val="00B46066"/>
    <w:rsid w:val="00B4608A"/>
    <w:rsid w:val="00B515E8"/>
    <w:rsid w:val="00B5344B"/>
    <w:rsid w:val="00B53EA5"/>
    <w:rsid w:val="00B5707B"/>
    <w:rsid w:val="00B57A34"/>
    <w:rsid w:val="00B63991"/>
    <w:rsid w:val="00B64038"/>
    <w:rsid w:val="00B6598F"/>
    <w:rsid w:val="00B66164"/>
    <w:rsid w:val="00B66785"/>
    <w:rsid w:val="00B673A9"/>
    <w:rsid w:val="00B67BCF"/>
    <w:rsid w:val="00B70735"/>
    <w:rsid w:val="00B709B1"/>
    <w:rsid w:val="00B71CC0"/>
    <w:rsid w:val="00B732E7"/>
    <w:rsid w:val="00B732EC"/>
    <w:rsid w:val="00B744E3"/>
    <w:rsid w:val="00B74596"/>
    <w:rsid w:val="00B7525B"/>
    <w:rsid w:val="00B81CCC"/>
    <w:rsid w:val="00B81D66"/>
    <w:rsid w:val="00B84090"/>
    <w:rsid w:val="00B84935"/>
    <w:rsid w:val="00B85C9A"/>
    <w:rsid w:val="00B922D1"/>
    <w:rsid w:val="00B928F4"/>
    <w:rsid w:val="00B92ACB"/>
    <w:rsid w:val="00B931DA"/>
    <w:rsid w:val="00B93E92"/>
    <w:rsid w:val="00BA0852"/>
    <w:rsid w:val="00BA0BC4"/>
    <w:rsid w:val="00BA167C"/>
    <w:rsid w:val="00BA3176"/>
    <w:rsid w:val="00BB09BB"/>
    <w:rsid w:val="00BB0B6E"/>
    <w:rsid w:val="00BB2161"/>
    <w:rsid w:val="00BB6842"/>
    <w:rsid w:val="00BC03FA"/>
    <w:rsid w:val="00BC1D20"/>
    <w:rsid w:val="00BC1F61"/>
    <w:rsid w:val="00BC2790"/>
    <w:rsid w:val="00BC2AA1"/>
    <w:rsid w:val="00BC6257"/>
    <w:rsid w:val="00BD1C95"/>
    <w:rsid w:val="00BD26EE"/>
    <w:rsid w:val="00BD26F4"/>
    <w:rsid w:val="00BD2F67"/>
    <w:rsid w:val="00BD43AC"/>
    <w:rsid w:val="00BD5D75"/>
    <w:rsid w:val="00BD6AD1"/>
    <w:rsid w:val="00BE0C69"/>
    <w:rsid w:val="00BE20F3"/>
    <w:rsid w:val="00BE43A1"/>
    <w:rsid w:val="00BE5C0E"/>
    <w:rsid w:val="00BF0EC1"/>
    <w:rsid w:val="00BF1819"/>
    <w:rsid w:val="00BF1E2F"/>
    <w:rsid w:val="00BF2646"/>
    <w:rsid w:val="00BF652A"/>
    <w:rsid w:val="00C01BF7"/>
    <w:rsid w:val="00C037A1"/>
    <w:rsid w:val="00C043F2"/>
    <w:rsid w:val="00C04427"/>
    <w:rsid w:val="00C048FD"/>
    <w:rsid w:val="00C04A7F"/>
    <w:rsid w:val="00C04DD8"/>
    <w:rsid w:val="00C05485"/>
    <w:rsid w:val="00C07AF5"/>
    <w:rsid w:val="00C10F89"/>
    <w:rsid w:val="00C144AB"/>
    <w:rsid w:val="00C174DC"/>
    <w:rsid w:val="00C20152"/>
    <w:rsid w:val="00C21F2C"/>
    <w:rsid w:val="00C27759"/>
    <w:rsid w:val="00C30251"/>
    <w:rsid w:val="00C32790"/>
    <w:rsid w:val="00C33667"/>
    <w:rsid w:val="00C342AE"/>
    <w:rsid w:val="00C34D08"/>
    <w:rsid w:val="00C350F3"/>
    <w:rsid w:val="00C37771"/>
    <w:rsid w:val="00C4024B"/>
    <w:rsid w:val="00C41CCA"/>
    <w:rsid w:val="00C43ED6"/>
    <w:rsid w:val="00C44166"/>
    <w:rsid w:val="00C4696F"/>
    <w:rsid w:val="00C472C5"/>
    <w:rsid w:val="00C52580"/>
    <w:rsid w:val="00C53295"/>
    <w:rsid w:val="00C537BA"/>
    <w:rsid w:val="00C5486C"/>
    <w:rsid w:val="00C54FF1"/>
    <w:rsid w:val="00C55F3C"/>
    <w:rsid w:val="00C57E57"/>
    <w:rsid w:val="00C61C8A"/>
    <w:rsid w:val="00C61D20"/>
    <w:rsid w:val="00C623F4"/>
    <w:rsid w:val="00C62EE4"/>
    <w:rsid w:val="00C6595A"/>
    <w:rsid w:val="00C6784D"/>
    <w:rsid w:val="00C703D0"/>
    <w:rsid w:val="00C72382"/>
    <w:rsid w:val="00C73307"/>
    <w:rsid w:val="00C739FA"/>
    <w:rsid w:val="00C73FF8"/>
    <w:rsid w:val="00C751C2"/>
    <w:rsid w:val="00C75545"/>
    <w:rsid w:val="00C76EF9"/>
    <w:rsid w:val="00C8216F"/>
    <w:rsid w:val="00C84157"/>
    <w:rsid w:val="00C8527A"/>
    <w:rsid w:val="00C86E48"/>
    <w:rsid w:val="00C90107"/>
    <w:rsid w:val="00C92C5C"/>
    <w:rsid w:val="00C935F4"/>
    <w:rsid w:val="00C94782"/>
    <w:rsid w:val="00C94787"/>
    <w:rsid w:val="00C95395"/>
    <w:rsid w:val="00C972D5"/>
    <w:rsid w:val="00CA00FC"/>
    <w:rsid w:val="00CA1465"/>
    <w:rsid w:val="00CA2A3E"/>
    <w:rsid w:val="00CA367F"/>
    <w:rsid w:val="00CA41EB"/>
    <w:rsid w:val="00CA4CC7"/>
    <w:rsid w:val="00CA67E1"/>
    <w:rsid w:val="00CA6C06"/>
    <w:rsid w:val="00CA740D"/>
    <w:rsid w:val="00CB1820"/>
    <w:rsid w:val="00CB19B8"/>
    <w:rsid w:val="00CB22AF"/>
    <w:rsid w:val="00CB25B0"/>
    <w:rsid w:val="00CB4464"/>
    <w:rsid w:val="00CB7421"/>
    <w:rsid w:val="00CB766E"/>
    <w:rsid w:val="00CC02E2"/>
    <w:rsid w:val="00CC062E"/>
    <w:rsid w:val="00CC08E7"/>
    <w:rsid w:val="00CC1B5C"/>
    <w:rsid w:val="00CC1C50"/>
    <w:rsid w:val="00CC2094"/>
    <w:rsid w:val="00CC422B"/>
    <w:rsid w:val="00CC443F"/>
    <w:rsid w:val="00CC5858"/>
    <w:rsid w:val="00CC7F13"/>
    <w:rsid w:val="00CD51FC"/>
    <w:rsid w:val="00CD5CF4"/>
    <w:rsid w:val="00CD5F95"/>
    <w:rsid w:val="00CD6ACB"/>
    <w:rsid w:val="00CD751D"/>
    <w:rsid w:val="00CE16D6"/>
    <w:rsid w:val="00CE30F4"/>
    <w:rsid w:val="00CE3CE2"/>
    <w:rsid w:val="00CE650C"/>
    <w:rsid w:val="00CE7768"/>
    <w:rsid w:val="00CF13EC"/>
    <w:rsid w:val="00CF21F0"/>
    <w:rsid w:val="00CF3B2C"/>
    <w:rsid w:val="00D007DE"/>
    <w:rsid w:val="00D01125"/>
    <w:rsid w:val="00D02094"/>
    <w:rsid w:val="00D020E1"/>
    <w:rsid w:val="00D02E20"/>
    <w:rsid w:val="00D03215"/>
    <w:rsid w:val="00D045CE"/>
    <w:rsid w:val="00D1326E"/>
    <w:rsid w:val="00D142C9"/>
    <w:rsid w:val="00D148C6"/>
    <w:rsid w:val="00D14B4C"/>
    <w:rsid w:val="00D156CE"/>
    <w:rsid w:val="00D1659E"/>
    <w:rsid w:val="00D20C10"/>
    <w:rsid w:val="00D21351"/>
    <w:rsid w:val="00D228E1"/>
    <w:rsid w:val="00D23ED5"/>
    <w:rsid w:val="00D241EE"/>
    <w:rsid w:val="00D256CD"/>
    <w:rsid w:val="00D30B4F"/>
    <w:rsid w:val="00D31A64"/>
    <w:rsid w:val="00D31FA1"/>
    <w:rsid w:val="00D33149"/>
    <w:rsid w:val="00D346B7"/>
    <w:rsid w:val="00D4096E"/>
    <w:rsid w:val="00D413FA"/>
    <w:rsid w:val="00D41A0E"/>
    <w:rsid w:val="00D440FE"/>
    <w:rsid w:val="00D444BE"/>
    <w:rsid w:val="00D47899"/>
    <w:rsid w:val="00D47D1F"/>
    <w:rsid w:val="00D54098"/>
    <w:rsid w:val="00D617B3"/>
    <w:rsid w:val="00D6192E"/>
    <w:rsid w:val="00D61B20"/>
    <w:rsid w:val="00D6228B"/>
    <w:rsid w:val="00D62C39"/>
    <w:rsid w:val="00D652E1"/>
    <w:rsid w:val="00D71A04"/>
    <w:rsid w:val="00D73102"/>
    <w:rsid w:val="00D750E3"/>
    <w:rsid w:val="00D75152"/>
    <w:rsid w:val="00D77A28"/>
    <w:rsid w:val="00D8085B"/>
    <w:rsid w:val="00D8096E"/>
    <w:rsid w:val="00D80B49"/>
    <w:rsid w:val="00D87729"/>
    <w:rsid w:val="00D93740"/>
    <w:rsid w:val="00D940A1"/>
    <w:rsid w:val="00D973CC"/>
    <w:rsid w:val="00D97759"/>
    <w:rsid w:val="00DA1BB5"/>
    <w:rsid w:val="00DA25F4"/>
    <w:rsid w:val="00DA6B18"/>
    <w:rsid w:val="00DB564B"/>
    <w:rsid w:val="00DB6691"/>
    <w:rsid w:val="00DB69D6"/>
    <w:rsid w:val="00DB754A"/>
    <w:rsid w:val="00DB7E29"/>
    <w:rsid w:val="00DC2901"/>
    <w:rsid w:val="00DC3C76"/>
    <w:rsid w:val="00DC6E64"/>
    <w:rsid w:val="00DD1B89"/>
    <w:rsid w:val="00DD1DDA"/>
    <w:rsid w:val="00DD38E7"/>
    <w:rsid w:val="00DD3B4A"/>
    <w:rsid w:val="00DD4108"/>
    <w:rsid w:val="00DE0F9D"/>
    <w:rsid w:val="00DE1D77"/>
    <w:rsid w:val="00DE735D"/>
    <w:rsid w:val="00DF1063"/>
    <w:rsid w:val="00DF238F"/>
    <w:rsid w:val="00DF53C2"/>
    <w:rsid w:val="00E0182B"/>
    <w:rsid w:val="00E043DD"/>
    <w:rsid w:val="00E10340"/>
    <w:rsid w:val="00E11878"/>
    <w:rsid w:val="00E12FC2"/>
    <w:rsid w:val="00E166DD"/>
    <w:rsid w:val="00E173F2"/>
    <w:rsid w:val="00E20D43"/>
    <w:rsid w:val="00E20DA8"/>
    <w:rsid w:val="00E24396"/>
    <w:rsid w:val="00E247B6"/>
    <w:rsid w:val="00E25BBC"/>
    <w:rsid w:val="00E269D5"/>
    <w:rsid w:val="00E305A8"/>
    <w:rsid w:val="00E350D1"/>
    <w:rsid w:val="00E4150F"/>
    <w:rsid w:val="00E425B9"/>
    <w:rsid w:val="00E435D7"/>
    <w:rsid w:val="00E43C63"/>
    <w:rsid w:val="00E479EB"/>
    <w:rsid w:val="00E5074B"/>
    <w:rsid w:val="00E5366C"/>
    <w:rsid w:val="00E53C47"/>
    <w:rsid w:val="00E53D6E"/>
    <w:rsid w:val="00E55924"/>
    <w:rsid w:val="00E63A68"/>
    <w:rsid w:val="00E64374"/>
    <w:rsid w:val="00E672AE"/>
    <w:rsid w:val="00E705E3"/>
    <w:rsid w:val="00E74DB0"/>
    <w:rsid w:val="00E75664"/>
    <w:rsid w:val="00E75B79"/>
    <w:rsid w:val="00E772E6"/>
    <w:rsid w:val="00E800D9"/>
    <w:rsid w:val="00E81D73"/>
    <w:rsid w:val="00E83242"/>
    <w:rsid w:val="00E83D55"/>
    <w:rsid w:val="00E84008"/>
    <w:rsid w:val="00E84B91"/>
    <w:rsid w:val="00E86BFD"/>
    <w:rsid w:val="00E919BB"/>
    <w:rsid w:val="00E91EDE"/>
    <w:rsid w:val="00E96426"/>
    <w:rsid w:val="00E96BA0"/>
    <w:rsid w:val="00EA04AB"/>
    <w:rsid w:val="00EA2CC0"/>
    <w:rsid w:val="00EA2F3C"/>
    <w:rsid w:val="00EA43D9"/>
    <w:rsid w:val="00EB06AF"/>
    <w:rsid w:val="00EB232C"/>
    <w:rsid w:val="00EB4B10"/>
    <w:rsid w:val="00EB5B2A"/>
    <w:rsid w:val="00EB5ED3"/>
    <w:rsid w:val="00EC063C"/>
    <w:rsid w:val="00EC5999"/>
    <w:rsid w:val="00EC5CEC"/>
    <w:rsid w:val="00ED1FFB"/>
    <w:rsid w:val="00ED48EE"/>
    <w:rsid w:val="00ED4AC0"/>
    <w:rsid w:val="00ED6F6A"/>
    <w:rsid w:val="00EE020D"/>
    <w:rsid w:val="00EE0468"/>
    <w:rsid w:val="00EE0965"/>
    <w:rsid w:val="00EE4E4C"/>
    <w:rsid w:val="00EE5F58"/>
    <w:rsid w:val="00EE7842"/>
    <w:rsid w:val="00EE7FD3"/>
    <w:rsid w:val="00EF1C1E"/>
    <w:rsid w:val="00EF61A3"/>
    <w:rsid w:val="00EF7C84"/>
    <w:rsid w:val="00EF7CCB"/>
    <w:rsid w:val="00F00C94"/>
    <w:rsid w:val="00F042D4"/>
    <w:rsid w:val="00F053FC"/>
    <w:rsid w:val="00F05674"/>
    <w:rsid w:val="00F072CB"/>
    <w:rsid w:val="00F07596"/>
    <w:rsid w:val="00F114D7"/>
    <w:rsid w:val="00F137AE"/>
    <w:rsid w:val="00F13E5C"/>
    <w:rsid w:val="00F1492E"/>
    <w:rsid w:val="00F159F3"/>
    <w:rsid w:val="00F166FD"/>
    <w:rsid w:val="00F1767A"/>
    <w:rsid w:val="00F17B7E"/>
    <w:rsid w:val="00F2001A"/>
    <w:rsid w:val="00F20568"/>
    <w:rsid w:val="00F23C99"/>
    <w:rsid w:val="00F2478A"/>
    <w:rsid w:val="00F25E18"/>
    <w:rsid w:val="00F26354"/>
    <w:rsid w:val="00F26B4C"/>
    <w:rsid w:val="00F27562"/>
    <w:rsid w:val="00F3198D"/>
    <w:rsid w:val="00F33157"/>
    <w:rsid w:val="00F35C6E"/>
    <w:rsid w:val="00F371E8"/>
    <w:rsid w:val="00F37EC9"/>
    <w:rsid w:val="00F400DF"/>
    <w:rsid w:val="00F4037D"/>
    <w:rsid w:val="00F40D9D"/>
    <w:rsid w:val="00F40FA4"/>
    <w:rsid w:val="00F42658"/>
    <w:rsid w:val="00F44565"/>
    <w:rsid w:val="00F51BF4"/>
    <w:rsid w:val="00F51D72"/>
    <w:rsid w:val="00F52A5E"/>
    <w:rsid w:val="00F54488"/>
    <w:rsid w:val="00F56F02"/>
    <w:rsid w:val="00F57E0E"/>
    <w:rsid w:val="00F603E9"/>
    <w:rsid w:val="00F624EB"/>
    <w:rsid w:val="00F631EB"/>
    <w:rsid w:val="00F64D69"/>
    <w:rsid w:val="00F66515"/>
    <w:rsid w:val="00F66647"/>
    <w:rsid w:val="00F67A6B"/>
    <w:rsid w:val="00F7015B"/>
    <w:rsid w:val="00F7543B"/>
    <w:rsid w:val="00F8035D"/>
    <w:rsid w:val="00F82F95"/>
    <w:rsid w:val="00F84EE3"/>
    <w:rsid w:val="00F85734"/>
    <w:rsid w:val="00F867D4"/>
    <w:rsid w:val="00F8683E"/>
    <w:rsid w:val="00F870FD"/>
    <w:rsid w:val="00F91EBD"/>
    <w:rsid w:val="00F92AF8"/>
    <w:rsid w:val="00F94759"/>
    <w:rsid w:val="00F956D2"/>
    <w:rsid w:val="00F960E3"/>
    <w:rsid w:val="00F97A0A"/>
    <w:rsid w:val="00FA550F"/>
    <w:rsid w:val="00FA5759"/>
    <w:rsid w:val="00FA5BD0"/>
    <w:rsid w:val="00FA6D4F"/>
    <w:rsid w:val="00FB0248"/>
    <w:rsid w:val="00FB02B8"/>
    <w:rsid w:val="00FB076B"/>
    <w:rsid w:val="00FB569F"/>
    <w:rsid w:val="00FB7424"/>
    <w:rsid w:val="00FC0D26"/>
    <w:rsid w:val="00FC35BB"/>
    <w:rsid w:val="00FC445A"/>
    <w:rsid w:val="00FC45B6"/>
    <w:rsid w:val="00FC4B84"/>
    <w:rsid w:val="00FC62B1"/>
    <w:rsid w:val="00FC6802"/>
    <w:rsid w:val="00FC762A"/>
    <w:rsid w:val="00FC7A5C"/>
    <w:rsid w:val="00FD0397"/>
    <w:rsid w:val="00FD03B2"/>
    <w:rsid w:val="00FD1D6F"/>
    <w:rsid w:val="00FD27B5"/>
    <w:rsid w:val="00FD571A"/>
    <w:rsid w:val="00FD7615"/>
    <w:rsid w:val="00FE2B83"/>
    <w:rsid w:val="00FE55C5"/>
    <w:rsid w:val="00FF4BD2"/>
    <w:rsid w:val="00FF4C05"/>
    <w:rsid w:val="00FF5B8D"/>
    <w:rsid w:val="00FF65A6"/>
    <w:rsid w:val="00FF679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5122" fill="f" fillcolor="white" stroke="f">
      <v:fill color="white" on="f"/>
      <v:stroke on="f"/>
      <o:colormru v:ext="edit" colors="#c90,#fc0,#fc6,#fcf,#ccecff,#cff,#9f9,#6f9"/>
      <o:colormenu v:ext="edit" fillcolor="none" strokecolor="none"/>
    </o:shapedefaults>
    <o:shapelayout v:ext="edit">
      <o:idmap v:ext="edit" data="1,2"/>
      <o:rules v:ext="edit">
        <o:r id="V:Rule1" type="callout" idref="#_x0000_s2384"/>
        <o:r id="V:Rule2" type="callout" idref="#_x0000_s2385"/>
        <o:r id="V:Rule3" type="callout" idref="#_x0000_s2387"/>
        <o:r id="V:Rule4" type="callout" idref="#_x0000_s2388"/>
        <o:r id="V:Rule5" type="callout" idref="#_x0000_s2629"/>
        <o:r id="V:Rule6" type="callout" idref="#_x0000_s2630"/>
        <o:r id="V:Rule7" type="callout" idref="#_x0000_s2631"/>
        <o:r id="V:Rule8" type="callout" idref="#_x0000_s2632"/>
        <o:r id="V:Rule9" type="callout" idref="#_x0000_s2498"/>
        <o:r id="V:Rule10" type="callout" idref="#_x0000_s2499"/>
        <o:r id="V:Rule11" type="callout" idref="#_x0000_s2500"/>
        <o:r id="V:Rule12" type="callout" idref="#_x0000_s2501"/>
        <o:r id="V:Rule13" type="callout" idref="#_x0000_s2502"/>
        <o:r id="V:Rule14" type="callout" idref="#_x0000_s1698"/>
        <o:r id="V:Rule15" type="callout" idref="#_x0000_s1699"/>
        <o:r id="V:Rule16" type="callout" idref="#_x0000_s1700"/>
        <o:r id="V:Rule17" type="callout" idref="#_x0000_s1701"/>
        <o:r id="V:Rule18" type="callout" idref="#_x0000_s1702"/>
      </o:rules>
      <o:regrouptable v:ext="edit">
        <o:entry new="1" old="0"/>
        <o:entry new="2" old="0"/>
        <o:entry new="3" old="0"/>
        <o:entry new="4" old="0"/>
        <o:entry new="5" old="0"/>
        <o:entry new="6" old="0"/>
        <o:entry new="7" old="0"/>
        <o:entry new="8" old="0"/>
        <o:entry new="9" old="0"/>
        <o:entry new="10" old="0"/>
        <o:entry new="1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9" w:unhideWhenUsed="0" w:qFormat="1"/>
    <w:lsdException w:name="heading 5" w:uiPriority="9" w:qFormat="1"/>
    <w:lsdException w:name="heading 6" w:uiPriority="9"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57"/>
    <w:rPr>
      <w:lang w:val="ro-RO"/>
    </w:rPr>
  </w:style>
  <w:style w:type="paragraph" w:styleId="Heading1">
    <w:name w:val="heading 1"/>
    <w:basedOn w:val="Normal"/>
    <w:next w:val="Normal"/>
    <w:qFormat/>
    <w:rsid w:val="00B07671"/>
    <w:pPr>
      <w:keepNext/>
      <w:spacing w:before="240" w:after="60"/>
      <w:outlineLvl w:val="0"/>
    </w:pPr>
    <w:rPr>
      <w:rFonts w:ascii="Arial" w:hAnsi="Arial" w:cs="Arial"/>
      <w:b/>
      <w:bCs/>
      <w:kern w:val="32"/>
      <w:sz w:val="32"/>
      <w:szCs w:val="32"/>
      <w:lang w:val="en-US"/>
    </w:rPr>
  </w:style>
  <w:style w:type="paragraph" w:styleId="Heading4">
    <w:name w:val="heading 4"/>
    <w:basedOn w:val="Normal"/>
    <w:next w:val="Normal"/>
    <w:qFormat/>
    <w:rsid w:val="00F07596"/>
    <w:pPr>
      <w:keepNext/>
      <w:spacing w:before="240" w:after="60"/>
      <w:outlineLvl w:val="3"/>
    </w:pPr>
    <w:rPr>
      <w:b/>
      <w:bCs/>
      <w:sz w:val="28"/>
      <w:szCs w:val="28"/>
    </w:rPr>
  </w:style>
  <w:style w:type="paragraph" w:styleId="Heading7">
    <w:name w:val="heading 7"/>
    <w:basedOn w:val="Normal"/>
    <w:next w:val="Normal"/>
    <w:qFormat/>
    <w:rsid w:val="00603E96"/>
    <w:pPr>
      <w:keepNext/>
      <w:outlineLvl w:val="6"/>
    </w:pPr>
    <w:rPr>
      <w:rFonts w:ascii="Comic Sans MS" w:hAnsi="Comic Sans MS"/>
      <w:sz w:val="24"/>
    </w:rPr>
  </w:style>
  <w:style w:type="paragraph" w:styleId="Heading8">
    <w:name w:val="heading 8"/>
    <w:basedOn w:val="Normal"/>
    <w:next w:val="Normal"/>
    <w:qFormat/>
    <w:rsid w:val="00603E96"/>
    <w:pPr>
      <w:spacing w:before="240" w:after="60"/>
      <w:outlineLvl w:val="7"/>
    </w:pPr>
    <w:rPr>
      <w:i/>
      <w:iCs/>
      <w:sz w:val="24"/>
      <w:szCs w:val="24"/>
    </w:rPr>
  </w:style>
  <w:style w:type="paragraph" w:styleId="Heading9">
    <w:name w:val="heading 9"/>
    <w:basedOn w:val="Normal"/>
    <w:next w:val="Normal"/>
    <w:qFormat/>
    <w:rsid w:val="00603E96"/>
    <w:pPr>
      <w:keepNext/>
      <w:outlineLvl w:val="8"/>
    </w:pPr>
    <w:rPr>
      <w:rFonts w:ascii="Domnul Radu" w:hAnsi="Domnul Radu"/>
      <w:color w:val="FF0000"/>
      <w:sz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03E96"/>
    <w:pPr>
      <w:tabs>
        <w:tab w:val="center" w:pos="4320"/>
        <w:tab w:val="right" w:pos="8640"/>
      </w:tabs>
    </w:pPr>
    <w:rPr>
      <w:lang w:val="en-US"/>
    </w:rPr>
  </w:style>
  <w:style w:type="character" w:styleId="PageNumber">
    <w:name w:val="page number"/>
    <w:basedOn w:val="DefaultParagraphFont"/>
    <w:rsid w:val="00603E96"/>
  </w:style>
  <w:style w:type="paragraph" w:styleId="PlainText">
    <w:name w:val="Plain Text"/>
    <w:aliases w:val="Caracter Caracter Char Caracter Caracter,Caracter Caracter Char Caracter,Text simplu Caracter,Caracter Caracter Char Car"/>
    <w:basedOn w:val="Normal"/>
    <w:link w:val="PlainTextChar"/>
    <w:rsid w:val="00603E96"/>
    <w:rPr>
      <w:rFonts w:ascii="Courier New" w:hAnsi="Courier New"/>
      <w:lang w:val="en-US"/>
    </w:rPr>
  </w:style>
  <w:style w:type="character" w:customStyle="1" w:styleId="PlainTextChar">
    <w:name w:val="Plain Text Char"/>
    <w:aliases w:val="Caracter Caracter Char Caracter Caracter Char,Caracter Caracter Char Caracter Char,Text simplu Caracter Char,Caracter Caracter Char Car Char"/>
    <w:basedOn w:val="DefaultParagraphFont"/>
    <w:link w:val="PlainText"/>
    <w:rsid w:val="00603E96"/>
    <w:rPr>
      <w:rFonts w:ascii="Courier New" w:hAnsi="Courier New"/>
      <w:lang w:val="en-US" w:eastAsia="en-US" w:bidi="ar-SA"/>
    </w:rPr>
  </w:style>
  <w:style w:type="paragraph" w:styleId="BodyText3">
    <w:name w:val="Body Text 3"/>
    <w:basedOn w:val="Normal"/>
    <w:rsid w:val="00603E96"/>
    <w:pPr>
      <w:jc w:val="both"/>
    </w:pPr>
    <w:rPr>
      <w:sz w:val="24"/>
      <w:lang w:val="en-US"/>
    </w:rPr>
  </w:style>
  <w:style w:type="table" w:styleId="TableGrid">
    <w:name w:val="Table Grid"/>
    <w:basedOn w:val="TableNormal"/>
    <w:rsid w:val="00603E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603E96"/>
    <w:pPr>
      <w:spacing w:before="100" w:beforeAutospacing="1" w:after="100" w:afterAutospacing="1"/>
    </w:pPr>
    <w:rPr>
      <w:color w:val="000000"/>
      <w:sz w:val="24"/>
      <w:szCs w:val="24"/>
      <w:lang w:val="en-US"/>
    </w:rPr>
  </w:style>
  <w:style w:type="paragraph" w:styleId="BodyText2">
    <w:name w:val="Body Text 2"/>
    <w:basedOn w:val="Normal"/>
    <w:rsid w:val="001350C3"/>
    <w:pPr>
      <w:spacing w:after="120" w:line="480" w:lineRule="auto"/>
    </w:pPr>
  </w:style>
  <w:style w:type="paragraph" w:styleId="BodyText">
    <w:name w:val="Body Text"/>
    <w:basedOn w:val="Normal"/>
    <w:rsid w:val="00723983"/>
    <w:pPr>
      <w:spacing w:after="120"/>
      <w:ind w:firstLine="567"/>
      <w:jc w:val="both"/>
    </w:pPr>
    <w:rPr>
      <w:rFonts w:ascii="CG Times" w:hAnsi="CG Times"/>
      <w:sz w:val="24"/>
    </w:rPr>
  </w:style>
  <w:style w:type="paragraph" w:styleId="Header">
    <w:name w:val="header"/>
    <w:basedOn w:val="Normal"/>
    <w:link w:val="HeaderChar"/>
    <w:rsid w:val="005C44F0"/>
    <w:pPr>
      <w:tabs>
        <w:tab w:val="center" w:pos="4320"/>
        <w:tab w:val="right" w:pos="8640"/>
      </w:tabs>
    </w:pPr>
  </w:style>
  <w:style w:type="paragraph" w:styleId="BodyTextIndent">
    <w:name w:val="Body Text Indent"/>
    <w:basedOn w:val="Normal"/>
    <w:rsid w:val="001629A0"/>
    <w:pPr>
      <w:spacing w:after="120"/>
      <w:ind w:left="360"/>
    </w:pPr>
  </w:style>
  <w:style w:type="character" w:customStyle="1" w:styleId="spelle">
    <w:name w:val="spelle"/>
    <w:basedOn w:val="DefaultParagraphFont"/>
    <w:rsid w:val="00C04DD8"/>
  </w:style>
  <w:style w:type="paragraph" w:styleId="BalloonText">
    <w:name w:val="Balloon Text"/>
    <w:basedOn w:val="Normal"/>
    <w:link w:val="BalloonTextChar"/>
    <w:uiPriority w:val="99"/>
    <w:semiHidden/>
    <w:unhideWhenUsed/>
    <w:rsid w:val="00DD3B4A"/>
    <w:rPr>
      <w:rFonts w:ascii="Tahoma" w:hAnsi="Tahoma" w:cs="Tahoma"/>
      <w:sz w:val="16"/>
      <w:szCs w:val="16"/>
    </w:rPr>
  </w:style>
  <w:style w:type="character" w:customStyle="1" w:styleId="BalloonTextChar">
    <w:name w:val="Balloon Text Char"/>
    <w:basedOn w:val="DefaultParagraphFont"/>
    <w:link w:val="BalloonText"/>
    <w:uiPriority w:val="99"/>
    <w:semiHidden/>
    <w:rsid w:val="00DD3B4A"/>
    <w:rPr>
      <w:rFonts w:ascii="Tahoma" w:hAnsi="Tahoma" w:cs="Tahoma"/>
      <w:sz w:val="16"/>
      <w:szCs w:val="16"/>
      <w:lang w:val="ro-RO" w:eastAsia="en-US"/>
    </w:rPr>
  </w:style>
  <w:style w:type="character" w:styleId="CommentReference">
    <w:name w:val="annotation reference"/>
    <w:basedOn w:val="DefaultParagraphFont"/>
    <w:uiPriority w:val="99"/>
    <w:semiHidden/>
    <w:unhideWhenUsed/>
    <w:rsid w:val="00DD3B4A"/>
    <w:rPr>
      <w:sz w:val="16"/>
      <w:szCs w:val="16"/>
    </w:rPr>
  </w:style>
  <w:style w:type="paragraph" w:styleId="CommentText">
    <w:name w:val="annotation text"/>
    <w:basedOn w:val="Normal"/>
    <w:link w:val="CommentTextChar"/>
    <w:uiPriority w:val="99"/>
    <w:semiHidden/>
    <w:unhideWhenUsed/>
    <w:rsid w:val="00DD3B4A"/>
  </w:style>
  <w:style w:type="character" w:customStyle="1" w:styleId="CommentTextChar">
    <w:name w:val="Comment Text Char"/>
    <w:basedOn w:val="DefaultParagraphFont"/>
    <w:link w:val="CommentText"/>
    <w:uiPriority w:val="99"/>
    <w:semiHidden/>
    <w:rsid w:val="00DD3B4A"/>
    <w:rPr>
      <w:lang w:val="ro-RO" w:eastAsia="en-US"/>
    </w:rPr>
  </w:style>
  <w:style w:type="paragraph" w:styleId="CommentSubject">
    <w:name w:val="annotation subject"/>
    <w:basedOn w:val="CommentText"/>
    <w:next w:val="CommentText"/>
    <w:link w:val="CommentSubjectChar"/>
    <w:uiPriority w:val="99"/>
    <w:semiHidden/>
    <w:unhideWhenUsed/>
    <w:rsid w:val="00DD3B4A"/>
    <w:rPr>
      <w:b/>
      <w:bCs/>
    </w:rPr>
  </w:style>
  <w:style w:type="character" w:customStyle="1" w:styleId="CommentSubjectChar">
    <w:name w:val="Comment Subject Char"/>
    <w:basedOn w:val="CommentTextChar"/>
    <w:link w:val="CommentSubject"/>
    <w:uiPriority w:val="99"/>
    <w:semiHidden/>
    <w:rsid w:val="00DD3B4A"/>
    <w:rPr>
      <w:b/>
      <w:bCs/>
    </w:rPr>
  </w:style>
  <w:style w:type="paragraph" w:styleId="Title">
    <w:name w:val="Title"/>
    <w:basedOn w:val="Normal"/>
    <w:link w:val="TitleChar"/>
    <w:qFormat/>
    <w:rsid w:val="00675A07"/>
    <w:pPr>
      <w:jc w:val="center"/>
    </w:pPr>
    <w:rPr>
      <w:rFonts w:ascii="Arial" w:hAnsi="Arial"/>
      <w:b/>
      <w:sz w:val="30"/>
      <w:lang w:val="en-US"/>
    </w:rPr>
  </w:style>
  <w:style w:type="character" w:customStyle="1" w:styleId="TitleChar">
    <w:name w:val="Title Char"/>
    <w:basedOn w:val="DefaultParagraphFont"/>
    <w:link w:val="Title"/>
    <w:rsid w:val="00675A07"/>
    <w:rPr>
      <w:rFonts w:ascii="Arial" w:hAnsi="Arial"/>
      <w:b/>
      <w:sz w:val="30"/>
      <w:lang w:val="en-US" w:eastAsia="en-US"/>
    </w:rPr>
  </w:style>
  <w:style w:type="character" w:customStyle="1" w:styleId="HeaderChar">
    <w:name w:val="Header Char"/>
    <w:basedOn w:val="DefaultParagraphFont"/>
    <w:link w:val="Header"/>
    <w:rsid w:val="00675A07"/>
    <w:rPr>
      <w:lang w:val="ro-RO" w:eastAsia="en-US"/>
    </w:rPr>
  </w:style>
</w:styles>
</file>

<file path=word/webSettings.xml><?xml version="1.0" encoding="utf-8"?>
<w:webSettings xmlns:r="http://schemas.openxmlformats.org/officeDocument/2006/relationships" xmlns:w="http://schemas.openxmlformats.org/wordprocessingml/2006/main">
  <w:divs>
    <w:div w:id="1542085401">
      <w:bodyDiv w:val="1"/>
      <w:marLeft w:val="0"/>
      <w:marRight w:val="0"/>
      <w:marTop w:val="0"/>
      <w:marBottom w:val="0"/>
      <w:divBdr>
        <w:top w:val="none" w:sz="0" w:space="0" w:color="auto"/>
        <w:left w:val="none" w:sz="0" w:space="0" w:color="auto"/>
        <w:bottom w:val="none" w:sz="0" w:space="0" w:color="auto"/>
        <w:right w:val="none" w:sz="0" w:space="0" w:color="auto"/>
      </w:divBdr>
      <w:divsChild>
        <w:div w:id="1282112736">
          <w:marLeft w:val="0"/>
          <w:marRight w:val="0"/>
          <w:marTop w:val="0"/>
          <w:marBottom w:val="0"/>
          <w:divBdr>
            <w:top w:val="none" w:sz="0" w:space="0" w:color="auto"/>
            <w:left w:val="none" w:sz="0" w:space="0" w:color="auto"/>
            <w:bottom w:val="none" w:sz="0" w:space="0" w:color="auto"/>
            <w:right w:val="none" w:sz="0" w:space="0" w:color="auto"/>
          </w:divBdr>
          <w:divsChild>
            <w:div w:id="530604674">
              <w:marLeft w:val="0"/>
              <w:marRight w:val="0"/>
              <w:marTop w:val="0"/>
              <w:marBottom w:val="0"/>
              <w:divBdr>
                <w:top w:val="none" w:sz="0" w:space="0" w:color="auto"/>
                <w:left w:val="none" w:sz="0" w:space="0" w:color="auto"/>
                <w:bottom w:val="none" w:sz="0" w:space="0" w:color="auto"/>
                <w:right w:val="none" w:sz="0" w:space="0" w:color="auto"/>
              </w:divBdr>
              <w:divsChild>
                <w:div w:id="697006536">
                  <w:marLeft w:val="0"/>
                  <w:marRight w:val="0"/>
                  <w:marTop w:val="0"/>
                  <w:marBottom w:val="0"/>
                  <w:divBdr>
                    <w:top w:val="single" w:sz="8" w:space="4" w:color="CCCCCC"/>
                    <w:left w:val="single" w:sz="8" w:space="4" w:color="CCCCCC"/>
                    <w:bottom w:val="single" w:sz="8" w:space="4" w:color="CCCCCC"/>
                    <w:right w:val="single" w:sz="8" w:space="4" w:color="CCCCCC"/>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wmf"/><Relationship Id="rId42" Type="http://schemas.openxmlformats.org/officeDocument/2006/relationships/oleObject" Target="embeddings/oleObject5.bin"/><Relationship Id="rId47" Type="http://schemas.openxmlformats.org/officeDocument/2006/relationships/image" Target="media/image33.png"/><Relationship Id="rId63" Type="http://schemas.openxmlformats.org/officeDocument/2006/relationships/image" Target="media/image47.wmf"/><Relationship Id="rId68" Type="http://schemas.openxmlformats.org/officeDocument/2006/relationships/image" Target="media/image49.jpeg"/><Relationship Id="rId84" Type="http://schemas.openxmlformats.org/officeDocument/2006/relationships/oleObject" Target="embeddings/oleObject12.bin"/><Relationship Id="rId89" Type="http://schemas.openxmlformats.org/officeDocument/2006/relationships/image" Target="media/image64.wmf"/><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7.jpeg"/><Relationship Id="rId107" Type="http://schemas.openxmlformats.org/officeDocument/2006/relationships/image" Target="media/image73.wmf"/><Relationship Id="rId11" Type="http://schemas.openxmlformats.org/officeDocument/2006/relationships/image" Target="media/image5.jpeg"/><Relationship Id="rId24" Type="http://schemas.openxmlformats.org/officeDocument/2006/relationships/image" Target="media/image13.wmf"/><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oleObject" Target="embeddings/oleObject4.bin"/><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3.jpeg"/><Relationship Id="rId66" Type="http://schemas.openxmlformats.org/officeDocument/2006/relationships/oleObject" Target="embeddings/oleObject9.bin"/><Relationship Id="rId74" Type="http://schemas.openxmlformats.org/officeDocument/2006/relationships/image" Target="media/image54.jpeg"/><Relationship Id="rId79" Type="http://schemas.openxmlformats.org/officeDocument/2006/relationships/image" Target="media/image58.jpeg"/><Relationship Id="rId87" Type="http://schemas.openxmlformats.org/officeDocument/2006/relationships/image" Target="media/image63.wmf"/><Relationship Id="rId102" Type="http://schemas.openxmlformats.org/officeDocument/2006/relationships/oleObject" Target="embeddings/oleObject21.bin"/><Relationship Id="rId110" Type="http://schemas.openxmlformats.org/officeDocument/2006/relationships/oleObject" Target="embeddings/oleObject25.bin"/><Relationship Id="rId5" Type="http://schemas.openxmlformats.org/officeDocument/2006/relationships/webSettings" Target="webSettings.xml"/><Relationship Id="rId61" Type="http://schemas.openxmlformats.org/officeDocument/2006/relationships/image" Target="media/image46.wmf"/><Relationship Id="rId82" Type="http://schemas.openxmlformats.org/officeDocument/2006/relationships/image" Target="media/image61.jpeg"/><Relationship Id="rId90" Type="http://schemas.openxmlformats.org/officeDocument/2006/relationships/oleObject" Target="embeddings/oleObject15.bin"/><Relationship Id="rId95" Type="http://schemas.openxmlformats.org/officeDocument/2006/relationships/image" Target="media/image67.wmf"/><Relationship Id="rId19" Type="http://schemas.openxmlformats.org/officeDocument/2006/relationships/image" Target="media/image10.wmf"/><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1.png"/><Relationship Id="rId64" Type="http://schemas.openxmlformats.org/officeDocument/2006/relationships/oleObject" Target="embeddings/oleObject8.bin"/><Relationship Id="rId69" Type="http://schemas.openxmlformats.org/officeDocument/2006/relationships/image" Target="media/image50.jpeg"/><Relationship Id="rId77" Type="http://schemas.openxmlformats.org/officeDocument/2006/relationships/image" Target="http://www.lesucre.com/uploads/img/1023375599_extraction2.jpg" TargetMode="External"/><Relationship Id="rId100" Type="http://schemas.openxmlformats.org/officeDocument/2006/relationships/oleObject" Target="embeddings/oleObject20.bin"/><Relationship Id="rId105" Type="http://schemas.openxmlformats.org/officeDocument/2006/relationships/image" Target="media/image72.wmf"/><Relationship Id="rId113"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7.png"/><Relationship Id="rId72" Type="http://schemas.openxmlformats.org/officeDocument/2006/relationships/image" Target="media/image52.png"/><Relationship Id="rId80" Type="http://schemas.openxmlformats.org/officeDocument/2006/relationships/image" Target="media/image59.jpeg"/><Relationship Id="rId85" Type="http://schemas.openxmlformats.org/officeDocument/2006/relationships/image" Target="media/image62.wmf"/><Relationship Id="rId93" Type="http://schemas.openxmlformats.org/officeDocument/2006/relationships/image" Target="media/image66.wmf"/><Relationship Id="rId98" Type="http://schemas.openxmlformats.org/officeDocument/2006/relationships/oleObject" Target="embeddings/oleObject19.bin"/><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8.jpeg"/><Relationship Id="rId25" Type="http://schemas.openxmlformats.org/officeDocument/2006/relationships/oleObject" Target="embeddings/oleObject3.bin"/><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2.png"/><Relationship Id="rId59" Type="http://schemas.openxmlformats.org/officeDocument/2006/relationships/image" Target="media/image44.jpeg"/><Relationship Id="rId67" Type="http://schemas.openxmlformats.org/officeDocument/2006/relationships/oleObject" Target="embeddings/oleObject10.bin"/><Relationship Id="rId103" Type="http://schemas.openxmlformats.org/officeDocument/2006/relationships/image" Target="media/image71.wmf"/><Relationship Id="rId108" Type="http://schemas.openxmlformats.org/officeDocument/2006/relationships/oleObject" Target="embeddings/oleObject24.bin"/><Relationship Id="rId20" Type="http://schemas.openxmlformats.org/officeDocument/2006/relationships/oleObject" Target="embeddings/oleObject1.bin"/><Relationship Id="rId41" Type="http://schemas.openxmlformats.org/officeDocument/2006/relationships/image" Target="media/image28.emf"/><Relationship Id="rId54" Type="http://schemas.openxmlformats.org/officeDocument/2006/relationships/image" Target="media/image40.png"/><Relationship Id="rId62" Type="http://schemas.openxmlformats.org/officeDocument/2006/relationships/oleObject" Target="embeddings/oleObject7.bin"/><Relationship Id="rId70" Type="http://schemas.openxmlformats.org/officeDocument/2006/relationships/image" Target="http://www.naturaplant.ro/prod/zaharbruSV.jpg" TargetMode="External"/><Relationship Id="rId75" Type="http://schemas.openxmlformats.org/officeDocument/2006/relationships/image" Target="media/image55.jpeg"/><Relationship Id="rId83" Type="http://schemas.openxmlformats.org/officeDocument/2006/relationships/oleObject" Target="embeddings/oleObject11.bin"/><Relationship Id="rId88" Type="http://schemas.openxmlformats.org/officeDocument/2006/relationships/oleObject" Target="embeddings/oleObject14.bin"/><Relationship Id="rId91" Type="http://schemas.openxmlformats.org/officeDocument/2006/relationships/image" Target="media/image65.wmf"/><Relationship Id="rId96" Type="http://schemas.openxmlformats.org/officeDocument/2006/relationships/oleObject" Target="embeddings/oleObject18.bin"/><Relationship Id="rId111" Type="http://schemas.openxmlformats.org/officeDocument/2006/relationships/image" Target="http://www.lesucre.com/uploads/img/1023375599_extraction2.j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5.jpeg"/><Relationship Id="rId57" Type="http://schemas.openxmlformats.org/officeDocument/2006/relationships/image" Target="media/image42.png"/><Relationship Id="rId106" Type="http://schemas.openxmlformats.org/officeDocument/2006/relationships/oleObject" Target="embeddings/oleObject23.bin"/><Relationship Id="rId10" Type="http://schemas.openxmlformats.org/officeDocument/2006/relationships/image" Target="media/image4.jpeg"/><Relationship Id="rId31" Type="http://schemas.openxmlformats.org/officeDocument/2006/relationships/image" Target="media/image19.jpeg"/><Relationship Id="rId44" Type="http://schemas.openxmlformats.org/officeDocument/2006/relationships/image" Target="media/image30.gif"/><Relationship Id="rId52" Type="http://schemas.openxmlformats.org/officeDocument/2006/relationships/image" Target="media/image38.jpeg"/><Relationship Id="rId60" Type="http://schemas.openxmlformats.org/officeDocument/2006/relationships/image" Target="media/image45.jpeg"/><Relationship Id="rId65" Type="http://schemas.openxmlformats.org/officeDocument/2006/relationships/image" Target="media/image48.jpeg"/><Relationship Id="rId73" Type="http://schemas.openxmlformats.org/officeDocument/2006/relationships/image" Target="media/image53.jpeg"/><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oleObject" Target="embeddings/oleObject13.bin"/><Relationship Id="rId94" Type="http://schemas.openxmlformats.org/officeDocument/2006/relationships/oleObject" Target="embeddings/oleObject17.bin"/><Relationship Id="rId99" Type="http://schemas.openxmlformats.org/officeDocument/2006/relationships/image" Target="media/image69.wmf"/><Relationship Id="rId101" Type="http://schemas.openxmlformats.org/officeDocument/2006/relationships/image" Target="media/image70.wmf"/><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image" Target="media/image9.jpeg"/><Relationship Id="rId39" Type="http://schemas.openxmlformats.org/officeDocument/2006/relationships/image" Target="media/image27.emf"/><Relationship Id="rId109" Type="http://schemas.openxmlformats.org/officeDocument/2006/relationships/image" Target="media/image74.wmf"/><Relationship Id="rId34" Type="http://schemas.openxmlformats.org/officeDocument/2006/relationships/image" Target="media/image22.png"/><Relationship Id="rId50" Type="http://schemas.openxmlformats.org/officeDocument/2006/relationships/image" Target="media/image36.jpeg"/><Relationship Id="rId55" Type="http://schemas.openxmlformats.org/officeDocument/2006/relationships/oleObject" Target="embeddings/oleObject6.bin"/><Relationship Id="rId76" Type="http://schemas.openxmlformats.org/officeDocument/2006/relationships/image" Target="media/image56.jpeg"/><Relationship Id="rId97" Type="http://schemas.openxmlformats.org/officeDocument/2006/relationships/image" Target="media/image68.wmf"/><Relationship Id="rId104" Type="http://schemas.openxmlformats.org/officeDocument/2006/relationships/oleObject" Target="embeddings/oleObject22.bin"/><Relationship Id="rId7" Type="http://schemas.openxmlformats.org/officeDocument/2006/relationships/endnotes" Target="endnotes.xml"/><Relationship Id="rId71" Type="http://schemas.openxmlformats.org/officeDocument/2006/relationships/image" Target="media/image51.emf"/><Relationship Id="rId92" Type="http://schemas.openxmlformats.org/officeDocument/2006/relationships/oleObject" Target="embeddings/oleObject16.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1343FF-C121-483C-AF04-95E3E6D28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9334</Words>
  <Characters>53209</Characters>
  <Application>Microsoft Office Word</Application>
  <DocSecurity>0</DocSecurity>
  <Lines>443</Lines>
  <Paragraphs>124</Paragraphs>
  <ScaleCrop>false</ScaleCrop>
  <Company>Hewlett-Packard Company</Company>
  <LinksUpToDate>false</LinksUpToDate>
  <CharactersWithSpaces>62419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MINISTERUL EDUCAŢIEI, CERCETĂRII ŞI TINERETULUI</dc:title>
  <dc:creator>Mirela</dc:creator>
  <cp:lastModifiedBy>user1</cp:lastModifiedBy>
  <cp:revision>4</cp:revision>
  <dcterms:created xsi:type="dcterms:W3CDTF">2009-01-29T10:36:00Z</dcterms:created>
  <dcterms:modified xsi:type="dcterms:W3CDTF">2009-01-29T10:42:00Z</dcterms:modified>
</cp:coreProperties>
</file>